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4705" w14:textId="54D6D29D" w:rsidR="00962FE2" w:rsidRPr="00954EC6" w:rsidRDefault="00962FE2" w:rsidP="00CA6378">
      <w:pPr>
        <w:spacing w:after="0"/>
        <w:jc w:val="center"/>
        <w:rPr>
          <w:rFonts w:cstheme="minorHAnsi"/>
          <w:color w:val="5B9BD5" w:themeColor="accent5"/>
          <w:sz w:val="32"/>
          <w:szCs w:val="32"/>
        </w:rPr>
      </w:pPr>
      <w:r w:rsidRPr="00E570B3">
        <w:rPr>
          <w:rFonts w:cstheme="minorHAnsi"/>
          <w:sz w:val="32"/>
          <w:szCs w:val="32"/>
        </w:rPr>
        <w:t>Office of the Budget</w:t>
      </w:r>
      <w:r w:rsidRPr="00954EC6">
        <w:rPr>
          <w:rFonts w:cstheme="minorHAnsi"/>
          <w:color w:val="5B9BD5" w:themeColor="accent5"/>
          <w:sz w:val="32"/>
          <w:szCs w:val="32"/>
        </w:rPr>
        <w:t xml:space="preserve"> </w:t>
      </w:r>
    </w:p>
    <w:p w14:paraId="24EFAB8E" w14:textId="12F11249" w:rsidR="00C04BD9" w:rsidRPr="005A5A10" w:rsidRDefault="00C04BD9" w:rsidP="00CA6378">
      <w:pPr>
        <w:spacing w:after="0"/>
        <w:jc w:val="center"/>
        <w:rPr>
          <w:rFonts w:cstheme="minorHAnsi"/>
          <w:sz w:val="32"/>
          <w:szCs w:val="32"/>
        </w:rPr>
      </w:pPr>
      <w:r w:rsidRPr="005A5A10">
        <w:rPr>
          <w:rFonts w:cstheme="minorHAnsi"/>
          <w:sz w:val="32"/>
          <w:szCs w:val="32"/>
        </w:rPr>
        <w:t>Redevelopment Assistance Capital Program</w:t>
      </w:r>
      <w:r w:rsidR="00962FE2" w:rsidRPr="00E570B3">
        <w:rPr>
          <w:rFonts w:cstheme="minorHAnsi"/>
          <w:sz w:val="32"/>
          <w:szCs w:val="32"/>
        </w:rPr>
        <w:t xml:space="preserve"> (RACP)</w:t>
      </w:r>
    </w:p>
    <w:p w14:paraId="6AABA48C" w14:textId="77777777" w:rsidR="00C04BD9" w:rsidRPr="0004026A" w:rsidRDefault="00C04BD9" w:rsidP="00CA6378">
      <w:pPr>
        <w:spacing w:after="0"/>
        <w:jc w:val="center"/>
        <w:rPr>
          <w:rFonts w:cstheme="minorHAnsi"/>
          <w:sz w:val="28"/>
          <w:szCs w:val="28"/>
        </w:rPr>
      </w:pPr>
    </w:p>
    <w:p w14:paraId="0848D6C8" w14:textId="5444F830" w:rsidR="00882ACC" w:rsidRDefault="004A577B" w:rsidP="005A5A10">
      <w:pPr>
        <w:spacing w:after="0"/>
        <w:jc w:val="center"/>
        <w:rPr>
          <w:rFonts w:cstheme="minorHAnsi"/>
          <w:sz w:val="52"/>
          <w:szCs w:val="52"/>
        </w:rPr>
      </w:pPr>
      <w:r>
        <w:rPr>
          <w:rFonts w:cstheme="minorHAnsi"/>
          <w:sz w:val="52"/>
          <w:szCs w:val="52"/>
        </w:rPr>
        <w:t>Project</w:t>
      </w:r>
      <w:r w:rsidR="00E116FE" w:rsidRPr="0004026A">
        <w:rPr>
          <w:rFonts w:cstheme="minorHAnsi"/>
          <w:sz w:val="52"/>
          <w:szCs w:val="52"/>
        </w:rPr>
        <w:t xml:space="preserve"> Management Proposal</w:t>
      </w:r>
    </w:p>
    <w:p w14:paraId="55932848" w14:textId="77777777" w:rsidR="005A5A10" w:rsidRPr="005A5A10" w:rsidRDefault="005A5A10" w:rsidP="005A5A10">
      <w:pPr>
        <w:spacing w:after="0"/>
        <w:jc w:val="center"/>
        <w:rPr>
          <w:rFonts w:cstheme="minorHAnsi"/>
          <w:sz w:val="32"/>
          <w:szCs w:val="32"/>
        </w:rPr>
      </w:pPr>
    </w:p>
    <w:p w14:paraId="5B9DDF3F" w14:textId="77777777" w:rsidR="001037CA" w:rsidRPr="005A5A10" w:rsidRDefault="001037CA" w:rsidP="00882ACC">
      <w:pPr>
        <w:jc w:val="center"/>
        <w:rPr>
          <w:rFonts w:cstheme="minorHAnsi"/>
          <w:sz w:val="32"/>
          <w:szCs w:val="32"/>
        </w:rPr>
      </w:pPr>
    </w:p>
    <w:p w14:paraId="404F9BB3" w14:textId="3C5E1EE4" w:rsidR="00882ACC" w:rsidRPr="005A5A10" w:rsidRDefault="00882ACC" w:rsidP="00882ACC">
      <w:pPr>
        <w:jc w:val="center"/>
        <w:rPr>
          <w:rFonts w:cstheme="minorHAnsi"/>
          <w:sz w:val="32"/>
          <w:szCs w:val="32"/>
        </w:rPr>
      </w:pPr>
      <w:r w:rsidRPr="005A5A10">
        <w:rPr>
          <w:rFonts w:cstheme="minorHAnsi"/>
          <w:sz w:val="32"/>
          <w:szCs w:val="32"/>
        </w:rPr>
        <w:t>Project Name</w:t>
      </w:r>
    </w:p>
    <w:p w14:paraId="43179B72" w14:textId="77777777" w:rsidR="00B05D73" w:rsidRDefault="00B05D73" w:rsidP="00882ACC">
      <w:pPr>
        <w:jc w:val="center"/>
        <w:rPr>
          <w:rFonts w:cstheme="minorHAnsi"/>
          <w:sz w:val="32"/>
          <w:szCs w:val="32"/>
        </w:rPr>
      </w:pPr>
    </w:p>
    <w:p w14:paraId="100333EF" w14:textId="77777777" w:rsidR="004A577B" w:rsidRPr="005A5A10" w:rsidRDefault="004A577B" w:rsidP="00882ACC">
      <w:pPr>
        <w:jc w:val="center"/>
        <w:rPr>
          <w:rFonts w:cstheme="minorHAnsi"/>
          <w:sz w:val="32"/>
          <w:szCs w:val="32"/>
        </w:rPr>
      </w:pPr>
    </w:p>
    <w:p w14:paraId="22F637D7" w14:textId="33CEBB4F" w:rsidR="001037CA" w:rsidRPr="005A5A10" w:rsidRDefault="001037CA" w:rsidP="00882ACC">
      <w:pPr>
        <w:jc w:val="center"/>
        <w:rPr>
          <w:rFonts w:cstheme="minorHAnsi"/>
          <w:sz w:val="32"/>
          <w:szCs w:val="32"/>
        </w:rPr>
      </w:pPr>
      <w:r w:rsidRPr="005A5A10">
        <w:rPr>
          <w:rFonts w:cstheme="minorHAnsi"/>
          <w:sz w:val="32"/>
          <w:szCs w:val="32"/>
        </w:rPr>
        <w:t>Award Amount(s)</w:t>
      </w:r>
    </w:p>
    <w:p w14:paraId="6C376F41" w14:textId="3D26312A" w:rsidR="00B05D73" w:rsidRDefault="00290593" w:rsidP="004A577B">
      <w:pPr>
        <w:jc w:val="center"/>
        <w:rPr>
          <w:rFonts w:cstheme="minorHAnsi"/>
          <w:sz w:val="32"/>
          <w:szCs w:val="32"/>
        </w:rPr>
      </w:pPr>
      <w:r>
        <w:rPr>
          <w:rFonts w:cstheme="minorHAnsi"/>
          <w:sz w:val="32"/>
          <w:szCs w:val="32"/>
        </w:rPr>
        <w:t>$</w:t>
      </w:r>
    </w:p>
    <w:p w14:paraId="52BC8EB2" w14:textId="4F1B3CC6" w:rsidR="00290593" w:rsidRPr="005A5A10" w:rsidRDefault="00290593" w:rsidP="006C196B">
      <w:pPr>
        <w:jc w:val="center"/>
        <w:rPr>
          <w:rFonts w:cstheme="minorHAnsi"/>
          <w:sz w:val="32"/>
          <w:szCs w:val="32"/>
        </w:rPr>
      </w:pPr>
    </w:p>
    <w:p w14:paraId="2E05F3B7" w14:textId="0EB4D042" w:rsidR="00882ACC" w:rsidRPr="005A5A10" w:rsidRDefault="00882ACC" w:rsidP="00882ACC">
      <w:pPr>
        <w:jc w:val="center"/>
        <w:rPr>
          <w:rFonts w:cstheme="minorHAnsi"/>
          <w:sz w:val="32"/>
          <w:szCs w:val="32"/>
        </w:rPr>
      </w:pPr>
      <w:r w:rsidRPr="005A5A10">
        <w:rPr>
          <w:rFonts w:cstheme="minorHAnsi"/>
          <w:sz w:val="32"/>
          <w:szCs w:val="32"/>
        </w:rPr>
        <w:t>County</w:t>
      </w:r>
    </w:p>
    <w:p w14:paraId="056C50E7" w14:textId="77777777" w:rsidR="00B05D73" w:rsidRDefault="00B05D73" w:rsidP="00882ACC">
      <w:pPr>
        <w:jc w:val="center"/>
        <w:rPr>
          <w:rFonts w:cstheme="minorHAnsi"/>
          <w:sz w:val="32"/>
          <w:szCs w:val="32"/>
        </w:rPr>
      </w:pPr>
    </w:p>
    <w:p w14:paraId="4C218633" w14:textId="77777777" w:rsidR="004A577B" w:rsidRPr="005A5A10" w:rsidRDefault="004A577B" w:rsidP="00882ACC">
      <w:pPr>
        <w:jc w:val="center"/>
        <w:rPr>
          <w:rFonts w:cstheme="minorHAnsi"/>
          <w:sz w:val="32"/>
          <w:szCs w:val="32"/>
        </w:rPr>
      </w:pPr>
    </w:p>
    <w:p w14:paraId="139284AB" w14:textId="57110DD3" w:rsidR="00882ACC" w:rsidRPr="005A5A10" w:rsidRDefault="00C04BD9" w:rsidP="00882ACC">
      <w:pPr>
        <w:jc w:val="center"/>
        <w:rPr>
          <w:rFonts w:cstheme="minorHAnsi"/>
          <w:sz w:val="32"/>
          <w:szCs w:val="32"/>
        </w:rPr>
      </w:pPr>
      <w:r w:rsidRPr="005A5A10">
        <w:rPr>
          <w:rFonts w:cstheme="minorHAnsi"/>
          <w:sz w:val="32"/>
          <w:szCs w:val="32"/>
        </w:rPr>
        <w:t>Grantee</w:t>
      </w:r>
    </w:p>
    <w:p w14:paraId="217E2E1B" w14:textId="0B6E813D" w:rsidR="00882ACC" w:rsidRDefault="00882ACC" w:rsidP="00882ACC">
      <w:pPr>
        <w:jc w:val="center"/>
        <w:rPr>
          <w:rFonts w:cstheme="minorHAnsi"/>
          <w:sz w:val="32"/>
          <w:szCs w:val="32"/>
        </w:rPr>
      </w:pPr>
    </w:p>
    <w:p w14:paraId="0152D4B7" w14:textId="77777777" w:rsidR="004A577B" w:rsidRPr="005A5A10" w:rsidRDefault="004A577B" w:rsidP="00882ACC">
      <w:pPr>
        <w:jc w:val="center"/>
        <w:rPr>
          <w:rFonts w:cstheme="minorHAnsi"/>
          <w:sz w:val="32"/>
          <w:szCs w:val="32"/>
        </w:rPr>
      </w:pPr>
    </w:p>
    <w:p w14:paraId="0970A455" w14:textId="557556B4" w:rsidR="00882ACC" w:rsidRPr="005A5A10" w:rsidRDefault="00882ACC" w:rsidP="00882ACC">
      <w:pPr>
        <w:jc w:val="center"/>
        <w:rPr>
          <w:rFonts w:cstheme="minorHAnsi"/>
          <w:sz w:val="32"/>
          <w:szCs w:val="32"/>
        </w:rPr>
      </w:pPr>
      <w:r w:rsidRPr="005A5A10">
        <w:rPr>
          <w:rFonts w:cstheme="minorHAnsi"/>
          <w:sz w:val="32"/>
          <w:szCs w:val="32"/>
        </w:rPr>
        <w:t>Sub-</w:t>
      </w:r>
      <w:r w:rsidR="00C04BD9" w:rsidRPr="005A5A10">
        <w:rPr>
          <w:rFonts w:cstheme="minorHAnsi"/>
          <w:sz w:val="32"/>
          <w:szCs w:val="32"/>
        </w:rPr>
        <w:t>Grantee</w:t>
      </w:r>
    </w:p>
    <w:p w14:paraId="2054CBA0" w14:textId="77777777" w:rsidR="004A577B" w:rsidRDefault="004A577B" w:rsidP="00882ACC">
      <w:pPr>
        <w:jc w:val="center"/>
        <w:rPr>
          <w:rFonts w:cstheme="minorHAnsi"/>
          <w:sz w:val="32"/>
          <w:szCs w:val="32"/>
          <w:u w:val="single"/>
        </w:rPr>
      </w:pPr>
    </w:p>
    <w:p w14:paraId="2787BEB9" w14:textId="77777777" w:rsidR="004A577B" w:rsidRPr="005A5A10" w:rsidRDefault="004A577B" w:rsidP="00882ACC">
      <w:pPr>
        <w:jc w:val="center"/>
        <w:rPr>
          <w:rFonts w:cstheme="minorHAnsi"/>
          <w:sz w:val="32"/>
          <w:szCs w:val="32"/>
        </w:rPr>
      </w:pPr>
    </w:p>
    <w:p w14:paraId="44760DB6" w14:textId="1E69B111" w:rsidR="00882ACC" w:rsidRDefault="00882ACC" w:rsidP="00882ACC">
      <w:pPr>
        <w:jc w:val="center"/>
        <w:rPr>
          <w:rFonts w:cstheme="minorHAnsi"/>
          <w:sz w:val="32"/>
          <w:szCs w:val="32"/>
        </w:rPr>
      </w:pPr>
      <w:r w:rsidRPr="005A5A10">
        <w:rPr>
          <w:rFonts w:cstheme="minorHAnsi"/>
          <w:sz w:val="32"/>
          <w:szCs w:val="32"/>
        </w:rPr>
        <w:t>Date of Submission</w:t>
      </w:r>
    </w:p>
    <w:p w14:paraId="612C4AC4" w14:textId="7B3D2275" w:rsidR="000103B2" w:rsidRPr="005A5A10" w:rsidRDefault="004A577B" w:rsidP="000103B2">
      <w:pPr>
        <w:jc w:val="center"/>
        <w:rPr>
          <w:rFonts w:cstheme="minorHAnsi"/>
          <w:sz w:val="32"/>
          <w:szCs w:val="32"/>
        </w:rPr>
      </w:pPr>
      <w:r>
        <w:rPr>
          <w:rFonts w:cstheme="minorHAnsi"/>
          <w:sz w:val="32"/>
          <w:szCs w:val="32"/>
        </w:rPr>
        <w:t>XX/XX/XXXX</w:t>
      </w:r>
    </w:p>
    <w:p w14:paraId="289A5302" w14:textId="020D9C9C" w:rsidR="00E0423A" w:rsidRPr="0004026A" w:rsidRDefault="00882ACC" w:rsidP="000103B2">
      <w:pPr>
        <w:jc w:val="center"/>
        <w:rPr>
          <w:rFonts w:cstheme="minorHAnsi"/>
          <w:sz w:val="24"/>
          <w:szCs w:val="24"/>
        </w:rPr>
      </w:pPr>
      <w:r w:rsidRPr="005A5A10">
        <w:rPr>
          <w:rFonts w:cstheme="minorHAnsi"/>
          <w:sz w:val="32"/>
          <w:szCs w:val="32"/>
        </w:rPr>
        <w:br w:type="page"/>
      </w:r>
    </w:p>
    <w:p w14:paraId="377822CB" w14:textId="076F122C" w:rsidR="0010018B" w:rsidRPr="006037FC" w:rsidRDefault="0010018B" w:rsidP="006037FC">
      <w:pPr>
        <w:shd w:val="clear" w:color="auto" w:fill="FFFFFF"/>
        <w:spacing w:after="100" w:afterAutospacing="1" w:line="240" w:lineRule="auto"/>
        <w:jc w:val="center"/>
        <w:outlineLvl w:val="3"/>
        <w:rPr>
          <w:rFonts w:eastAsia="Times New Roman" w:cstheme="minorHAnsi"/>
          <w:color w:val="212529"/>
          <w:sz w:val="32"/>
          <w:szCs w:val="32"/>
          <w:u w:val="single"/>
        </w:rPr>
      </w:pPr>
      <w:r w:rsidRPr="006037FC">
        <w:rPr>
          <w:rFonts w:eastAsia="Times New Roman" w:cstheme="minorHAnsi"/>
          <w:color w:val="212529"/>
          <w:sz w:val="32"/>
          <w:szCs w:val="32"/>
          <w:u w:val="single"/>
        </w:rPr>
        <w:lastRenderedPageBreak/>
        <w:t>Table of Contents</w:t>
      </w:r>
    </w:p>
    <w:p w14:paraId="28BFB519" w14:textId="4C0DF989" w:rsidR="009D750C" w:rsidRPr="0004026A" w:rsidRDefault="009D750C" w:rsidP="005A1F79">
      <w:pPr>
        <w:pStyle w:val="ListParagraph"/>
        <w:rPr>
          <w:rFonts w:cstheme="minorHAnsi"/>
        </w:rPr>
      </w:pPr>
    </w:p>
    <w:p w14:paraId="02DE26CF" w14:textId="48FF8955" w:rsidR="009D750C"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1 </w:t>
      </w:r>
      <w:r w:rsidR="006037FC">
        <w:rPr>
          <w:rFonts w:cstheme="minorHAnsi"/>
        </w:rPr>
        <w:t>–</w:t>
      </w:r>
      <w:r w:rsidR="00E0423A" w:rsidRPr="0098048A">
        <w:rPr>
          <w:rFonts w:cstheme="minorHAnsi"/>
        </w:rPr>
        <w:t xml:space="preserve"> </w:t>
      </w:r>
      <w:r w:rsidRPr="0098048A">
        <w:rPr>
          <w:rFonts w:cstheme="minorHAnsi"/>
        </w:rPr>
        <w:t>Project Eligibility, Housing Statement</w:t>
      </w:r>
      <w:r w:rsidR="00F775FC">
        <w:rPr>
          <w:rFonts w:cstheme="minorHAnsi"/>
        </w:rPr>
        <w:t>,</w:t>
      </w:r>
      <w:r w:rsidRPr="0098048A">
        <w:rPr>
          <w:rFonts w:cstheme="minorHAnsi"/>
        </w:rPr>
        <w:t xml:space="preserve"> &amp; Project Description</w:t>
      </w:r>
      <w:r w:rsidR="00F814D0" w:rsidRPr="0004026A">
        <w:rPr>
          <w:rStyle w:val="Hyperlink"/>
          <w:rFonts w:cstheme="minorHAnsi"/>
          <w:color w:val="auto"/>
          <w:u w:val="none"/>
        </w:rPr>
        <w:t xml:space="preserve"> </w:t>
      </w:r>
    </w:p>
    <w:p w14:paraId="677A386F" w14:textId="3E86B251" w:rsidR="0098048A" w:rsidRPr="0004026A" w:rsidRDefault="0098048A" w:rsidP="0098048A">
      <w:pPr>
        <w:pStyle w:val="ListParagraph"/>
        <w:numPr>
          <w:ilvl w:val="1"/>
          <w:numId w:val="17"/>
        </w:numPr>
        <w:spacing w:line="480" w:lineRule="auto"/>
        <w:rPr>
          <w:rFonts w:cstheme="minorHAnsi"/>
        </w:rPr>
      </w:pPr>
      <w:r w:rsidRPr="0098048A">
        <w:rPr>
          <w:rFonts w:cstheme="minorHAnsi"/>
        </w:rPr>
        <w:t xml:space="preserve">Section 2 </w:t>
      </w:r>
      <w:r w:rsidR="006037FC">
        <w:rPr>
          <w:rFonts w:cstheme="minorHAnsi"/>
        </w:rPr>
        <w:t>–</w:t>
      </w:r>
      <w:r w:rsidR="00466F4E">
        <w:rPr>
          <w:rFonts w:cstheme="minorHAnsi"/>
        </w:rPr>
        <w:t xml:space="preserve"> </w:t>
      </w:r>
      <w:r w:rsidRPr="0098048A">
        <w:rPr>
          <w:rFonts w:cstheme="minorHAnsi"/>
        </w:rPr>
        <w:t>RDA Forms</w:t>
      </w:r>
      <w:r w:rsidRPr="0004026A">
        <w:rPr>
          <w:rStyle w:val="Hyperlink"/>
          <w:rFonts w:cstheme="minorHAnsi"/>
          <w:color w:val="auto"/>
          <w:u w:val="none"/>
        </w:rPr>
        <w:t xml:space="preserve"> </w:t>
      </w:r>
      <w:r w:rsidR="00466F4E">
        <w:rPr>
          <w:rStyle w:val="Hyperlink"/>
          <w:rFonts w:cstheme="minorHAnsi"/>
          <w:color w:val="auto"/>
          <w:u w:val="none"/>
        </w:rPr>
        <w:t xml:space="preserve">– </w:t>
      </w:r>
      <w:r w:rsidR="00466F4E" w:rsidRPr="0098048A">
        <w:rPr>
          <w:rFonts w:cstheme="minorHAnsi"/>
        </w:rPr>
        <w:t>Sources</w:t>
      </w:r>
      <w:r w:rsidR="00466F4E">
        <w:rPr>
          <w:rFonts w:cstheme="minorHAnsi"/>
        </w:rPr>
        <w:t xml:space="preserve">, </w:t>
      </w:r>
      <w:r w:rsidR="00466F4E" w:rsidRPr="0098048A">
        <w:rPr>
          <w:rFonts w:cstheme="minorHAnsi"/>
        </w:rPr>
        <w:t xml:space="preserve">Uses </w:t>
      </w:r>
      <w:r w:rsidR="00466F4E">
        <w:rPr>
          <w:rFonts w:cstheme="minorHAnsi"/>
        </w:rPr>
        <w:t>and</w:t>
      </w:r>
      <w:r w:rsidRPr="0004026A">
        <w:rPr>
          <w:rStyle w:val="Hyperlink"/>
          <w:rFonts w:cstheme="minorHAnsi"/>
          <w:color w:val="auto"/>
          <w:u w:val="none"/>
        </w:rPr>
        <w:t xml:space="preserve"> Construction Cost Breakdown (CCB)</w:t>
      </w:r>
    </w:p>
    <w:p w14:paraId="0C4403E3" w14:textId="029B2BE3" w:rsidR="00D016E3" w:rsidRPr="0004026A" w:rsidRDefault="00BE3A64" w:rsidP="00CB466D">
      <w:pPr>
        <w:pStyle w:val="ListParagraph"/>
        <w:numPr>
          <w:ilvl w:val="1"/>
          <w:numId w:val="17"/>
        </w:numPr>
        <w:spacing w:line="480" w:lineRule="auto"/>
        <w:rPr>
          <w:rStyle w:val="Hyperlink"/>
          <w:rFonts w:cstheme="minorHAnsi"/>
          <w:color w:val="auto"/>
          <w:u w:val="none"/>
        </w:rPr>
      </w:pPr>
      <w:r w:rsidRPr="0098048A">
        <w:rPr>
          <w:rFonts w:cstheme="minorHAnsi"/>
        </w:rPr>
        <w:t xml:space="preserve">Section </w:t>
      </w:r>
      <w:r w:rsidR="0098048A" w:rsidRPr="0098048A">
        <w:rPr>
          <w:rFonts w:cstheme="minorHAnsi"/>
        </w:rPr>
        <w:t>3</w:t>
      </w:r>
      <w:r w:rsidRPr="0098048A">
        <w:rPr>
          <w:rFonts w:cstheme="minorHAnsi"/>
        </w:rPr>
        <w:t xml:space="preserve"> </w:t>
      </w:r>
      <w:r w:rsidR="00D016E3" w:rsidRPr="0098048A">
        <w:rPr>
          <w:rFonts w:cstheme="minorHAnsi"/>
        </w:rPr>
        <w:t>–</w:t>
      </w:r>
      <w:r w:rsidR="00E0423A" w:rsidRPr="0098048A">
        <w:rPr>
          <w:rFonts w:cstheme="minorHAnsi"/>
        </w:rPr>
        <w:t xml:space="preserve"> </w:t>
      </w:r>
      <w:r w:rsidRPr="0098048A">
        <w:rPr>
          <w:rFonts w:cstheme="minorHAnsi"/>
        </w:rPr>
        <w:t>Organizational</w:t>
      </w:r>
      <w:r w:rsidR="00D016E3" w:rsidRPr="0098048A">
        <w:rPr>
          <w:rFonts w:cstheme="minorHAnsi"/>
        </w:rPr>
        <w:t xml:space="preserve"> &amp; </w:t>
      </w:r>
      <w:r w:rsidRPr="0098048A">
        <w:rPr>
          <w:rFonts w:cstheme="minorHAnsi"/>
        </w:rPr>
        <w:t xml:space="preserve">Management </w:t>
      </w:r>
    </w:p>
    <w:p w14:paraId="4D2ABDDF" w14:textId="5A9FE0B5" w:rsidR="00BE3A64" w:rsidRPr="0004026A" w:rsidRDefault="00BE3A64" w:rsidP="00CB466D">
      <w:pPr>
        <w:pStyle w:val="ListParagraph"/>
        <w:numPr>
          <w:ilvl w:val="1"/>
          <w:numId w:val="17"/>
        </w:numPr>
        <w:spacing w:line="480" w:lineRule="auto"/>
        <w:rPr>
          <w:rFonts w:cstheme="minorHAnsi"/>
        </w:rPr>
      </w:pPr>
      <w:r w:rsidRPr="0098048A">
        <w:rPr>
          <w:rFonts w:cstheme="minorHAnsi"/>
        </w:rPr>
        <w:t xml:space="preserve">Section </w:t>
      </w:r>
      <w:r w:rsidR="0098048A" w:rsidRPr="0098048A">
        <w:rPr>
          <w:rFonts w:cstheme="minorHAnsi"/>
        </w:rPr>
        <w:t>4</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Schedules, Bidding</w:t>
      </w:r>
      <w:r w:rsidR="00F775FC">
        <w:rPr>
          <w:rFonts w:cstheme="minorHAnsi"/>
        </w:rPr>
        <w:t>,</w:t>
      </w:r>
      <w:r w:rsidRPr="0098048A">
        <w:rPr>
          <w:rFonts w:cstheme="minorHAnsi"/>
        </w:rPr>
        <w:t xml:space="preserve"> &amp; Construction Related Documents</w:t>
      </w:r>
      <w:r w:rsidR="00347D3B" w:rsidRPr="0004026A">
        <w:rPr>
          <w:rStyle w:val="Hyperlink"/>
          <w:rFonts w:cstheme="minorHAnsi"/>
          <w:color w:val="auto"/>
          <w:u w:val="none"/>
        </w:rPr>
        <w:t xml:space="preserve"> </w:t>
      </w:r>
    </w:p>
    <w:p w14:paraId="04A62547" w14:textId="546AF21D"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8726C7" w:rsidRPr="0098048A">
        <w:rPr>
          <w:rFonts w:cstheme="minorHAnsi"/>
        </w:rPr>
        <w:t>5</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Cash Flow</w:t>
      </w:r>
      <w:r w:rsidR="00C94A29" w:rsidRPr="0004026A">
        <w:rPr>
          <w:rStyle w:val="Hyperlink"/>
          <w:rFonts w:cstheme="minorHAnsi"/>
          <w:color w:val="auto"/>
          <w:u w:val="none"/>
        </w:rPr>
        <w:t xml:space="preserve"> &amp; Interim Financing </w:t>
      </w:r>
    </w:p>
    <w:p w14:paraId="54F9F1E6" w14:textId="54738640"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8726C7" w:rsidRPr="0098048A">
        <w:rPr>
          <w:rFonts w:cstheme="minorHAnsi"/>
        </w:rPr>
        <w:t>6</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Site Control &amp; Eminent Domain</w:t>
      </w:r>
    </w:p>
    <w:p w14:paraId="7C8DC415" w14:textId="5F358F4E"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3E4272" w:rsidRPr="0098048A">
        <w:rPr>
          <w:rFonts w:cstheme="minorHAnsi"/>
        </w:rPr>
        <w:t>7</w:t>
      </w:r>
      <w:r w:rsidRPr="0098048A">
        <w:rPr>
          <w:rFonts w:cstheme="minorHAnsi"/>
        </w:rPr>
        <w:t xml:space="preserve"> </w:t>
      </w:r>
      <w:r w:rsidR="006037FC">
        <w:rPr>
          <w:rFonts w:cstheme="minorHAnsi"/>
        </w:rPr>
        <w:t>–</w:t>
      </w:r>
      <w:r w:rsidR="00E0423A" w:rsidRPr="0098048A">
        <w:rPr>
          <w:rFonts w:cstheme="minorHAnsi"/>
        </w:rPr>
        <w:t xml:space="preserve"> </w:t>
      </w:r>
      <w:r w:rsidRPr="0098048A">
        <w:rPr>
          <w:rFonts w:cstheme="minorHAnsi"/>
        </w:rPr>
        <w:t>Environmental &amp; Flood Zone Requirements</w:t>
      </w:r>
    </w:p>
    <w:p w14:paraId="2362A2E0" w14:textId="09D7E012" w:rsidR="00511EE1" w:rsidRPr="006037FC" w:rsidRDefault="00511EE1" w:rsidP="006037FC">
      <w:pPr>
        <w:pStyle w:val="ListParagraph"/>
        <w:numPr>
          <w:ilvl w:val="1"/>
          <w:numId w:val="17"/>
        </w:numPr>
        <w:spacing w:line="480" w:lineRule="auto"/>
        <w:rPr>
          <w:rStyle w:val="Hyperlink"/>
          <w:rFonts w:cstheme="minorHAnsi"/>
          <w:color w:val="auto"/>
          <w:u w:val="none"/>
        </w:rPr>
      </w:pPr>
      <w:r w:rsidRPr="0098048A">
        <w:rPr>
          <w:rFonts w:cstheme="minorHAnsi"/>
        </w:rPr>
        <w:t xml:space="preserve">Section 8 </w:t>
      </w:r>
      <w:r w:rsidR="006037FC">
        <w:rPr>
          <w:rFonts w:cstheme="minorHAnsi"/>
        </w:rPr>
        <w:t>–</w:t>
      </w:r>
      <w:r w:rsidRPr="0098048A">
        <w:rPr>
          <w:rFonts w:cstheme="minorHAnsi"/>
        </w:rPr>
        <w:t xml:space="preserve"> Opinion</w:t>
      </w:r>
      <w:r w:rsidRPr="006037FC">
        <w:rPr>
          <w:rFonts w:cstheme="minorHAnsi"/>
        </w:rPr>
        <w:t xml:space="preserve"> of Counsel</w:t>
      </w:r>
    </w:p>
    <w:p w14:paraId="1607675C" w14:textId="3AF7BC21"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511EE1" w:rsidRPr="0098048A">
        <w:rPr>
          <w:rFonts w:cstheme="minorHAnsi"/>
        </w:rPr>
        <w:t>9</w:t>
      </w:r>
      <w:r w:rsidR="00511EE1" w:rsidRPr="0098048A">
        <w:rPr>
          <w:rFonts w:cstheme="minorHAnsi"/>
          <w:shd w:val="clear" w:color="auto" w:fill="FFFFFF"/>
        </w:rPr>
        <w:t xml:space="preserve"> </w:t>
      </w:r>
      <w:r w:rsidR="006037FC">
        <w:rPr>
          <w:rFonts w:cstheme="minorHAnsi"/>
          <w:shd w:val="clear" w:color="auto" w:fill="FFFFFF"/>
        </w:rPr>
        <w:t>–</w:t>
      </w:r>
      <w:r w:rsidR="00E0423A" w:rsidRPr="0098048A">
        <w:rPr>
          <w:rFonts w:cstheme="minorHAnsi"/>
          <w:shd w:val="clear" w:color="auto" w:fill="FFFFFF"/>
        </w:rPr>
        <w:t xml:space="preserve"> </w:t>
      </w:r>
      <w:r w:rsidRPr="0098048A">
        <w:rPr>
          <w:rFonts w:cstheme="minorHAnsi"/>
        </w:rPr>
        <w:t>Cooperation Agreement or Ordinance by Host Municipality or County</w:t>
      </w:r>
    </w:p>
    <w:p w14:paraId="3C2D4DE7" w14:textId="5D051FBC" w:rsidR="00BE3A64" w:rsidRPr="0004026A" w:rsidRDefault="00BE3A64" w:rsidP="00347D3B">
      <w:pPr>
        <w:pStyle w:val="ListParagraph"/>
        <w:numPr>
          <w:ilvl w:val="1"/>
          <w:numId w:val="17"/>
        </w:numPr>
        <w:spacing w:line="480" w:lineRule="auto"/>
        <w:rPr>
          <w:rFonts w:cstheme="minorHAnsi"/>
        </w:rPr>
      </w:pPr>
      <w:r w:rsidRPr="0098048A">
        <w:rPr>
          <w:rFonts w:cstheme="minorHAnsi"/>
        </w:rPr>
        <w:t xml:space="preserve">Section </w:t>
      </w:r>
      <w:r w:rsidR="00511EE1" w:rsidRPr="0098048A">
        <w:rPr>
          <w:rFonts w:cstheme="minorHAnsi"/>
        </w:rPr>
        <w:t xml:space="preserve">10 </w:t>
      </w:r>
      <w:r w:rsidR="006037FC">
        <w:rPr>
          <w:rFonts w:cstheme="minorHAnsi"/>
        </w:rPr>
        <w:t>–</w:t>
      </w:r>
      <w:r w:rsidR="00E0423A" w:rsidRPr="0098048A">
        <w:rPr>
          <w:rFonts w:cstheme="minorHAnsi"/>
        </w:rPr>
        <w:t xml:space="preserve"> </w:t>
      </w:r>
      <w:r w:rsidRPr="0098048A">
        <w:rPr>
          <w:rFonts w:cstheme="minorHAnsi"/>
        </w:rPr>
        <w:t>Cooperation Agreement with Administrator/Sub-</w:t>
      </w:r>
      <w:r w:rsidR="00C04BD9" w:rsidRPr="0098048A">
        <w:rPr>
          <w:rFonts w:cstheme="minorHAnsi"/>
        </w:rPr>
        <w:t>Grantee</w:t>
      </w:r>
    </w:p>
    <w:p w14:paraId="431DB1BF" w14:textId="77777777" w:rsidR="00AC3B2E" w:rsidRPr="0004026A" w:rsidRDefault="00AC3B2E" w:rsidP="00AC3B2E">
      <w:pPr>
        <w:pStyle w:val="ListParagraph"/>
        <w:numPr>
          <w:ilvl w:val="1"/>
          <w:numId w:val="17"/>
        </w:numPr>
        <w:spacing w:line="480" w:lineRule="auto"/>
        <w:rPr>
          <w:rStyle w:val="Hyperlink"/>
          <w:rFonts w:cstheme="minorHAnsi"/>
          <w:color w:val="auto"/>
          <w:u w:val="none"/>
        </w:rPr>
      </w:pPr>
      <w:r w:rsidRPr="0004026A">
        <w:rPr>
          <w:rStyle w:val="Hyperlink"/>
          <w:rFonts w:cstheme="minorHAnsi"/>
          <w:color w:val="auto"/>
          <w:u w:val="none"/>
        </w:rPr>
        <w:t>Statement of Compliance Acknowledgement</w:t>
      </w:r>
    </w:p>
    <w:p w14:paraId="7AD82191" w14:textId="1DEFB6FE" w:rsidR="008E514A" w:rsidRPr="0004026A" w:rsidRDefault="00DA1170" w:rsidP="006037FC">
      <w:pPr>
        <w:pStyle w:val="ListParagraph"/>
        <w:numPr>
          <w:ilvl w:val="1"/>
          <w:numId w:val="17"/>
        </w:numPr>
        <w:spacing w:after="0" w:line="480" w:lineRule="auto"/>
        <w:rPr>
          <w:rStyle w:val="Hyperlink"/>
          <w:rFonts w:cstheme="minorHAnsi"/>
          <w:color w:val="auto"/>
          <w:u w:val="none"/>
        </w:rPr>
      </w:pPr>
      <w:r w:rsidRPr="0004026A">
        <w:rPr>
          <w:rStyle w:val="Hyperlink"/>
          <w:rFonts w:cstheme="minorHAnsi"/>
          <w:color w:val="auto"/>
          <w:u w:val="none"/>
        </w:rPr>
        <w:t xml:space="preserve">Final </w:t>
      </w:r>
      <w:r w:rsidR="008E514A" w:rsidRPr="0004026A">
        <w:rPr>
          <w:rStyle w:val="Hyperlink"/>
          <w:rFonts w:cstheme="minorHAnsi"/>
          <w:color w:val="auto"/>
          <w:u w:val="none"/>
        </w:rPr>
        <w:t xml:space="preserve">Checklist </w:t>
      </w:r>
      <w:r w:rsidRPr="0004026A">
        <w:rPr>
          <w:rStyle w:val="Hyperlink"/>
          <w:rFonts w:cstheme="minorHAnsi"/>
          <w:color w:val="auto"/>
          <w:u w:val="none"/>
        </w:rPr>
        <w:t xml:space="preserve">and </w:t>
      </w:r>
      <w:r w:rsidR="003E4272" w:rsidRPr="0004026A">
        <w:rPr>
          <w:rStyle w:val="Hyperlink"/>
          <w:rFonts w:cstheme="minorHAnsi"/>
          <w:color w:val="auto"/>
          <w:u w:val="none"/>
        </w:rPr>
        <w:t>Signature Page</w:t>
      </w:r>
    </w:p>
    <w:p w14:paraId="02B3946F" w14:textId="00CF81B2" w:rsidR="00F814D0" w:rsidRDefault="00F814D0" w:rsidP="005A1F79">
      <w:pPr>
        <w:pStyle w:val="ListParagraph"/>
        <w:rPr>
          <w:rFonts w:cstheme="minorHAnsi"/>
        </w:rPr>
      </w:pPr>
    </w:p>
    <w:p w14:paraId="33AF35F3" w14:textId="381F7586" w:rsidR="00F00CC3" w:rsidRDefault="00F00CC3" w:rsidP="006037FC">
      <w:pPr>
        <w:pStyle w:val="ListParagraph"/>
        <w:spacing w:after="0"/>
        <w:ind w:left="0"/>
        <w:jc w:val="both"/>
      </w:pPr>
      <w:r w:rsidRPr="00164A6C">
        <w:t xml:space="preserve">Once this </w:t>
      </w:r>
      <w:r w:rsidR="004A577B">
        <w:t>Project</w:t>
      </w:r>
      <w:r w:rsidRPr="00164A6C">
        <w:t xml:space="preserve"> Management Proposal Template is completed, the Grantee and Sub-Grantee must sign the Statement of Compliance Acknowledgement</w:t>
      </w:r>
      <w:r w:rsidR="002C672B">
        <w:t>.  I</w:t>
      </w:r>
      <w:r w:rsidRPr="00164A6C">
        <w:t>n addition</w:t>
      </w:r>
      <w:r w:rsidR="00151ADD">
        <w:t>,</w:t>
      </w:r>
      <w:r w:rsidRPr="00164A6C">
        <w:t xml:space="preserve"> the Sub-Grantee (</w:t>
      </w:r>
      <w:r w:rsidR="000D3ABB">
        <w:t>if applicable</w:t>
      </w:r>
      <w:r w:rsidRPr="00164A6C">
        <w:t xml:space="preserve">) must sign the Final Checklist.  Once signed, </w:t>
      </w:r>
      <w:r w:rsidR="00151ADD" w:rsidRPr="00164A6C">
        <w:t>convert,</w:t>
      </w:r>
      <w:r w:rsidRPr="00164A6C">
        <w:t xml:space="preserve"> and merge the proposal and all required attachments into a single PDF.  </w:t>
      </w:r>
    </w:p>
    <w:p w14:paraId="2B7FA936" w14:textId="77777777" w:rsidR="006037FC" w:rsidRPr="00164A6C" w:rsidRDefault="006037FC" w:rsidP="006037FC">
      <w:pPr>
        <w:pStyle w:val="ListParagraph"/>
        <w:spacing w:after="0"/>
        <w:ind w:left="0"/>
        <w:jc w:val="both"/>
        <w:rPr>
          <w:rFonts w:cstheme="minorHAnsi"/>
        </w:rPr>
      </w:pPr>
    </w:p>
    <w:p w14:paraId="5A37C9EB" w14:textId="01FF09DF" w:rsidR="00E25E9A" w:rsidRDefault="00E25E9A" w:rsidP="006037FC">
      <w:pPr>
        <w:spacing w:after="0"/>
        <w:jc w:val="both"/>
        <w:rPr>
          <w:rFonts w:cstheme="minorHAnsi"/>
        </w:rPr>
      </w:pPr>
      <w:r w:rsidRPr="00164A6C">
        <w:rPr>
          <w:rFonts w:cstheme="minorHAnsi"/>
        </w:rPr>
        <w:t xml:space="preserve">For detailed instructions on submitting your </w:t>
      </w:r>
      <w:r w:rsidR="004A577B">
        <w:rPr>
          <w:rFonts w:cstheme="minorHAnsi"/>
        </w:rPr>
        <w:t>Project</w:t>
      </w:r>
      <w:r w:rsidR="00E116FE" w:rsidRPr="00164A6C">
        <w:rPr>
          <w:rFonts w:cstheme="minorHAnsi"/>
        </w:rPr>
        <w:t xml:space="preserve"> Management Proposal </w:t>
      </w:r>
      <w:r w:rsidRPr="00164A6C">
        <w:rPr>
          <w:rFonts w:cstheme="minorHAnsi"/>
        </w:rPr>
        <w:t xml:space="preserve">please reference the </w:t>
      </w:r>
      <w:r w:rsidR="004A577B">
        <w:rPr>
          <w:rFonts w:cstheme="minorHAnsi"/>
        </w:rPr>
        <w:t xml:space="preserve">Project </w:t>
      </w:r>
      <w:r w:rsidR="00E116FE" w:rsidRPr="00164A6C">
        <w:rPr>
          <w:rFonts w:cstheme="minorHAnsi"/>
        </w:rPr>
        <w:t xml:space="preserve">Management Proposal </w:t>
      </w:r>
      <w:r w:rsidRPr="00164A6C">
        <w:rPr>
          <w:rFonts w:cstheme="minorHAnsi"/>
        </w:rPr>
        <w:t xml:space="preserve">Handbook on </w:t>
      </w:r>
      <w:r w:rsidR="00154955" w:rsidRPr="00164A6C">
        <w:rPr>
          <w:rFonts w:cstheme="minorHAnsi"/>
        </w:rPr>
        <w:t xml:space="preserve">the RACP </w:t>
      </w:r>
      <w:r w:rsidRPr="00164A6C">
        <w:rPr>
          <w:rFonts w:cstheme="minorHAnsi"/>
        </w:rPr>
        <w:t xml:space="preserve">website </w:t>
      </w:r>
      <w:r w:rsidR="00154955" w:rsidRPr="00164A6C">
        <w:rPr>
          <w:rFonts w:cstheme="minorHAnsi"/>
        </w:rPr>
        <w:t xml:space="preserve">at </w:t>
      </w:r>
      <w:hyperlink r:id="rId11" w:history="1">
        <w:r w:rsidR="00154955" w:rsidRPr="00164A6C">
          <w:rPr>
            <w:rStyle w:val="Hyperlink"/>
            <w:rFonts w:cstheme="minorHAnsi"/>
          </w:rPr>
          <w:t>www.racp.pa.gov</w:t>
        </w:r>
      </w:hyperlink>
      <w:r w:rsidRPr="00164A6C">
        <w:rPr>
          <w:rFonts w:cstheme="minorHAnsi"/>
        </w:rPr>
        <w:t xml:space="preserve"> under the Handbooks and Forms </w:t>
      </w:r>
      <w:r w:rsidR="00631A2F">
        <w:rPr>
          <w:rFonts w:cstheme="minorHAnsi"/>
        </w:rPr>
        <w:t>s</w:t>
      </w:r>
      <w:r w:rsidRPr="00164A6C">
        <w:rPr>
          <w:rFonts w:cstheme="minorHAnsi"/>
        </w:rPr>
        <w:t xml:space="preserve">ection.  </w:t>
      </w:r>
    </w:p>
    <w:p w14:paraId="0A4D0604" w14:textId="77777777" w:rsidR="006037FC" w:rsidRPr="00164A6C" w:rsidRDefault="006037FC" w:rsidP="006037FC">
      <w:pPr>
        <w:spacing w:after="0"/>
        <w:jc w:val="both"/>
        <w:rPr>
          <w:rFonts w:cstheme="minorHAnsi"/>
        </w:rPr>
      </w:pPr>
    </w:p>
    <w:p w14:paraId="179EC381" w14:textId="483B8F76" w:rsidR="005A1F79" w:rsidRPr="00164A6C" w:rsidRDefault="00154955" w:rsidP="006037FC">
      <w:pPr>
        <w:spacing w:after="0"/>
        <w:jc w:val="both"/>
        <w:rPr>
          <w:rFonts w:eastAsia="Times New Roman" w:cstheme="minorHAnsi"/>
        </w:rPr>
      </w:pPr>
      <w:r w:rsidRPr="00164A6C">
        <w:rPr>
          <w:rFonts w:eastAsia="Times New Roman" w:cstheme="minorHAnsi"/>
        </w:rPr>
        <w:t xml:space="preserve">Please be advised that </w:t>
      </w:r>
      <w:r w:rsidR="000D3ABB">
        <w:rPr>
          <w:rFonts w:eastAsia="Times New Roman" w:cstheme="minorHAnsi"/>
        </w:rPr>
        <w:t>the Grantee/Sub-grantee</w:t>
      </w:r>
      <w:r w:rsidRPr="00164A6C">
        <w:rPr>
          <w:rFonts w:eastAsia="Times New Roman" w:cstheme="minorHAnsi"/>
        </w:rPr>
        <w:t xml:space="preserve"> will be required to provide s</w:t>
      </w:r>
      <w:r w:rsidR="00E25E9A" w:rsidRPr="00164A6C">
        <w:rPr>
          <w:rFonts w:eastAsia="Times New Roman" w:cstheme="minorHAnsi"/>
        </w:rPr>
        <w:t>upporting documentation to the</w:t>
      </w:r>
      <w:r w:rsidR="007F3FA3" w:rsidRPr="00164A6C">
        <w:rPr>
          <w:rFonts w:eastAsia="Times New Roman" w:cstheme="minorHAnsi"/>
        </w:rPr>
        <w:t>ir</w:t>
      </w:r>
      <w:r w:rsidR="00E25E9A" w:rsidRPr="00164A6C">
        <w:rPr>
          <w:rFonts w:eastAsia="Times New Roman" w:cstheme="minorHAnsi"/>
        </w:rPr>
        <w:t xml:space="preserve"> state-assigned consultant as part of the next step</w:t>
      </w:r>
      <w:r w:rsidR="007F3FA3" w:rsidRPr="00164A6C">
        <w:rPr>
          <w:rFonts w:eastAsia="Times New Roman" w:cstheme="minorHAnsi"/>
        </w:rPr>
        <w:t xml:space="preserve">s to the RACP grant process, </w:t>
      </w:r>
      <w:r w:rsidR="00E25E9A" w:rsidRPr="00164A6C">
        <w:rPr>
          <w:rFonts w:eastAsia="Times New Roman" w:cstheme="minorHAnsi"/>
        </w:rPr>
        <w:t xml:space="preserve">as detailed in the </w:t>
      </w:r>
      <w:r w:rsidR="00CA6A99" w:rsidRPr="00164A6C">
        <w:rPr>
          <w:rFonts w:eastAsia="Times New Roman" w:cstheme="minorHAnsi"/>
        </w:rPr>
        <w:t xml:space="preserve">Final </w:t>
      </w:r>
      <w:r w:rsidR="00E25E9A" w:rsidRPr="00164A6C">
        <w:rPr>
          <w:rFonts w:eastAsia="Times New Roman" w:cstheme="minorHAnsi"/>
        </w:rPr>
        <w:t>Checklist.</w:t>
      </w:r>
    </w:p>
    <w:p w14:paraId="7C7EF850" w14:textId="77777777" w:rsidR="00D358E2" w:rsidRPr="005A1F79" w:rsidRDefault="00D358E2" w:rsidP="00BE3A64">
      <w:pPr>
        <w:rPr>
          <w:rFonts w:cstheme="minorHAnsi"/>
        </w:rPr>
      </w:pPr>
    </w:p>
    <w:p w14:paraId="388B18D6" w14:textId="6B5E3819" w:rsidR="00096A8A" w:rsidRPr="0004026A" w:rsidRDefault="0010018B" w:rsidP="00BE607D">
      <w:pPr>
        <w:rPr>
          <w:rFonts w:cstheme="minorHAnsi"/>
          <w:b/>
          <w:bCs/>
          <w:sz w:val="24"/>
          <w:szCs w:val="24"/>
        </w:rPr>
      </w:pPr>
      <w:r w:rsidRPr="0004026A">
        <w:rPr>
          <w:rFonts w:cstheme="minorHAnsi"/>
          <w:b/>
          <w:bCs/>
          <w:sz w:val="24"/>
          <w:szCs w:val="24"/>
        </w:rPr>
        <w:br w:type="page"/>
      </w:r>
      <w:bookmarkStart w:id="0" w:name="Home"/>
    </w:p>
    <w:bookmarkEnd w:id="0"/>
    <w:p w14:paraId="5FBFD73A" w14:textId="6779379A" w:rsidR="00BE607D" w:rsidRPr="0004026A" w:rsidRDefault="005905C2" w:rsidP="00BE607D">
      <w:pPr>
        <w:shd w:val="clear" w:color="auto" w:fill="FFFFFF"/>
        <w:spacing w:after="100" w:afterAutospacing="1" w:line="240" w:lineRule="auto"/>
        <w:jc w:val="center"/>
        <w:outlineLvl w:val="3"/>
        <w:rPr>
          <w:rFonts w:eastAsia="Times New Roman" w:cstheme="minorHAnsi"/>
          <w:color w:val="212529"/>
          <w:sz w:val="24"/>
          <w:szCs w:val="24"/>
          <w:u w:val="single"/>
        </w:rPr>
      </w:pPr>
      <w:r w:rsidRPr="0004026A">
        <w:rPr>
          <w:rFonts w:eastAsia="Times New Roman" w:cstheme="minorHAnsi"/>
          <w:color w:val="212529"/>
          <w:sz w:val="32"/>
          <w:szCs w:val="32"/>
          <w:u w:val="single"/>
        </w:rPr>
        <w:lastRenderedPageBreak/>
        <w:t>Section 1</w:t>
      </w:r>
      <w:r w:rsidR="009C09C1">
        <w:rPr>
          <w:rFonts w:eastAsia="Times New Roman" w:cstheme="minorHAnsi"/>
          <w:color w:val="212529"/>
          <w:sz w:val="32"/>
          <w:szCs w:val="32"/>
          <w:u w:val="single"/>
        </w:rPr>
        <w:t xml:space="preserve"> – </w:t>
      </w:r>
      <w:r w:rsidR="00BE607D" w:rsidRPr="0004026A">
        <w:rPr>
          <w:rFonts w:eastAsia="Times New Roman" w:cstheme="minorHAnsi"/>
          <w:color w:val="212529"/>
          <w:sz w:val="32"/>
          <w:szCs w:val="32"/>
          <w:u w:val="single"/>
        </w:rPr>
        <w:t>Project Eligibility, Housing Statement</w:t>
      </w:r>
      <w:r w:rsidR="009C09C1">
        <w:rPr>
          <w:rFonts w:eastAsia="Times New Roman" w:cstheme="minorHAnsi"/>
          <w:color w:val="212529"/>
          <w:sz w:val="32"/>
          <w:szCs w:val="32"/>
          <w:u w:val="single"/>
        </w:rPr>
        <w:t>,</w:t>
      </w:r>
      <w:r w:rsidR="00BE607D" w:rsidRPr="0004026A">
        <w:rPr>
          <w:rFonts w:eastAsia="Times New Roman" w:cstheme="minorHAnsi"/>
          <w:color w:val="212529"/>
          <w:sz w:val="32"/>
          <w:szCs w:val="32"/>
          <w:u w:val="single"/>
        </w:rPr>
        <w:t xml:space="preserve"> &amp; Project Description</w:t>
      </w:r>
    </w:p>
    <w:p w14:paraId="5DB0B92A" w14:textId="2664373B" w:rsidR="00BE607D" w:rsidRPr="0004026A" w:rsidRDefault="00BE607D" w:rsidP="006037FC">
      <w:pPr>
        <w:shd w:val="clear" w:color="auto" w:fill="FFFFFF"/>
        <w:spacing w:after="0" w:line="240" w:lineRule="auto"/>
        <w:rPr>
          <w:rFonts w:eastAsia="Times New Roman" w:cstheme="minorHAnsi"/>
          <w:b/>
          <w:bCs/>
          <w:color w:val="212529"/>
          <w:sz w:val="28"/>
          <w:szCs w:val="28"/>
          <w:u w:val="single"/>
        </w:rPr>
      </w:pPr>
      <w:r w:rsidRPr="0004026A">
        <w:rPr>
          <w:rFonts w:eastAsia="Times New Roman" w:cstheme="minorHAnsi"/>
          <w:b/>
          <w:bCs/>
          <w:color w:val="212529"/>
          <w:sz w:val="28"/>
          <w:szCs w:val="28"/>
          <w:u w:val="single"/>
        </w:rPr>
        <w:t>Project Eligibility:</w:t>
      </w:r>
    </w:p>
    <w:p w14:paraId="3FF441B6" w14:textId="0F6E72A6" w:rsidR="002C672B" w:rsidRDefault="002C672B" w:rsidP="006037FC">
      <w:pPr>
        <w:shd w:val="clear" w:color="auto" w:fill="FFFFFF"/>
        <w:spacing w:after="0" w:line="240" w:lineRule="auto"/>
        <w:jc w:val="both"/>
        <w:rPr>
          <w:rFonts w:eastAsia="Times New Roman" w:cstheme="minorHAnsi"/>
          <w:color w:val="212529"/>
        </w:rPr>
      </w:pPr>
    </w:p>
    <w:p w14:paraId="5FBC6C14" w14:textId="445C1843" w:rsidR="00BE607D" w:rsidRDefault="0094781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Provide in the</w:t>
      </w:r>
      <w:r w:rsidR="007F3FA3" w:rsidRPr="0004026A">
        <w:rPr>
          <w:rFonts w:eastAsia="Times New Roman" w:cstheme="minorHAnsi"/>
          <w:color w:val="212529"/>
        </w:rPr>
        <w:t xml:space="preserve"> </w:t>
      </w:r>
      <w:r w:rsidRPr="0004026A">
        <w:rPr>
          <w:rFonts w:eastAsia="Times New Roman" w:cstheme="minorHAnsi"/>
          <w:color w:val="212529"/>
        </w:rPr>
        <w:t>following table,</w:t>
      </w:r>
      <w:r w:rsidR="007F3FA3" w:rsidRPr="0004026A">
        <w:rPr>
          <w:rFonts w:eastAsia="Times New Roman" w:cstheme="minorHAnsi"/>
          <w:color w:val="212529"/>
        </w:rPr>
        <w:t xml:space="preserve"> itemization(s) </w:t>
      </w:r>
      <w:r w:rsidR="0017009F">
        <w:rPr>
          <w:rFonts w:eastAsia="Times New Roman" w:cstheme="minorHAnsi"/>
          <w:color w:val="212529"/>
        </w:rPr>
        <w:t>associated with the</w:t>
      </w:r>
      <w:r w:rsidR="00BE607D" w:rsidRPr="0004026A">
        <w:rPr>
          <w:rFonts w:eastAsia="Times New Roman" w:cstheme="minorHAnsi"/>
          <w:color w:val="212529"/>
        </w:rPr>
        <w:t xml:space="preserve"> grant award.</w:t>
      </w:r>
      <w:r w:rsidR="009C09C1">
        <w:rPr>
          <w:rFonts w:eastAsia="Times New Roman" w:cstheme="minorHAnsi"/>
          <w:color w:val="212529"/>
        </w:rPr>
        <w:t xml:space="preserve"> </w:t>
      </w:r>
      <w:r w:rsidR="0017009F">
        <w:rPr>
          <w:rFonts w:eastAsia="Times New Roman" w:cstheme="minorHAnsi"/>
          <w:color w:val="212529"/>
        </w:rPr>
        <w:t xml:space="preserve"> To find the </w:t>
      </w:r>
      <w:r w:rsidR="004147DA">
        <w:rPr>
          <w:rFonts w:eastAsia="Times New Roman" w:cstheme="minorHAnsi"/>
          <w:color w:val="212529"/>
        </w:rPr>
        <w:t xml:space="preserve">itemization line </w:t>
      </w:r>
      <w:r w:rsidR="0017009F">
        <w:rPr>
          <w:rFonts w:eastAsia="Times New Roman" w:cstheme="minorHAnsi"/>
          <w:color w:val="212529"/>
        </w:rPr>
        <w:t xml:space="preserve">item number, locate your project on the cumulative awards listing which can be found here:  </w:t>
      </w:r>
      <w:hyperlink r:id="rId12" w:history="1">
        <w:r w:rsidR="0017009F" w:rsidRPr="0017009F">
          <w:rPr>
            <w:rStyle w:val="Hyperlink"/>
            <w:rFonts w:eastAsia="Times New Roman" w:cstheme="minorHAnsi"/>
          </w:rPr>
          <w:t>Cumulative Awards</w:t>
        </w:r>
      </w:hyperlink>
      <w:r w:rsidR="0017009F">
        <w:rPr>
          <w:rFonts w:eastAsia="Times New Roman" w:cstheme="minorHAnsi"/>
          <w:color w:val="212529"/>
        </w:rPr>
        <w:t>. After identifying the item number fill in the remaining information by looking up the itemization details on the itemized listing which can be found here:</w:t>
      </w:r>
      <w:r w:rsidR="005905C2" w:rsidRPr="0004026A">
        <w:rPr>
          <w:rFonts w:eastAsia="Times New Roman" w:cstheme="minorHAnsi"/>
          <w:color w:val="212529"/>
        </w:rPr>
        <w:t xml:space="preserve"> </w:t>
      </w:r>
      <w:bookmarkStart w:id="1" w:name="_Hlk137034443"/>
      <w:r w:rsidR="00F07631">
        <w:fldChar w:fldCharType="begin"/>
      </w:r>
      <w:r w:rsidR="00F07631">
        <w:instrText>HYPERLINK "https://www.budget.pa.gov/Programs/RACP/Documents/Project%20Authorizations-Website.xlsx"</w:instrText>
      </w:r>
      <w:r w:rsidR="00F07631">
        <w:fldChar w:fldCharType="separate"/>
      </w:r>
      <w:r w:rsidR="002A5460" w:rsidRPr="0004026A">
        <w:rPr>
          <w:rStyle w:val="Hyperlink"/>
          <w:rFonts w:eastAsia="Times New Roman" w:cstheme="minorHAnsi"/>
        </w:rPr>
        <w:t>Itemized Project Eligible Funding</w:t>
      </w:r>
      <w:r w:rsidR="00F07631">
        <w:rPr>
          <w:rStyle w:val="Hyperlink"/>
          <w:rFonts w:eastAsia="Times New Roman" w:cstheme="minorHAnsi"/>
        </w:rPr>
        <w:fldChar w:fldCharType="end"/>
      </w:r>
      <w:r w:rsidR="002A5460" w:rsidRPr="0004026A">
        <w:rPr>
          <w:rFonts w:eastAsia="Times New Roman" w:cstheme="minorHAnsi"/>
          <w:color w:val="212529"/>
        </w:rPr>
        <w:t>.</w:t>
      </w:r>
      <w:bookmarkEnd w:id="1"/>
      <w:r w:rsidR="002A5460" w:rsidRPr="0004026A">
        <w:rPr>
          <w:rFonts w:eastAsia="Times New Roman" w:cstheme="minorHAnsi"/>
          <w:color w:val="212529"/>
        </w:rPr>
        <w:t xml:space="preserve"> </w:t>
      </w:r>
      <w:r w:rsidR="009C09C1">
        <w:rPr>
          <w:rFonts w:eastAsia="Times New Roman" w:cstheme="minorHAnsi"/>
          <w:color w:val="212529"/>
        </w:rPr>
        <w:t xml:space="preserve"> </w:t>
      </w:r>
      <w:r w:rsidR="000D3ABB">
        <w:rPr>
          <w:rFonts w:eastAsia="Times New Roman" w:cstheme="minorHAnsi"/>
          <w:color w:val="212529"/>
        </w:rPr>
        <w:t>The Grantee/Sub-grantee</w:t>
      </w:r>
      <w:r w:rsidR="007F3FA3" w:rsidRPr="0004026A">
        <w:rPr>
          <w:rFonts w:eastAsia="Times New Roman" w:cstheme="minorHAnsi"/>
          <w:color w:val="212529"/>
        </w:rPr>
        <w:t xml:space="preserve"> </w:t>
      </w:r>
      <w:r w:rsidR="00BE607D" w:rsidRPr="0004026A">
        <w:rPr>
          <w:rFonts w:eastAsia="Times New Roman" w:cstheme="minorHAnsi"/>
          <w:color w:val="212529"/>
        </w:rPr>
        <w:t>should ensure (1) the identified itemization</w:t>
      </w:r>
      <w:r w:rsidR="007F3FA3" w:rsidRPr="0004026A">
        <w:rPr>
          <w:rFonts w:eastAsia="Times New Roman" w:cstheme="minorHAnsi"/>
          <w:color w:val="212529"/>
        </w:rPr>
        <w:t>(</w:t>
      </w:r>
      <w:r w:rsidR="00BE607D" w:rsidRPr="0004026A">
        <w:rPr>
          <w:rFonts w:eastAsia="Times New Roman" w:cstheme="minorHAnsi"/>
          <w:color w:val="212529"/>
        </w:rPr>
        <w:t>s</w:t>
      </w:r>
      <w:r w:rsidR="007F3FA3" w:rsidRPr="0004026A">
        <w:rPr>
          <w:rFonts w:eastAsia="Times New Roman" w:cstheme="minorHAnsi"/>
          <w:color w:val="212529"/>
        </w:rPr>
        <w:t>)</w:t>
      </w:r>
      <w:r w:rsidR="00BE607D" w:rsidRPr="0004026A">
        <w:rPr>
          <w:rFonts w:eastAsia="Times New Roman" w:cstheme="minorHAnsi"/>
          <w:color w:val="212529"/>
        </w:rPr>
        <w:t xml:space="preserve"> </w:t>
      </w:r>
      <w:r w:rsidR="007F3FA3" w:rsidRPr="0004026A">
        <w:rPr>
          <w:rFonts w:eastAsia="Times New Roman" w:cstheme="minorHAnsi"/>
          <w:color w:val="212529"/>
        </w:rPr>
        <w:t xml:space="preserve">is </w:t>
      </w:r>
      <w:r w:rsidR="00BE607D" w:rsidRPr="0004026A">
        <w:rPr>
          <w:rFonts w:eastAsia="Times New Roman" w:cstheme="minorHAnsi"/>
          <w:color w:val="212529"/>
        </w:rPr>
        <w:t xml:space="preserve">still applicable to the project's </w:t>
      </w:r>
      <w:r w:rsidR="007F3FA3" w:rsidRPr="0004026A">
        <w:rPr>
          <w:rFonts w:eastAsia="Times New Roman" w:cstheme="minorHAnsi"/>
          <w:color w:val="212529"/>
        </w:rPr>
        <w:t xml:space="preserve">proposed </w:t>
      </w:r>
      <w:r w:rsidR="00BE607D" w:rsidRPr="0004026A">
        <w:rPr>
          <w:rFonts w:eastAsia="Times New Roman" w:cstheme="minorHAnsi"/>
          <w:color w:val="212529"/>
        </w:rPr>
        <w:t xml:space="preserve">RACP scope </w:t>
      </w:r>
      <w:r w:rsidR="007F3FA3" w:rsidRPr="0004026A">
        <w:rPr>
          <w:rFonts w:eastAsia="Times New Roman" w:cstheme="minorHAnsi"/>
          <w:color w:val="212529"/>
        </w:rPr>
        <w:t xml:space="preserve">of work </w:t>
      </w:r>
      <w:r w:rsidR="00BE607D" w:rsidRPr="0004026A">
        <w:rPr>
          <w:rFonts w:eastAsia="Times New Roman" w:cstheme="minorHAnsi"/>
          <w:color w:val="212529"/>
        </w:rPr>
        <w:t xml:space="preserve">and (2) </w:t>
      </w:r>
      <w:r w:rsidR="00F87CB1" w:rsidRPr="0004026A">
        <w:rPr>
          <w:rFonts w:eastAsia="Times New Roman" w:cstheme="minorHAnsi"/>
          <w:color w:val="212529"/>
        </w:rPr>
        <w:t xml:space="preserve">any paid project costs included in the proposed scope of work </w:t>
      </w:r>
      <w:r w:rsidR="0064056F" w:rsidRPr="0004026A">
        <w:rPr>
          <w:rFonts w:eastAsia="Times New Roman" w:cstheme="minorHAnsi"/>
          <w:color w:val="212529"/>
        </w:rPr>
        <w:t>are after the Act's effective date</w:t>
      </w:r>
      <w:r w:rsidR="001431DE" w:rsidRPr="0004026A">
        <w:rPr>
          <w:rFonts w:eastAsia="Times New Roman" w:cstheme="minorHAnsi"/>
          <w:color w:val="212529"/>
        </w:rPr>
        <w:t>:</w:t>
      </w:r>
    </w:p>
    <w:p w14:paraId="1E7911E3" w14:textId="77777777" w:rsidR="005A5A10" w:rsidRPr="0004026A" w:rsidRDefault="005A5A10" w:rsidP="006037FC">
      <w:pPr>
        <w:shd w:val="clear" w:color="auto" w:fill="FFFFFF"/>
        <w:spacing w:after="0" w:line="240" w:lineRule="auto"/>
        <w:rPr>
          <w:rFonts w:eastAsia="Times New Roman" w:cstheme="minorHAnsi"/>
          <w:color w:val="212529"/>
        </w:rPr>
      </w:pPr>
    </w:p>
    <w:tbl>
      <w:tblPr>
        <w:tblStyle w:val="TableGrid"/>
        <w:tblW w:w="11250" w:type="dxa"/>
        <w:tblInd w:w="-275" w:type="dxa"/>
        <w:tblLook w:val="04A0" w:firstRow="1" w:lastRow="0" w:firstColumn="1" w:lastColumn="0" w:noHBand="0" w:noVBand="1"/>
      </w:tblPr>
      <w:tblGrid>
        <w:gridCol w:w="450"/>
        <w:gridCol w:w="990"/>
        <w:gridCol w:w="1710"/>
        <w:gridCol w:w="1800"/>
        <w:gridCol w:w="1277"/>
        <w:gridCol w:w="2863"/>
        <w:gridCol w:w="2160"/>
      </w:tblGrid>
      <w:tr w:rsidR="0012779F" w:rsidRPr="0004026A" w14:paraId="0D0F20DE" w14:textId="77777777" w:rsidTr="0017009F">
        <w:tc>
          <w:tcPr>
            <w:tcW w:w="450" w:type="dxa"/>
          </w:tcPr>
          <w:p w14:paraId="64A39531" w14:textId="77777777" w:rsidR="0012779F" w:rsidRPr="0004026A" w:rsidRDefault="0012779F" w:rsidP="006037FC">
            <w:pPr>
              <w:spacing w:after="100" w:afterAutospacing="1"/>
              <w:jc w:val="both"/>
              <w:rPr>
                <w:rFonts w:eastAsia="Times New Roman" w:cstheme="minorHAnsi"/>
                <w:color w:val="212529"/>
              </w:rPr>
            </w:pPr>
            <w:bookmarkStart w:id="2" w:name="_Hlk125441619"/>
          </w:p>
        </w:tc>
        <w:tc>
          <w:tcPr>
            <w:tcW w:w="990" w:type="dxa"/>
          </w:tcPr>
          <w:p w14:paraId="20DAF60D" w14:textId="1E4F5604"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Item #</w:t>
            </w:r>
          </w:p>
        </w:tc>
        <w:tc>
          <w:tcPr>
            <w:tcW w:w="1710" w:type="dxa"/>
          </w:tcPr>
          <w:p w14:paraId="0B1E2313" w14:textId="0B069D75"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County</w:t>
            </w:r>
          </w:p>
        </w:tc>
        <w:tc>
          <w:tcPr>
            <w:tcW w:w="1800" w:type="dxa"/>
          </w:tcPr>
          <w:p w14:paraId="1E3434EB" w14:textId="2C337783"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Municipality</w:t>
            </w:r>
          </w:p>
        </w:tc>
        <w:tc>
          <w:tcPr>
            <w:tcW w:w="1277" w:type="dxa"/>
          </w:tcPr>
          <w:p w14:paraId="53DEEADE" w14:textId="61078381"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Act #</w:t>
            </w:r>
          </w:p>
        </w:tc>
        <w:tc>
          <w:tcPr>
            <w:tcW w:w="2863" w:type="dxa"/>
          </w:tcPr>
          <w:p w14:paraId="29E53C23" w14:textId="5A2BC017" w:rsidR="0012779F" w:rsidRPr="0004026A" w:rsidRDefault="0012779F" w:rsidP="006037FC">
            <w:pPr>
              <w:spacing w:after="100" w:afterAutospacing="1"/>
              <w:rPr>
                <w:rFonts w:eastAsia="Times New Roman" w:cstheme="minorHAnsi"/>
                <w:color w:val="212529"/>
              </w:rPr>
            </w:pPr>
            <w:r w:rsidRPr="0004026A">
              <w:rPr>
                <w:rFonts w:eastAsia="Times New Roman" w:cstheme="minorHAnsi"/>
                <w:color w:val="212529"/>
              </w:rPr>
              <w:t>Act Project Description</w:t>
            </w:r>
          </w:p>
        </w:tc>
        <w:tc>
          <w:tcPr>
            <w:tcW w:w="2160" w:type="dxa"/>
          </w:tcPr>
          <w:p w14:paraId="0578F9AD" w14:textId="4066AF6E" w:rsidR="0012779F" w:rsidRPr="0004026A" w:rsidRDefault="0012779F" w:rsidP="006037FC">
            <w:pPr>
              <w:spacing w:after="100" w:afterAutospacing="1"/>
              <w:jc w:val="both"/>
              <w:rPr>
                <w:rFonts w:eastAsia="Times New Roman" w:cstheme="minorHAnsi"/>
                <w:color w:val="212529"/>
              </w:rPr>
            </w:pPr>
            <w:r w:rsidRPr="0004026A">
              <w:rPr>
                <w:rFonts w:eastAsia="Times New Roman" w:cstheme="minorHAnsi"/>
                <w:color w:val="212529"/>
              </w:rPr>
              <w:t>Awarded Amount</w:t>
            </w:r>
          </w:p>
        </w:tc>
      </w:tr>
      <w:tr w:rsidR="0012779F" w:rsidRPr="0004026A" w14:paraId="65BCCD8F" w14:textId="77777777" w:rsidTr="0017009F">
        <w:trPr>
          <w:trHeight w:val="566"/>
        </w:trPr>
        <w:tc>
          <w:tcPr>
            <w:tcW w:w="450" w:type="dxa"/>
          </w:tcPr>
          <w:p w14:paraId="690F02C2" w14:textId="159AAA7F" w:rsidR="0012779F" w:rsidRPr="0004026A" w:rsidRDefault="0017009F" w:rsidP="006037FC">
            <w:pPr>
              <w:spacing w:after="100" w:afterAutospacing="1"/>
              <w:jc w:val="both"/>
              <w:rPr>
                <w:rFonts w:cstheme="minorHAnsi"/>
              </w:rPr>
            </w:pPr>
            <w:r>
              <w:rPr>
                <w:rFonts w:cstheme="minorHAnsi"/>
              </w:rPr>
              <w:t>1</w:t>
            </w:r>
          </w:p>
        </w:tc>
        <w:tc>
          <w:tcPr>
            <w:tcW w:w="990" w:type="dxa"/>
          </w:tcPr>
          <w:p w14:paraId="7D4272A3" w14:textId="65526565" w:rsidR="0012779F" w:rsidRPr="00AD4339" w:rsidRDefault="0012779F" w:rsidP="006037FC">
            <w:pPr>
              <w:spacing w:after="100" w:afterAutospacing="1"/>
              <w:rPr>
                <w:rFonts w:eastAsia="Times New Roman" w:cstheme="minorHAnsi"/>
                <w:color w:val="212529"/>
              </w:rPr>
            </w:pPr>
          </w:p>
        </w:tc>
        <w:tc>
          <w:tcPr>
            <w:tcW w:w="1710" w:type="dxa"/>
          </w:tcPr>
          <w:p w14:paraId="7934C728" w14:textId="378430D6" w:rsidR="0012779F" w:rsidRPr="00AD4339" w:rsidRDefault="0012779F" w:rsidP="006037FC">
            <w:pPr>
              <w:spacing w:after="100" w:afterAutospacing="1"/>
              <w:rPr>
                <w:rFonts w:eastAsia="Times New Roman" w:cstheme="minorHAnsi"/>
                <w:color w:val="212529"/>
              </w:rPr>
            </w:pPr>
          </w:p>
        </w:tc>
        <w:tc>
          <w:tcPr>
            <w:tcW w:w="1800" w:type="dxa"/>
          </w:tcPr>
          <w:p w14:paraId="78C931C1" w14:textId="5EC14515" w:rsidR="0012779F" w:rsidRPr="00AD4339" w:rsidRDefault="0012779F" w:rsidP="006037FC">
            <w:pPr>
              <w:spacing w:after="100" w:afterAutospacing="1"/>
              <w:rPr>
                <w:rFonts w:eastAsia="Times New Roman" w:cstheme="minorHAnsi"/>
                <w:color w:val="212529"/>
              </w:rPr>
            </w:pPr>
          </w:p>
        </w:tc>
        <w:tc>
          <w:tcPr>
            <w:tcW w:w="1277" w:type="dxa"/>
          </w:tcPr>
          <w:p w14:paraId="5986AC6D" w14:textId="375F515E" w:rsidR="0012779F" w:rsidRPr="00AD4339" w:rsidRDefault="0012779F" w:rsidP="006037FC">
            <w:pPr>
              <w:spacing w:after="100" w:afterAutospacing="1"/>
              <w:rPr>
                <w:rFonts w:eastAsia="Times New Roman" w:cstheme="minorHAnsi"/>
                <w:color w:val="212529"/>
              </w:rPr>
            </w:pPr>
          </w:p>
        </w:tc>
        <w:tc>
          <w:tcPr>
            <w:tcW w:w="2863" w:type="dxa"/>
          </w:tcPr>
          <w:p w14:paraId="1E91C06B" w14:textId="033464E4" w:rsidR="00C04BD9" w:rsidRPr="00AD4339" w:rsidRDefault="00C04BD9" w:rsidP="006037FC">
            <w:pPr>
              <w:spacing w:after="100" w:afterAutospacing="1"/>
              <w:rPr>
                <w:rFonts w:eastAsia="Times New Roman" w:cstheme="minorHAnsi"/>
                <w:color w:val="212529"/>
              </w:rPr>
            </w:pPr>
          </w:p>
        </w:tc>
        <w:tc>
          <w:tcPr>
            <w:tcW w:w="2160" w:type="dxa"/>
          </w:tcPr>
          <w:p w14:paraId="1759A933" w14:textId="3E987FE3" w:rsidR="0012779F" w:rsidRPr="00AD4339" w:rsidRDefault="0012779F" w:rsidP="006037FC">
            <w:pPr>
              <w:spacing w:after="100" w:afterAutospacing="1"/>
              <w:rPr>
                <w:rFonts w:eastAsia="Times New Roman" w:cstheme="minorHAnsi"/>
                <w:color w:val="212529"/>
              </w:rPr>
            </w:pPr>
          </w:p>
        </w:tc>
      </w:tr>
      <w:tr w:rsidR="0012779F" w:rsidRPr="0004026A" w14:paraId="2EFD9568" w14:textId="77777777" w:rsidTr="0017009F">
        <w:trPr>
          <w:trHeight w:val="530"/>
        </w:trPr>
        <w:tc>
          <w:tcPr>
            <w:tcW w:w="450" w:type="dxa"/>
          </w:tcPr>
          <w:p w14:paraId="7A329A56" w14:textId="26678CD5" w:rsidR="0012779F" w:rsidRPr="0004026A" w:rsidRDefault="0017009F" w:rsidP="006037FC">
            <w:pPr>
              <w:spacing w:after="100" w:afterAutospacing="1"/>
              <w:jc w:val="both"/>
              <w:rPr>
                <w:rFonts w:cstheme="minorHAnsi"/>
              </w:rPr>
            </w:pPr>
            <w:r>
              <w:rPr>
                <w:rFonts w:cstheme="minorHAnsi"/>
              </w:rPr>
              <w:t>2</w:t>
            </w:r>
          </w:p>
        </w:tc>
        <w:tc>
          <w:tcPr>
            <w:tcW w:w="990" w:type="dxa"/>
          </w:tcPr>
          <w:p w14:paraId="0257C603" w14:textId="77777777" w:rsidR="0012779F" w:rsidRPr="00AD4339" w:rsidRDefault="0012779F" w:rsidP="006037FC">
            <w:pPr>
              <w:spacing w:after="100" w:afterAutospacing="1"/>
              <w:rPr>
                <w:rFonts w:cstheme="minorHAnsi"/>
              </w:rPr>
            </w:pPr>
          </w:p>
        </w:tc>
        <w:tc>
          <w:tcPr>
            <w:tcW w:w="1710" w:type="dxa"/>
          </w:tcPr>
          <w:p w14:paraId="7C5422CC" w14:textId="77777777" w:rsidR="0012779F" w:rsidRPr="00AD4339" w:rsidRDefault="0012779F" w:rsidP="006037FC">
            <w:pPr>
              <w:spacing w:after="100" w:afterAutospacing="1"/>
              <w:rPr>
                <w:rFonts w:cstheme="minorHAnsi"/>
              </w:rPr>
            </w:pPr>
          </w:p>
        </w:tc>
        <w:tc>
          <w:tcPr>
            <w:tcW w:w="1800" w:type="dxa"/>
          </w:tcPr>
          <w:p w14:paraId="42C7F7C7" w14:textId="77777777" w:rsidR="0012779F" w:rsidRPr="00AD4339" w:rsidRDefault="0012779F" w:rsidP="006037FC">
            <w:pPr>
              <w:spacing w:after="100" w:afterAutospacing="1"/>
              <w:rPr>
                <w:rFonts w:cstheme="minorHAnsi"/>
              </w:rPr>
            </w:pPr>
          </w:p>
        </w:tc>
        <w:tc>
          <w:tcPr>
            <w:tcW w:w="1277" w:type="dxa"/>
          </w:tcPr>
          <w:p w14:paraId="0C796E07" w14:textId="77777777" w:rsidR="0012779F" w:rsidRPr="00AD4339" w:rsidRDefault="0012779F" w:rsidP="006037FC">
            <w:pPr>
              <w:spacing w:after="100" w:afterAutospacing="1"/>
              <w:rPr>
                <w:rFonts w:cstheme="minorHAnsi"/>
              </w:rPr>
            </w:pPr>
          </w:p>
        </w:tc>
        <w:tc>
          <w:tcPr>
            <w:tcW w:w="2863" w:type="dxa"/>
          </w:tcPr>
          <w:p w14:paraId="297EC921" w14:textId="77777777" w:rsidR="0012779F" w:rsidRPr="00AD4339" w:rsidRDefault="0012779F" w:rsidP="006037FC">
            <w:pPr>
              <w:spacing w:after="100" w:afterAutospacing="1"/>
              <w:rPr>
                <w:rFonts w:cstheme="minorHAnsi"/>
              </w:rPr>
            </w:pPr>
          </w:p>
        </w:tc>
        <w:tc>
          <w:tcPr>
            <w:tcW w:w="2160" w:type="dxa"/>
          </w:tcPr>
          <w:p w14:paraId="3591A1EB" w14:textId="77777777" w:rsidR="0012779F" w:rsidRPr="00AD4339" w:rsidRDefault="0012779F" w:rsidP="006037FC">
            <w:pPr>
              <w:spacing w:after="100" w:afterAutospacing="1"/>
              <w:rPr>
                <w:rFonts w:eastAsia="Times New Roman" w:cstheme="minorHAnsi"/>
                <w:color w:val="212529"/>
              </w:rPr>
            </w:pPr>
          </w:p>
        </w:tc>
      </w:tr>
      <w:tr w:rsidR="0012779F" w:rsidRPr="0004026A" w14:paraId="2A17F45B" w14:textId="77777777" w:rsidTr="0017009F">
        <w:trPr>
          <w:trHeight w:val="530"/>
        </w:trPr>
        <w:tc>
          <w:tcPr>
            <w:tcW w:w="450" w:type="dxa"/>
          </w:tcPr>
          <w:p w14:paraId="2E953856" w14:textId="28CD663B" w:rsidR="0012779F" w:rsidRPr="0004026A" w:rsidRDefault="0017009F" w:rsidP="006037FC">
            <w:pPr>
              <w:spacing w:after="100" w:afterAutospacing="1"/>
              <w:jc w:val="both"/>
              <w:rPr>
                <w:rFonts w:cstheme="minorHAnsi"/>
              </w:rPr>
            </w:pPr>
            <w:r>
              <w:rPr>
                <w:rFonts w:cstheme="minorHAnsi"/>
              </w:rPr>
              <w:t>3</w:t>
            </w:r>
          </w:p>
        </w:tc>
        <w:tc>
          <w:tcPr>
            <w:tcW w:w="990" w:type="dxa"/>
          </w:tcPr>
          <w:p w14:paraId="2D9F0067" w14:textId="77777777" w:rsidR="0012779F" w:rsidRPr="00AD4339" w:rsidRDefault="0012779F" w:rsidP="006037FC">
            <w:pPr>
              <w:spacing w:after="100" w:afterAutospacing="1"/>
              <w:rPr>
                <w:rFonts w:cstheme="minorHAnsi"/>
              </w:rPr>
            </w:pPr>
          </w:p>
        </w:tc>
        <w:tc>
          <w:tcPr>
            <w:tcW w:w="1710" w:type="dxa"/>
          </w:tcPr>
          <w:p w14:paraId="47DF3BFF" w14:textId="77777777" w:rsidR="0012779F" w:rsidRPr="00AD4339" w:rsidRDefault="0012779F" w:rsidP="006037FC">
            <w:pPr>
              <w:spacing w:after="100" w:afterAutospacing="1"/>
              <w:rPr>
                <w:rFonts w:cstheme="minorHAnsi"/>
              </w:rPr>
            </w:pPr>
          </w:p>
        </w:tc>
        <w:tc>
          <w:tcPr>
            <w:tcW w:w="1800" w:type="dxa"/>
          </w:tcPr>
          <w:p w14:paraId="5A0D718A" w14:textId="77777777" w:rsidR="0012779F" w:rsidRPr="00AD4339" w:rsidRDefault="0012779F" w:rsidP="006037FC">
            <w:pPr>
              <w:spacing w:after="100" w:afterAutospacing="1"/>
              <w:rPr>
                <w:rFonts w:cstheme="minorHAnsi"/>
              </w:rPr>
            </w:pPr>
          </w:p>
        </w:tc>
        <w:tc>
          <w:tcPr>
            <w:tcW w:w="1277" w:type="dxa"/>
          </w:tcPr>
          <w:p w14:paraId="50C9950C" w14:textId="77777777" w:rsidR="0012779F" w:rsidRPr="00AD4339" w:rsidRDefault="0012779F" w:rsidP="006037FC">
            <w:pPr>
              <w:spacing w:after="100" w:afterAutospacing="1"/>
              <w:rPr>
                <w:rFonts w:cstheme="minorHAnsi"/>
              </w:rPr>
            </w:pPr>
          </w:p>
        </w:tc>
        <w:tc>
          <w:tcPr>
            <w:tcW w:w="2863" w:type="dxa"/>
          </w:tcPr>
          <w:p w14:paraId="6067C5FF" w14:textId="77777777" w:rsidR="0012779F" w:rsidRPr="00AD4339" w:rsidRDefault="0012779F" w:rsidP="006037FC">
            <w:pPr>
              <w:spacing w:after="100" w:afterAutospacing="1"/>
              <w:rPr>
                <w:rFonts w:cstheme="minorHAnsi"/>
              </w:rPr>
            </w:pPr>
          </w:p>
        </w:tc>
        <w:tc>
          <w:tcPr>
            <w:tcW w:w="2160" w:type="dxa"/>
          </w:tcPr>
          <w:p w14:paraId="5F06FCAA" w14:textId="77777777" w:rsidR="0012779F" w:rsidRPr="00AD4339" w:rsidRDefault="0012779F" w:rsidP="006037FC">
            <w:pPr>
              <w:spacing w:after="100" w:afterAutospacing="1"/>
              <w:rPr>
                <w:rFonts w:eastAsia="Times New Roman" w:cstheme="minorHAnsi"/>
                <w:color w:val="212529"/>
              </w:rPr>
            </w:pPr>
          </w:p>
        </w:tc>
      </w:tr>
      <w:bookmarkEnd w:id="2"/>
    </w:tbl>
    <w:p w14:paraId="4A0ECFB5" w14:textId="77777777" w:rsidR="00BE607D" w:rsidRPr="0004026A" w:rsidRDefault="00BE607D" w:rsidP="006037FC">
      <w:pPr>
        <w:shd w:val="clear" w:color="auto" w:fill="FFFFFF"/>
        <w:spacing w:after="0" w:line="240" w:lineRule="auto"/>
        <w:jc w:val="both"/>
        <w:rPr>
          <w:rFonts w:eastAsia="Times New Roman" w:cstheme="minorHAnsi"/>
          <w:color w:val="212529"/>
        </w:rPr>
      </w:pPr>
    </w:p>
    <w:p w14:paraId="6EE083D8" w14:textId="1A8145A1" w:rsidR="00E116FE" w:rsidRPr="0004026A" w:rsidRDefault="00BE607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Is the above listed Itemization</w:t>
      </w:r>
      <w:r w:rsidR="007F3FA3" w:rsidRPr="0004026A">
        <w:rPr>
          <w:rFonts w:eastAsia="Times New Roman" w:cstheme="minorHAnsi"/>
          <w:color w:val="212529"/>
        </w:rPr>
        <w:t>(s)</w:t>
      </w:r>
      <w:r w:rsidRPr="0004026A">
        <w:rPr>
          <w:rFonts w:eastAsia="Times New Roman" w:cstheme="minorHAnsi"/>
          <w:color w:val="212529"/>
        </w:rPr>
        <w:t xml:space="preserve"> still applicable to your project</w:t>
      </w:r>
      <w:r w:rsidR="007F3FA3" w:rsidRPr="0004026A">
        <w:rPr>
          <w:rFonts w:eastAsia="Times New Roman" w:cstheme="minorHAnsi"/>
          <w:color w:val="212529"/>
        </w:rPr>
        <w:t>’s proposed</w:t>
      </w:r>
      <w:r w:rsidRPr="0004026A">
        <w:rPr>
          <w:rFonts w:eastAsia="Times New Roman" w:cstheme="minorHAnsi"/>
          <w:color w:val="212529"/>
        </w:rPr>
        <w:t xml:space="preserve"> scope and timing of incurred costs?</w:t>
      </w:r>
    </w:p>
    <w:bookmarkStart w:id="3" w:name="_Hlk127513899"/>
    <w:p w14:paraId="36A8EBD6" w14:textId="5FD7CF61" w:rsidR="005905C2" w:rsidRDefault="000A5239" w:rsidP="006037FC">
      <w:pPr>
        <w:shd w:val="clear" w:color="auto" w:fill="FFFFFF"/>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Itemization Still Applicable"/>
          <w:tag w:val="Is Itemization Still Applicable"/>
          <w:id w:val="-1561011857"/>
          <w:lock w:val="sdtLocked"/>
          <w:placeholder>
            <w:docPart w:val="BB92B3AD760046519D18E087B8DA180F"/>
          </w:placeholder>
          <w:showingPlcHdr/>
          <w15:color w:val="FF0000"/>
          <w15:appearance w15:val="tags"/>
          <w:dropDownList>
            <w:listItem w:value="Choose an item."/>
            <w:listItem w:displayText="Yes" w:value="Yes"/>
            <w:listItem w:displayText="No" w:value="No"/>
          </w:dropDownList>
        </w:sdtPr>
        <w:sdtEndPr/>
        <w:sdtContent>
          <w:bookmarkStart w:id="4" w:name="Dropdown1"/>
          <w:bookmarkEnd w:id="4"/>
          <w:r w:rsidR="00C04BD9" w:rsidRPr="0004026A">
            <w:rPr>
              <w:rStyle w:val="PlaceholderText"/>
              <w:rFonts w:cstheme="minorHAnsi"/>
            </w:rPr>
            <w:t>Choose an item.</w:t>
          </w:r>
        </w:sdtContent>
      </w:sdt>
      <w:bookmarkEnd w:id="3"/>
    </w:p>
    <w:p w14:paraId="753BAD74" w14:textId="77777777" w:rsidR="005A1F79" w:rsidRPr="0004026A" w:rsidRDefault="005A1F79" w:rsidP="006037FC">
      <w:pPr>
        <w:shd w:val="clear" w:color="auto" w:fill="FFFFFF"/>
        <w:spacing w:after="0" w:line="240" w:lineRule="auto"/>
        <w:jc w:val="both"/>
        <w:rPr>
          <w:rFonts w:eastAsia="Times New Roman" w:cstheme="minorHAnsi"/>
          <w:color w:val="333333"/>
          <w:sz w:val="20"/>
          <w:szCs w:val="20"/>
        </w:rPr>
      </w:pPr>
    </w:p>
    <w:p w14:paraId="5889626E" w14:textId="1387190D" w:rsidR="00BE607D" w:rsidRDefault="00BE607D" w:rsidP="006037FC">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 xml:space="preserve">If </w:t>
      </w:r>
      <w:r w:rsidR="007F3FA3" w:rsidRPr="0004026A">
        <w:rPr>
          <w:rFonts w:eastAsia="Times New Roman" w:cstheme="minorHAnsi"/>
          <w:color w:val="212529"/>
        </w:rPr>
        <w:t xml:space="preserve">the above response is </w:t>
      </w:r>
      <w:r w:rsidRPr="0004026A">
        <w:rPr>
          <w:rFonts w:eastAsia="Times New Roman" w:cstheme="minorHAnsi"/>
          <w:color w:val="212529"/>
        </w:rPr>
        <w:t xml:space="preserve">'No', </w:t>
      </w:r>
      <w:r w:rsidR="007F3FA3" w:rsidRPr="0004026A">
        <w:rPr>
          <w:rFonts w:eastAsia="Times New Roman" w:cstheme="minorHAnsi"/>
          <w:color w:val="212529"/>
        </w:rPr>
        <w:t xml:space="preserve">then the </w:t>
      </w:r>
      <w:r w:rsidR="000D3ABB">
        <w:rPr>
          <w:rFonts w:eastAsia="Times New Roman" w:cstheme="minorHAnsi"/>
          <w:color w:val="212529"/>
        </w:rPr>
        <w:t>Grantee/Sub-grantee</w:t>
      </w:r>
      <w:r w:rsidR="007F3FA3" w:rsidRPr="0004026A">
        <w:rPr>
          <w:rFonts w:eastAsia="Times New Roman" w:cstheme="minorHAnsi"/>
          <w:color w:val="212529"/>
        </w:rPr>
        <w:t xml:space="preserve"> must complete the below table to </w:t>
      </w:r>
      <w:r w:rsidRPr="0004026A">
        <w:rPr>
          <w:rFonts w:eastAsia="Times New Roman" w:cstheme="minorHAnsi"/>
          <w:color w:val="212529"/>
        </w:rPr>
        <w:t>request a change to the originally selected itemization(s)</w:t>
      </w:r>
      <w:r w:rsidR="007F3FA3" w:rsidRPr="0004026A">
        <w:rPr>
          <w:rFonts w:eastAsia="Times New Roman" w:cstheme="minorHAnsi"/>
          <w:color w:val="212529"/>
        </w:rPr>
        <w:t xml:space="preserve">. </w:t>
      </w:r>
      <w:r w:rsidRPr="0004026A">
        <w:rPr>
          <w:rFonts w:eastAsia="Times New Roman" w:cstheme="minorHAnsi"/>
          <w:color w:val="212529"/>
        </w:rPr>
        <w:t xml:space="preserve"> </w:t>
      </w:r>
      <w:bookmarkStart w:id="5" w:name="_Hlk125441548"/>
      <w:r w:rsidRPr="0004026A">
        <w:rPr>
          <w:rFonts w:eastAsia="Times New Roman" w:cstheme="minorHAnsi"/>
          <w:color w:val="212529"/>
        </w:rPr>
        <w:t xml:space="preserve">Available itemizations can be found </w:t>
      </w:r>
      <w:r w:rsidR="002A5460" w:rsidRPr="0004026A">
        <w:rPr>
          <w:rFonts w:eastAsia="Times New Roman" w:cstheme="minorHAnsi"/>
          <w:color w:val="212529"/>
        </w:rPr>
        <w:t>here</w:t>
      </w:r>
      <w:r w:rsidR="007F3FA3" w:rsidRPr="0004026A">
        <w:rPr>
          <w:rFonts w:eastAsia="Times New Roman" w:cstheme="minorHAnsi"/>
          <w:color w:val="212529"/>
        </w:rPr>
        <w:t>:</w:t>
      </w:r>
      <w:r w:rsidR="002A5460" w:rsidRPr="0004026A">
        <w:rPr>
          <w:rFonts w:eastAsia="Times New Roman" w:cstheme="minorHAnsi"/>
          <w:color w:val="212529"/>
        </w:rPr>
        <w:t xml:space="preserve"> </w:t>
      </w:r>
      <w:bookmarkStart w:id="6" w:name="_Hlk127513527"/>
      <w:r w:rsidR="002A5460" w:rsidRPr="0004026A">
        <w:fldChar w:fldCharType="begin"/>
      </w:r>
      <w:r w:rsidR="002A5460" w:rsidRPr="0004026A">
        <w:rPr>
          <w:rFonts w:cstheme="minorHAnsi"/>
        </w:rPr>
        <w:instrText>HYPERLINK "https://www.budget.pa.gov/Programs/RACP/Documents/Project%20Authorizations-Website.xlsx"</w:instrText>
      </w:r>
      <w:r w:rsidR="002A5460" w:rsidRPr="0004026A">
        <w:fldChar w:fldCharType="separate"/>
      </w:r>
      <w:r w:rsidR="002A5460" w:rsidRPr="0004026A">
        <w:rPr>
          <w:rStyle w:val="Hyperlink"/>
          <w:rFonts w:eastAsia="Times New Roman" w:cstheme="minorHAnsi"/>
        </w:rPr>
        <w:t>Itemized Project Eligible Funding</w:t>
      </w:r>
      <w:r w:rsidR="002A5460" w:rsidRPr="0004026A">
        <w:rPr>
          <w:rStyle w:val="Hyperlink"/>
          <w:rFonts w:eastAsia="Times New Roman" w:cstheme="minorHAnsi"/>
        </w:rPr>
        <w:fldChar w:fldCharType="end"/>
      </w:r>
      <w:r w:rsidRPr="0004026A">
        <w:rPr>
          <w:rFonts w:eastAsia="Times New Roman" w:cstheme="minorHAnsi"/>
          <w:color w:val="212529"/>
        </w:rPr>
        <w:t>.</w:t>
      </w:r>
      <w:bookmarkEnd w:id="5"/>
      <w:r w:rsidRPr="0004026A">
        <w:rPr>
          <w:rFonts w:eastAsia="Times New Roman" w:cstheme="minorHAnsi"/>
          <w:color w:val="212529"/>
        </w:rPr>
        <w:t xml:space="preserve"> </w:t>
      </w:r>
      <w:bookmarkEnd w:id="6"/>
      <w:r w:rsidR="003071A5">
        <w:rPr>
          <w:rFonts w:eastAsia="Times New Roman" w:cstheme="minorHAnsi"/>
          <w:color w:val="212529"/>
        </w:rPr>
        <w:t xml:space="preserve"> </w:t>
      </w:r>
      <w:r w:rsidR="007F3FA3" w:rsidRPr="0004026A">
        <w:rPr>
          <w:rFonts w:eastAsia="Times New Roman" w:cstheme="minorHAnsi"/>
          <w:color w:val="212529"/>
        </w:rPr>
        <w:t>Please be reminded that newly selected itemization</w:t>
      </w:r>
      <w:r w:rsidR="00456DC2" w:rsidRPr="0004026A">
        <w:rPr>
          <w:rFonts w:eastAsia="Times New Roman" w:cstheme="minorHAnsi"/>
          <w:color w:val="212529"/>
        </w:rPr>
        <w:t>(s)</w:t>
      </w:r>
      <w:r w:rsidR="007F3FA3" w:rsidRPr="0004026A">
        <w:rPr>
          <w:rFonts w:eastAsia="Times New Roman" w:cstheme="minorHAnsi"/>
          <w:color w:val="212529"/>
        </w:rPr>
        <w:t xml:space="preserve"> must have a</w:t>
      </w:r>
      <w:r w:rsidR="00456DC2" w:rsidRPr="0004026A">
        <w:rPr>
          <w:rFonts w:eastAsia="Times New Roman" w:cstheme="minorHAnsi"/>
          <w:color w:val="212529"/>
        </w:rPr>
        <w:t xml:space="preserve"> combined</w:t>
      </w:r>
      <w:r w:rsidR="007F3FA3" w:rsidRPr="0004026A">
        <w:rPr>
          <w:rFonts w:eastAsia="Times New Roman" w:cstheme="minorHAnsi"/>
          <w:color w:val="212529"/>
        </w:rPr>
        <w:t xml:space="preserve"> remaining available act amount that meets or exceeds the </w:t>
      </w:r>
      <w:r w:rsidR="00456DC2" w:rsidRPr="0004026A">
        <w:rPr>
          <w:rFonts w:eastAsia="Times New Roman" w:cstheme="minorHAnsi"/>
          <w:color w:val="212529"/>
        </w:rPr>
        <w:t xml:space="preserve">funding award amount for the project.  This </w:t>
      </w:r>
      <w:r w:rsidRPr="0004026A">
        <w:rPr>
          <w:rFonts w:eastAsia="Times New Roman" w:cstheme="minorHAnsi"/>
          <w:color w:val="212529"/>
        </w:rPr>
        <w:t>request/change is subject to review and approval by the Office of the Budget.</w:t>
      </w:r>
    </w:p>
    <w:p w14:paraId="55744CE2" w14:textId="77777777" w:rsidR="005A5A10" w:rsidRPr="0004026A" w:rsidRDefault="005A5A10" w:rsidP="006037FC">
      <w:pPr>
        <w:shd w:val="clear" w:color="auto" w:fill="FFFFFF"/>
        <w:spacing w:after="0" w:line="240" w:lineRule="auto"/>
        <w:rPr>
          <w:rFonts w:eastAsia="Times New Roman" w:cstheme="minorHAnsi"/>
          <w:color w:val="212529"/>
        </w:rPr>
      </w:pPr>
    </w:p>
    <w:tbl>
      <w:tblPr>
        <w:tblStyle w:val="TableGrid"/>
        <w:tblW w:w="0" w:type="auto"/>
        <w:tblInd w:w="-275" w:type="dxa"/>
        <w:tblLook w:val="04A0" w:firstRow="1" w:lastRow="0" w:firstColumn="1" w:lastColumn="0" w:noHBand="0" w:noVBand="1"/>
      </w:tblPr>
      <w:tblGrid>
        <w:gridCol w:w="450"/>
        <w:gridCol w:w="990"/>
        <w:gridCol w:w="1710"/>
        <w:gridCol w:w="1800"/>
        <w:gridCol w:w="1294"/>
        <w:gridCol w:w="2358"/>
        <w:gridCol w:w="1299"/>
        <w:gridCol w:w="1344"/>
      </w:tblGrid>
      <w:tr w:rsidR="005905C2" w:rsidRPr="0004026A" w14:paraId="120838A8" w14:textId="77777777" w:rsidTr="00B4238D">
        <w:tc>
          <w:tcPr>
            <w:tcW w:w="450" w:type="dxa"/>
          </w:tcPr>
          <w:p w14:paraId="3B35C0E7" w14:textId="77777777" w:rsidR="005905C2" w:rsidRPr="0004026A" w:rsidRDefault="005905C2" w:rsidP="006037FC">
            <w:pPr>
              <w:spacing w:after="100" w:afterAutospacing="1"/>
              <w:jc w:val="both"/>
              <w:rPr>
                <w:rFonts w:eastAsia="Times New Roman" w:cstheme="minorHAnsi"/>
                <w:color w:val="212529"/>
              </w:rPr>
            </w:pPr>
          </w:p>
        </w:tc>
        <w:tc>
          <w:tcPr>
            <w:tcW w:w="990" w:type="dxa"/>
          </w:tcPr>
          <w:p w14:paraId="18363849"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Item #</w:t>
            </w:r>
          </w:p>
        </w:tc>
        <w:tc>
          <w:tcPr>
            <w:tcW w:w="1710" w:type="dxa"/>
          </w:tcPr>
          <w:p w14:paraId="7319FE3E"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County</w:t>
            </w:r>
          </w:p>
        </w:tc>
        <w:tc>
          <w:tcPr>
            <w:tcW w:w="1800" w:type="dxa"/>
          </w:tcPr>
          <w:p w14:paraId="473B736E"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Municipality</w:t>
            </w:r>
          </w:p>
        </w:tc>
        <w:tc>
          <w:tcPr>
            <w:tcW w:w="1294" w:type="dxa"/>
          </w:tcPr>
          <w:p w14:paraId="4EC813CF"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Act #</w:t>
            </w:r>
          </w:p>
        </w:tc>
        <w:tc>
          <w:tcPr>
            <w:tcW w:w="2358" w:type="dxa"/>
          </w:tcPr>
          <w:p w14:paraId="6CACC5A9" w14:textId="77777777" w:rsidR="005905C2" w:rsidRPr="0004026A" w:rsidRDefault="005905C2" w:rsidP="006037FC">
            <w:pPr>
              <w:spacing w:after="100" w:afterAutospacing="1"/>
              <w:rPr>
                <w:rFonts w:eastAsia="Times New Roman" w:cstheme="minorHAnsi"/>
                <w:color w:val="212529"/>
              </w:rPr>
            </w:pPr>
            <w:r w:rsidRPr="0004026A">
              <w:rPr>
                <w:rFonts w:eastAsia="Times New Roman" w:cstheme="minorHAnsi"/>
                <w:color w:val="212529"/>
              </w:rPr>
              <w:t>Act Project Description</w:t>
            </w:r>
          </w:p>
        </w:tc>
        <w:tc>
          <w:tcPr>
            <w:tcW w:w="1299" w:type="dxa"/>
          </w:tcPr>
          <w:p w14:paraId="3B27DFF4"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Act Amount</w:t>
            </w:r>
          </w:p>
        </w:tc>
        <w:tc>
          <w:tcPr>
            <w:tcW w:w="1344" w:type="dxa"/>
          </w:tcPr>
          <w:p w14:paraId="03C75B5A" w14:textId="77777777" w:rsidR="005905C2" w:rsidRPr="0004026A" w:rsidRDefault="005905C2" w:rsidP="006037FC">
            <w:pPr>
              <w:spacing w:after="100" w:afterAutospacing="1"/>
              <w:jc w:val="both"/>
              <w:rPr>
                <w:rFonts w:eastAsia="Times New Roman" w:cstheme="minorHAnsi"/>
                <w:color w:val="212529"/>
              </w:rPr>
            </w:pPr>
            <w:r w:rsidRPr="0004026A">
              <w:rPr>
                <w:rFonts w:eastAsia="Times New Roman" w:cstheme="minorHAnsi"/>
                <w:color w:val="212529"/>
              </w:rPr>
              <w:t>Remaining Available</w:t>
            </w:r>
          </w:p>
        </w:tc>
      </w:tr>
      <w:tr w:rsidR="005905C2" w:rsidRPr="0004026A" w14:paraId="15D8CFCD" w14:textId="77777777" w:rsidTr="00B4238D">
        <w:tc>
          <w:tcPr>
            <w:tcW w:w="450" w:type="dxa"/>
          </w:tcPr>
          <w:p w14:paraId="113BCC9C" w14:textId="77777777" w:rsidR="005905C2" w:rsidRDefault="0017009F" w:rsidP="00B4238D">
            <w:pPr>
              <w:jc w:val="both"/>
              <w:rPr>
                <w:rFonts w:cstheme="minorHAnsi"/>
              </w:rPr>
            </w:pPr>
            <w:r>
              <w:rPr>
                <w:rFonts w:cstheme="minorHAnsi"/>
              </w:rPr>
              <w:t>1</w:t>
            </w:r>
          </w:p>
          <w:p w14:paraId="607237E8" w14:textId="3BB60D56" w:rsidR="00B4238D" w:rsidRPr="0004026A" w:rsidRDefault="00B4238D" w:rsidP="00B4238D">
            <w:pPr>
              <w:jc w:val="both"/>
              <w:rPr>
                <w:rFonts w:cstheme="minorHAnsi"/>
              </w:rPr>
            </w:pPr>
          </w:p>
        </w:tc>
        <w:tc>
          <w:tcPr>
            <w:tcW w:w="990" w:type="dxa"/>
          </w:tcPr>
          <w:p w14:paraId="18D7A5F0" w14:textId="4CB0BF7B" w:rsidR="005905C2" w:rsidRPr="00AD4339" w:rsidRDefault="005905C2" w:rsidP="00B4238D">
            <w:pPr>
              <w:rPr>
                <w:rFonts w:eastAsia="Times New Roman" w:cstheme="minorHAnsi"/>
                <w:color w:val="212529"/>
              </w:rPr>
            </w:pPr>
          </w:p>
        </w:tc>
        <w:tc>
          <w:tcPr>
            <w:tcW w:w="1710" w:type="dxa"/>
          </w:tcPr>
          <w:p w14:paraId="240595D2" w14:textId="31B01F62" w:rsidR="005905C2" w:rsidRPr="00AD4339" w:rsidRDefault="005905C2" w:rsidP="00B4238D">
            <w:pPr>
              <w:rPr>
                <w:rFonts w:eastAsia="Times New Roman" w:cstheme="minorHAnsi"/>
                <w:color w:val="212529"/>
              </w:rPr>
            </w:pPr>
          </w:p>
        </w:tc>
        <w:tc>
          <w:tcPr>
            <w:tcW w:w="1800" w:type="dxa"/>
          </w:tcPr>
          <w:p w14:paraId="05516485" w14:textId="02F95149" w:rsidR="005905C2" w:rsidRPr="00AD4339" w:rsidRDefault="005905C2" w:rsidP="00B4238D">
            <w:pPr>
              <w:rPr>
                <w:rFonts w:eastAsia="Times New Roman" w:cstheme="minorHAnsi"/>
                <w:color w:val="212529"/>
              </w:rPr>
            </w:pPr>
          </w:p>
        </w:tc>
        <w:tc>
          <w:tcPr>
            <w:tcW w:w="1294" w:type="dxa"/>
          </w:tcPr>
          <w:p w14:paraId="1E8A03E2" w14:textId="6AE23432" w:rsidR="005905C2" w:rsidRPr="00AD4339" w:rsidRDefault="005905C2" w:rsidP="00B4238D">
            <w:pPr>
              <w:rPr>
                <w:rFonts w:eastAsia="Times New Roman" w:cstheme="minorHAnsi"/>
                <w:color w:val="212529"/>
              </w:rPr>
            </w:pPr>
          </w:p>
        </w:tc>
        <w:tc>
          <w:tcPr>
            <w:tcW w:w="2358" w:type="dxa"/>
          </w:tcPr>
          <w:p w14:paraId="2FC3A61B" w14:textId="7C8DE6F5" w:rsidR="005905C2" w:rsidRPr="00AD4339" w:rsidRDefault="005905C2" w:rsidP="00B4238D">
            <w:pPr>
              <w:rPr>
                <w:rFonts w:eastAsia="Times New Roman" w:cstheme="minorHAnsi"/>
                <w:color w:val="212529"/>
              </w:rPr>
            </w:pPr>
          </w:p>
        </w:tc>
        <w:tc>
          <w:tcPr>
            <w:tcW w:w="1299" w:type="dxa"/>
          </w:tcPr>
          <w:p w14:paraId="7FC82BB4" w14:textId="18034303" w:rsidR="005905C2" w:rsidRPr="00AD4339" w:rsidRDefault="005905C2" w:rsidP="00B4238D">
            <w:pPr>
              <w:rPr>
                <w:rFonts w:eastAsia="Times New Roman" w:cstheme="minorHAnsi"/>
                <w:color w:val="212529"/>
              </w:rPr>
            </w:pPr>
          </w:p>
        </w:tc>
        <w:tc>
          <w:tcPr>
            <w:tcW w:w="1344" w:type="dxa"/>
          </w:tcPr>
          <w:p w14:paraId="3D4186B0" w14:textId="431EE797" w:rsidR="005905C2" w:rsidRPr="00AD4339" w:rsidRDefault="005905C2" w:rsidP="00B4238D">
            <w:pPr>
              <w:rPr>
                <w:rFonts w:eastAsia="Times New Roman" w:cstheme="minorHAnsi"/>
                <w:color w:val="212529"/>
              </w:rPr>
            </w:pPr>
          </w:p>
        </w:tc>
      </w:tr>
      <w:tr w:rsidR="00D4664E" w:rsidRPr="0004026A" w14:paraId="61E6A253" w14:textId="77777777" w:rsidTr="00B4238D">
        <w:tc>
          <w:tcPr>
            <w:tcW w:w="450" w:type="dxa"/>
          </w:tcPr>
          <w:p w14:paraId="349F38F0" w14:textId="77777777" w:rsidR="005905C2" w:rsidRDefault="0017009F" w:rsidP="00B4238D">
            <w:pPr>
              <w:jc w:val="both"/>
              <w:rPr>
                <w:rFonts w:cstheme="minorHAnsi"/>
              </w:rPr>
            </w:pPr>
            <w:r>
              <w:rPr>
                <w:rFonts w:cstheme="minorHAnsi"/>
              </w:rPr>
              <w:t>2</w:t>
            </w:r>
          </w:p>
          <w:p w14:paraId="39A8B85A" w14:textId="522A831E" w:rsidR="00B4238D" w:rsidRPr="0004026A" w:rsidRDefault="00B4238D" w:rsidP="00B4238D">
            <w:pPr>
              <w:jc w:val="both"/>
              <w:rPr>
                <w:rFonts w:cstheme="minorHAnsi"/>
              </w:rPr>
            </w:pPr>
          </w:p>
        </w:tc>
        <w:tc>
          <w:tcPr>
            <w:tcW w:w="990" w:type="dxa"/>
          </w:tcPr>
          <w:p w14:paraId="18B5161C" w14:textId="77777777" w:rsidR="005905C2" w:rsidRPr="00AD4339" w:rsidRDefault="005905C2" w:rsidP="00B4238D">
            <w:pPr>
              <w:rPr>
                <w:rFonts w:cstheme="minorHAnsi"/>
              </w:rPr>
            </w:pPr>
          </w:p>
        </w:tc>
        <w:tc>
          <w:tcPr>
            <w:tcW w:w="1710" w:type="dxa"/>
          </w:tcPr>
          <w:p w14:paraId="761DF999" w14:textId="77777777" w:rsidR="005905C2" w:rsidRPr="00AD4339" w:rsidRDefault="005905C2" w:rsidP="00B4238D">
            <w:pPr>
              <w:rPr>
                <w:rFonts w:cstheme="minorHAnsi"/>
              </w:rPr>
            </w:pPr>
          </w:p>
        </w:tc>
        <w:tc>
          <w:tcPr>
            <w:tcW w:w="1800" w:type="dxa"/>
          </w:tcPr>
          <w:p w14:paraId="76FD6315" w14:textId="77777777" w:rsidR="005905C2" w:rsidRPr="00AD4339" w:rsidRDefault="005905C2" w:rsidP="00B4238D">
            <w:pPr>
              <w:rPr>
                <w:rFonts w:cstheme="minorHAnsi"/>
              </w:rPr>
            </w:pPr>
          </w:p>
        </w:tc>
        <w:tc>
          <w:tcPr>
            <w:tcW w:w="1294" w:type="dxa"/>
          </w:tcPr>
          <w:p w14:paraId="71CF0A3F" w14:textId="77777777" w:rsidR="005905C2" w:rsidRPr="00AD4339" w:rsidRDefault="005905C2" w:rsidP="00B4238D">
            <w:pPr>
              <w:rPr>
                <w:rFonts w:cstheme="minorHAnsi"/>
              </w:rPr>
            </w:pPr>
          </w:p>
        </w:tc>
        <w:tc>
          <w:tcPr>
            <w:tcW w:w="2358" w:type="dxa"/>
          </w:tcPr>
          <w:p w14:paraId="2EC90933" w14:textId="77777777" w:rsidR="005905C2" w:rsidRPr="00AD4339" w:rsidRDefault="005905C2" w:rsidP="00B4238D">
            <w:pPr>
              <w:rPr>
                <w:rFonts w:cstheme="minorHAnsi"/>
              </w:rPr>
            </w:pPr>
          </w:p>
        </w:tc>
        <w:tc>
          <w:tcPr>
            <w:tcW w:w="1299" w:type="dxa"/>
          </w:tcPr>
          <w:p w14:paraId="7172BC2C" w14:textId="77777777" w:rsidR="005905C2" w:rsidRPr="00AD4339" w:rsidRDefault="005905C2" w:rsidP="00B4238D">
            <w:pPr>
              <w:rPr>
                <w:rFonts w:cstheme="minorHAnsi"/>
              </w:rPr>
            </w:pPr>
          </w:p>
        </w:tc>
        <w:tc>
          <w:tcPr>
            <w:tcW w:w="1344" w:type="dxa"/>
          </w:tcPr>
          <w:p w14:paraId="59A9CB3C" w14:textId="77777777" w:rsidR="005905C2" w:rsidRPr="00AD4339" w:rsidRDefault="005905C2" w:rsidP="00B4238D">
            <w:pPr>
              <w:rPr>
                <w:rFonts w:eastAsia="Times New Roman" w:cstheme="minorHAnsi"/>
                <w:color w:val="212529"/>
              </w:rPr>
            </w:pPr>
          </w:p>
        </w:tc>
      </w:tr>
      <w:tr w:rsidR="00F814D0" w:rsidRPr="0004026A" w14:paraId="1505CC02" w14:textId="77777777" w:rsidTr="00B4238D">
        <w:tc>
          <w:tcPr>
            <w:tcW w:w="450" w:type="dxa"/>
          </w:tcPr>
          <w:p w14:paraId="5EA0F4EE" w14:textId="77777777" w:rsidR="00F814D0" w:rsidRDefault="0017009F" w:rsidP="00B4238D">
            <w:pPr>
              <w:jc w:val="both"/>
              <w:rPr>
                <w:rFonts w:cstheme="minorHAnsi"/>
              </w:rPr>
            </w:pPr>
            <w:r>
              <w:rPr>
                <w:rFonts w:cstheme="minorHAnsi"/>
              </w:rPr>
              <w:t>3</w:t>
            </w:r>
          </w:p>
          <w:p w14:paraId="6E557E21" w14:textId="43F4FECC" w:rsidR="00B4238D" w:rsidRPr="0004026A" w:rsidRDefault="00B4238D" w:rsidP="00B4238D">
            <w:pPr>
              <w:jc w:val="both"/>
              <w:rPr>
                <w:rFonts w:cstheme="minorHAnsi"/>
              </w:rPr>
            </w:pPr>
          </w:p>
        </w:tc>
        <w:tc>
          <w:tcPr>
            <w:tcW w:w="990" w:type="dxa"/>
          </w:tcPr>
          <w:p w14:paraId="60D4A0BD" w14:textId="77777777" w:rsidR="00F814D0" w:rsidRPr="00AD4339" w:rsidRDefault="00F814D0" w:rsidP="00B4238D">
            <w:pPr>
              <w:rPr>
                <w:rFonts w:cstheme="minorHAnsi"/>
              </w:rPr>
            </w:pPr>
          </w:p>
        </w:tc>
        <w:tc>
          <w:tcPr>
            <w:tcW w:w="1710" w:type="dxa"/>
          </w:tcPr>
          <w:p w14:paraId="58274A1A" w14:textId="77777777" w:rsidR="00F814D0" w:rsidRPr="00AD4339" w:rsidRDefault="00F814D0" w:rsidP="00B4238D">
            <w:pPr>
              <w:rPr>
                <w:rFonts w:cstheme="minorHAnsi"/>
              </w:rPr>
            </w:pPr>
          </w:p>
        </w:tc>
        <w:tc>
          <w:tcPr>
            <w:tcW w:w="1800" w:type="dxa"/>
          </w:tcPr>
          <w:p w14:paraId="7652A04F" w14:textId="77777777" w:rsidR="00F814D0" w:rsidRPr="00AD4339" w:rsidRDefault="00F814D0" w:rsidP="00B4238D">
            <w:pPr>
              <w:rPr>
                <w:rFonts w:cstheme="minorHAnsi"/>
              </w:rPr>
            </w:pPr>
          </w:p>
        </w:tc>
        <w:tc>
          <w:tcPr>
            <w:tcW w:w="1294" w:type="dxa"/>
          </w:tcPr>
          <w:p w14:paraId="5ADCE0DF" w14:textId="77777777" w:rsidR="00F814D0" w:rsidRPr="00AD4339" w:rsidRDefault="00F814D0" w:rsidP="00B4238D">
            <w:pPr>
              <w:rPr>
                <w:rFonts w:cstheme="minorHAnsi"/>
              </w:rPr>
            </w:pPr>
          </w:p>
        </w:tc>
        <w:tc>
          <w:tcPr>
            <w:tcW w:w="2358" w:type="dxa"/>
          </w:tcPr>
          <w:p w14:paraId="66ABB3AF" w14:textId="77777777" w:rsidR="00F814D0" w:rsidRPr="00AD4339" w:rsidRDefault="00F814D0" w:rsidP="00B4238D">
            <w:pPr>
              <w:rPr>
                <w:rFonts w:cstheme="minorHAnsi"/>
              </w:rPr>
            </w:pPr>
          </w:p>
        </w:tc>
        <w:tc>
          <w:tcPr>
            <w:tcW w:w="1299" w:type="dxa"/>
          </w:tcPr>
          <w:p w14:paraId="64193742" w14:textId="77777777" w:rsidR="00F814D0" w:rsidRPr="00AD4339" w:rsidRDefault="00F814D0" w:rsidP="00B4238D">
            <w:pPr>
              <w:rPr>
                <w:rFonts w:cstheme="minorHAnsi"/>
              </w:rPr>
            </w:pPr>
          </w:p>
        </w:tc>
        <w:tc>
          <w:tcPr>
            <w:tcW w:w="1344" w:type="dxa"/>
          </w:tcPr>
          <w:p w14:paraId="3669D464" w14:textId="77777777" w:rsidR="00F814D0" w:rsidRPr="00AD4339" w:rsidRDefault="00F814D0" w:rsidP="00B4238D">
            <w:pPr>
              <w:rPr>
                <w:rFonts w:eastAsia="Times New Roman" w:cstheme="minorHAnsi"/>
                <w:color w:val="212529"/>
              </w:rPr>
            </w:pPr>
          </w:p>
        </w:tc>
      </w:tr>
    </w:tbl>
    <w:p w14:paraId="20C95F5E" w14:textId="77777777" w:rsidR="008F6CD7" w:rsidRPr="005A5A10" w:rsidRDefault="008F6CD7" w:rsidP="006037FC">
      <w:pPr>
        <w:spacing w:after="0" w:line="240" w:lineRule="auto"/>
        <w:rPr>
          <w:rFonts w:eastAsia="Times New Roman" w:cstheme="minorHAnsi"/>
          <w:b/>
          <w:bCs/>
          <w:color w:val="333333"/>
          <w:u w:val="single"/>
        </w:rPr>
      </w:pPr>
    </w:p>
    <w:p w14:paraId="1735D38A" w14:textId="33B2EC2D" w:rsidR="00C05B4B" w:rsidRDefault="00C05B4B" w:rsidP="006037FC">
      <w:pPr>
        <w:spacing w:before="120" w:after="0" w:line="240" w:lineRule="auto"/>
        <w:rPr>
          <w:rFonts w:eastAsia="Times New Roman" w:cstheme="minorHAnsi"/>
          <w:b/>
          <w:bCs/>
          <w:color w:val="333333"/>
          <w:sz w:val="28"/>
          <w:szCs w:val="28"/>
          <w:u w:val="single"/>
        </w:rPr>
      </w:pPr>
      <w:r w:rsidRPr="0004026A">
        <w:rPr>
          <w:rFonts w:eastAsia="Times New Roman" w:cstheme="minorHAnsi"/>
          <w:b/>
          <w:bCs/>
          <w:color w:val="333333"/>
          <w:sz w:val="28"/>
          <w:szCs w:val="28"/>
          <w:u w:val="single"/>
        </w:rPr>
        <w:t>Housing Statement</w:t>
      </w:r>
      <w:r w:rsidR="00D016E3" w:rsidRPr="0004026A">
        <w:rPr>
          <w:rFonts w:eastAsia="Times New Roman" w:cstheme="minorHAnsi"/>
          <w:b/>
          <w:bCs/>
          <w:color w:val="333333"/>
          <w:sz w:val="28"/>
          <w:szCs w:val="28"/>
          <w:u w:val="single"/>
        </w:rPr>
        <w:t>:</w:t>
      </w:r>
    </w:p>
    <w:p w14:paraId="721B5708" w14:textId="77777777" w:rsidR="006037FC" w:rsidRPr="005A5A10" w:rsidRDefault="006037FC" w:rsidP="006037FC">
      <w:pPr>
        <w:spacing w:before="120" w:after="0" w:line="240" w:lineRule="auto"/>
        <w:rPr>
          <w:rFonts w:eastAsia="Times New Roman" w:cstheme="minorHAnsi"/>
          <w:color w:val="333333"/>
          <w:u w:val="single"/>
        </w:rPr>
      </w:pPr>
    </w:p>
    <w:p w14:paraId="0701083D" w14:textId="02C2D81A" w:rsidR="00C05B4B" w:rsidRPr="0004026A" w:rsidRDefault="00C05B4B" w:rsidP="006037FC">
      <w:pPr>
        <w:spacing w:after="0" w:line="240" w:lineRule="auto"/>
        <w:jc w:val="both"/>
        <w:rPr>
          <w:rFonts w:eastAsia="Times New Roman" w:cstheme="minorHAnsi"/>
          <w:sz w:val="24"/>
          <w:szCs w:val="24"/>
        </w:rPr>
      </w:pPr>
      <w:r w:rsidRPr="0004026A">
        <w:rPr>
          <w:rFonts w:eastAsia="Times New Roman" w:cstheme="minorHAnsi"/>
          <w:color w:val="333333"/>
        </w:rPr>
        <w:t>Housing Units that do not support and</w:t>
      </w:r>
      <w:r w:rsidR="00095F10">
        <w:rPr>
          <w:rFonts w:eastAsia="Times New Roman" w:cstheme="minorHAnsi"/>
          <w:color w:val="333333"/>
        </w:rPr>
        <w:t>/or</w:t>
      </w:r>
      <w:r w:rsidRPr="0004026A">
        <w:rPr>
          <w:rFonts w:eastAsia="Times New Roman" w:cstheme="minorHAnsi"/>
          <w:color w:val="333333"/>
        </w:rPr>
        <w:t xml:space="preserve"> generate economic activity and are not part of a community revitalization plan (both in accordance with RACP program requirements) are not fundable</w:t>
      </w:r>
      <w:r w:rsidR="00456DC2" w:rsidRPr="0004026A">
        <w:rPr>
          <w:rFonts w:eastAsia="Times New Roman" w:cstheme="minorHAnsi"/>
          <w:color w:val="333333"/>
        </w:rPr>
        <w:t xml:space="preserve"> through the RACP</w:t>
      </w:r>
      <w:r w:rsidRPr="0004026A">
        <w:rPr>
          <w:rFonts w:eastAsia="Times New Roman" w:cstheme="minorHAnsi"/>
          <w:color w:val="333333"/>
        </w:rPr>
        <w:t>.</w:t>
      </w:r>
    </w:p>
    <w:p w14:paraId="4DA5BAFD" w14:textId="77777777" w:rsidR="00C05B4B" w:rsidRPr="0004026A" w:rsidRDefault="00C05B4B" w:rsidP="006037FC">
      <w:pPr>
        <w:spacing w:after="0" w:line="240" w:lineRule="auto"/>
        <w:jc w:val="both"/>
        <w:rPr>
          <w:rFonts w:eastAsia="Times New Roman" w:cstheme="minorHAnsi"/>
          <w:sz w:val="24"/>
          <w:szCs w:val="24"/>
        </w:rPr>
      </w:pPr>
    </w:p>
    <w:p w14:paraId="6A0369E7" w14:textId="133C29DD" w:rsidR="00C05B4B" w:rsidRPr="0004026A" w:rsidRDefault="00C05B4B" w:rsidP="006037FC">
      <w:pPr>
        <w:spacing w:after="0" w:line="240" w:lineRule="auto"/>
        <w:jc w:val="both"/>
        <w:rPr>
          <w:rFonts w:eastAsia="Times New Roman" w:cstheme="minorHAnsi"/>
          <w:sz w:val="24"/>
          <w:szCs w:val="24"/>
        </w:rPr>
      </w:pPr>
      <w:r w:rsidRPr="0004026A">
        <w:rPr>
          <w:rFonts w:eastAsia="Times New Roman" w:cstheme="minorHAnsi"/>
          <w:color w:val="333333"/>
        </w:rPr>
        <w:t xml:space="preserve">If the RACP scope includes housing, a written statement will be required identifying whether the project is eligible due to it </w:t>
      </w:r>
      <w:bookmarkStart w:id="7" w:name="_Hlk129072089"/>
      <w:r w:rsidRPr="0004026A">
        <w:rPr>
          <w:rFonts w:eastAsia="Times New Roman" w:cstheme="minorHAnsi"/>
          <w:color w:val="333333"/>
        </w:rPr>
        <w:t xml:space="preserve">(a) supporting and generating economic activity, (b) being part of a community revitalization plan, and (c) being in accordance with RACP program requirements. </w:t>
      </w:r>
      <w:r w:rsidR="00D244EE">
        <w:rPr>
          <w:rFonts w:eastAsia="Times New Roman" w:cstheme="minorHAnsi"/>
          <w:color w:val="333333"/>
        </w:rPr>
        <w:t xml:space="preserve"> </w:t>
      </w:r>
      <w:r w:rsidRPr="0004026A">
        <w:rPr>
          <w:rFonts w:eastAsia="Times New Roman" w:cstheme="minorHAnsi"/>
          <w:color w:val="333333"/>
        </w:rPr>
        <w:t xml:space="preserve">The applicant must provide detailed information to verify/explain these claims including a copy of the associated community revitalization plan. </w:t>
      </w:r>
      <w:r w:rsidR="002B4AC8">
        <w:rPr>
          <w:rFonts w:eastAsia="Times New Roman" w:cstheme="minorHAnsi"/>
          <w:color w:val="333333"/>
        </w:rPr>
        <w:t xml:space="preserve"> </w:t>
      </w:r>
      <w:r w:rsidRPr="0004026A">
        <w:rPr>
          <w:rFonts w:eastAsia="Times New Roman" w:cstheme="minorHAnsi"/>
          <w:color w:val="333333"/>
        </w:rPr>
        <w:t>This supporting documentation will be required as part of the next step</w:t>
      </w:r>
      <w:r w:rsidR="00456DC2" w:rsidRPr="0004026A">
        <w:rPr>
          <w:rFonts w:eastAsia="Times New Roman" w:cstheme="minorHAnsi"/>
          <w:color w:val="333333"/>
        </w:rPr>
        <w:t>s to the RACP grant process</w:t>
      </w:r>
      <w:r w:rsidR="008E514A" w:rsidRPr="0004026A">
        <w:rPr>
          <w:rFonts w:eastAsia="Times New Roman" w:cstheme="minorHAnsi"/>
          <w:color w:val="333333"/>
        </w:rPr>
        <w:t>,</w:t>
      </w:r>
      <w:bookmarkEnd w:id="7"/>
      <w:r w:rsidR="008E514A" w:rsidRPr="0004026A">
        <w:rPr>
          <w:rFonts w:eastAsia="Times New Roman" w:cstheme="minorHAnsi"/>
          <w:color w:val="333333"/>
        </w:rPr>
        <w:t xml:space="preserve"> </w:t>
      </w:r>
      <w:r w:rsidR="005E2823">
        <w:rPr>
          <w:rFonts w:eastAsia="Times New Roman" w:cstheme="minorHAnsi"/>
          <w:color w:val="333333"/>
        </w:rPr>
        <w:t>p</w:t>
      </w:r>
      <w:r w:rsidR="00456DC2" w:rsidRPr="0004026A">
        <w:rPr>
          <w:rFonts w:eastAsia="Times New Roman" w:cstheme="minorHAnsi"/>
          <w:color w:val="333333"/>
        </w:rPr>
        <w:t xml:space="preserve">lease </w:t>
      </w:r>
      <w:r w:rsidR="008E514A" w:rsidRPr="0004026A">
        <w:rPr>
          <w:rFonts w:eastAsia="Times New Roman" w:cstheme="minorHAnsi"/>
          <w:color w:val="333333"/>
        </w:rPr>
        <w:t>review checklist at the end of this document.</w:t>
      </w:r>
    </w:p>
    <w:p w14:paraId="5C8FCEFF" w14:textId="7422D68B" w:rsidR="00456DC2" w:rsidRPr="0004026A" w:rsidRDefault="00456DC2" w:rsidP="006037FC">
      <w:pPr>
        <w:spacing w:after="0" w:line="240" w:lineRule="auto"/>
        <w:jc w:val="both"/>
        <w:rPr>
          <w:rFonts w:eastAsia="Times New Roman" w:cstheme="minorHAnsi"/>
          <w:color w:val="333333"/>
        </w:rPr>
      </w:pPr>
    </w:p>
    <w:p w14:paraId="4BA2656D" w14:textId="78FB5243" w:rsidR="00663E50" w:rsidRPr="0004026A" w:rsidRDefault="009A6013" w:rsidP="006037FC">
      <w:pPr>
        <w:spacing w:after="0" w:line="240" w:lineRule="auto"/>
        <w:jc w:val="both"/>
        <w:rPr>
          <w:rFonts w:eastAsia="Times New Roman" w:cstheme="minorHAnsi"/>
          <w:color w:val="333333"/>
        </w:rPr>
      </w:pPr>
      <w:r w:rsidRPr="0004026A">
        <w:rPr>
          <w:rFonts w:eastAsia="Times New Roman" w:cstheme="minorHAnsi"/>
          <w:color w:val="333333"/>
        </w:rPr>
        <w:lastRenderedPageBreak/>
        <w:t xml:space="preserve">Does </w:t>
      </w:r>
      <w:r w:rsidR="00C05B4B" w:rsidRPr="0004026A">
        <w:rPr>
          <w:rFonts w:eastAsia="Times New Roman" w:cstheme="minorHAnsi"/>
          <w:color w:val="333333"/>
        </w:rPr>
        <w:t>the</w:t>
      </w:r>
      <w:r w:rsidR="00456DC2" w:rsidRPr="0004026A">
        <w:rPr>
          <w:rFonts w:eastAsia="Times New Roman" w:cstheme="minorHAnsi"/>
          <w:color w:val="333333"/>
        </w:rPr>
        <w:t xml:space="preserve"> proposed</w:t>
      </w:r>
      <w:r w:rsidR="00C05B4B" w:rsidRPr="0004026A">
        <w:rPr>
          <w:rFonts w:eastAsia="Times New Roman" w:cstheme="minorHAnsi"/>
          <w:color w:val="333333"/>
        </w:rPr>
        <w:t xml:space="preserve"> RACP scope include a housing component</w:t>
      </w:r>
      <w:r w:rsidRPr="0004026A">
        <w:rPr>
          <w:rFonts w:eastAsia="Times New Roman" w:cstheme="minorHAnsi"/>
          <w:color w:val="333333"/>
        </w:rPr>
        <w:t>?</w:t>
      </w:r>
      <w:r w:rsidR="0086744D" w:rsidRPr="0004026A">
        <w:rPr>
          <w:rFonts w:eastAsia="Times New Roman" w:cstheme="minorHAnsi"/>
          <w:color w:val="333333"/>
        </w:rPr>
        <w:t xml:space="preserve"> </w:t>
      </w:r>
    </w:p>
    <w:bookmarkStart w:id="8" w:name="_Hlk127513961"/>
    <w:p w14:paraId="7B2BF032" w14:textId="0D7A2697" w:rsidR="002A5460" w:rsidRDefault="000A5239" w:rsidP="006037FC">
      <w:pPr>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Housing Component Included"/>
          <w:tag w:val="Is Housing Component Included"/>
          <w:id w:val="-468049163"/>
          <w:lock w:val="sdtLocked"/>
          <w:placeholder>
            <w:docPart w:val="F3DA8E390BAC455AAF640C5698C4A9ED"/>
          </w:placeholder>
          <w:showingPlcHdr/>
          <w15:color w:val="FF0000"/>
          <w15:appearance w15:val="tags"/>
          <w:dropDownList>
            <w:listItem w:value="Choose an item."/>
            <w:listItem w:displayText="Yes" w:value="Yes"/>
            <w:listItem w:displayText="No" w:value="No"/>
          </w:dropDownList>
        </w:sdtPr>
        <w:sdtEndPr/>
        <w:sdtContent>
          <w:r w:rsidR="00133CE8" w:rsidRPr="0004026A">
            <w:rPr>
              <w:rStyle w:val="PlaceholderText"/>
              <w:rFonts w:cstheme="minorHAnsi"/>
            </w:rPr>
            <w:t>Choose an item.</w:t>
          </w:r>
        </w:sdtContent>
      </w:sdt>
      <w:bookmarkEnd w:id="8"/>
    </w:p>
    <w:p w14:paraId="2227349E" w14:textId="77777777" w:rsidR="005A1F79" w:rsidRPr="0004026A" w:rsidRDefault="005A1F79" w:rsidP="006037FC">
      <w:pPr>
        <w:spacing w:after="0" w:line="240" w:lineRule="auto"/>
        <w:rPr>
          <w:rFonts w:eastAsia="Times New Roman" w:cstheme="minorHAnsi"/>
          <w:color w:val="333333"/>
          <w:sz w:val="20"/>
          <w:szCs w:val="20"/>
        </w:rPr>
      </w:pPr>
    </w:p>
    <w:p w14:paraId="1A9504FB" w14:textId="428E69A9" w:rsidR="009A6013" w:rsidRPr="0004026A" w:rsidRDefault="009A6013" w:rsidP="001025AA">
      <w:pPr>
        <w:spacing w:after="0"/>
        <w:jc w:val="both"/>
        <w:rPr>
          <w:rFonts w:eastAsia="Times New Roman" w:cstheme="minorHAnsi"/>
          <w:color w:val="333333"/>
        </w:rPr>
      </w:pPr>
      <w:r w:rsidRPr="0004026A">
        <w:rPr>
          <w:rFonts w:eastAsia="Times New Roman" w:cstheme="minorHAnsi"/>
          <w:color w:val="333333"/>
        </w:rPr>
        <w:t xml:space="preserve">If yes, please provide a written statement below on how </w:t>
      </w:r>
      <w:r w:rsidR="00456DC2" w:rsidRPr="0004026A">
        <w:rPr>
          <w:rFonts w:eastAsia="Times New Roman" w:cstheme="minorHAnsi"/>
          <w:color w:val="333333"/>
        </w:rPr>
        <w:t xml:space="preserve">the proposed RACP </w:t>
      </w:r>
      <w:r w:rsidRPr="0004026A">
        <w:rPr>
          <w:rFonts w:eastAsia="Times New Roman" w:cstheme="minorHAnsi"/>
          <w:color w:val="333333"/>
        </w:rPr>
        <w:t xml:space="preserve">project is eligible due to the </w:t>
      </w:r>
      <w:r w:rsidR="00456DC2" w:rsidRPr="0004026A">
        <w:rPr>
          <w:rFonts w:eastAsia="Times New Roman" w:cstheme="minorHAnsi"/>
          <w:color w:val="333333"/>
        </w:rPr>
        <w:t xml:space="preserve">housing criteria </w:t>
      </w:r>
      <w:r w:rsidRPr="0004026A">
        <w:rPr>
          <w:rFonts w:eastAsia="Times New Roman" w:cstheme="minorHAnsi"/>
          <w:color w:val="333333"/>
        </w:rPr>
        <w:t>listed above:</w:t>
      </w:r>
    </w:p>
    <w:tbl>
      <w:tblPr>
        <w:tblStyle w:val="TableGrid"/>
        <w:tblW w:w="0" w:type="auto"/>
        <w:tblLook w:val="04A0" w:firstRow="1" w:lastRow="0" w:firstColumn="1" w:lastColumn="0" w:noHBand="0" w:noVBand="1"/>
      </w:tblPr>
      <w:tblGrid>
        <w:gridCol w:w="10970"/>
      </w:tblGrid>
      <w:tr w:rsidR="0086744D" w:rsidRPr="0004026A" w14:paraId="2CF66833" w14:textId="77777777" w:rsidTr="0086744D">
        <w:trPr>
          <w:trHeight w:val="1043"/>
        </w:trPr>
        <w:tc>
          <w:tcPr>
            <w:tcW w:w="10970" w:type="dxa"/>
          </w:tcPr>
          <w:p w14:paraId="082BF387" w14:textId="77777777" w:rsidR="0086744D" w:rsidRPr="0004026A" w:rsidRDefault="0086744D" w:rsidP="00C05B4B">
            <w:pPr>
              <w:rPr>
                <w:rFonts w:eastAsia="Times New Roman" w:cstheme="minorHAnsi"/>
                <w:color w:val="333333"/>
              </w:rPr>
            </w:pPr>
          </w:p>
          <w:p w14:paraId="0248AD05" w14:textId="77777777" w:rsidR="00133CE8" w:rsidRPr="00AD4339" w:rsidRDefault="00133CE8" w:rsidP="00AD4339">
            <w:pPr>
              <w:rPr>
                <w:rFonts w:eastAsia="Times New Roman" w:cstheme="minorHAnsi"/>
                <w:color w:val="333333"/>
              </w:rPr>
            </w:pPr>
          </w:p>
          <w:p w14:paraId="73B60C57" w14:textId="77777777" w:rsidR="00133CE8" w:rsidRPr="0004026A" w:rsidRDefault="00133CE8" w:rsidP="00C05B4B">
            <w:pPr>
              <w:rPr>
                <w:rFonts w:eastAsia="Times New Roman" w:cstheme="minorHAnsi"/>
                <w:color w:val="333333"/>
              </w:rPr>
            </w:pPr>
          </w:p>
          <w:p w14:paraId="67623A0C" w14:textId="77777777" w:rsidR="00133CE8" w:rsidRPr="0004026A" w:rsidRDefault="00133CE8" w:rsidP="00C05B4B">
            <w:pPr>
              <w:rPr>
                <w:rFonts w:eastAsia="Times New Roman" w:cstheme="minorHAnsi"/>
                <w:color w:val="333333"/>
              </w:rPr>
            </w:pPr>
          </w:p>
          <w:p w14:paraId="1E83629C" w14:textId="77777777" w:rsidR="00133CE8" w:rsidRPr="0004026A" w:rsidRDefault="00133CE8" w:rsidP="00C05B4B">
            <w:pPr>
              <w:rPr>
                <w:rFonts w:eastAsia="Times New Roman" w:cstheme="minorHAnsi"/>
                <w:color w:val="333333"/>
              </w:rPr>
            </w:pPr>
          </w:p>
          <w:p w14:paraId="12AA5E75" w14:textId="3E71602D" w:rsidR="00133CE8" w:rsidRPr="0004026A" w:rsidRDefault="00133CE8" w:rsidP="00C05B4B">
            <w:pPr>
              <w:rPr>
                <w:rFonts w:eastAsia="Times New Roman" w:cstheme="minorHAnsi"/>
                <w:color w:val="333333"/>
              </w:rPr>
            </w:pPr>
          </w:p>
        </w:tc>
      </w:tr>
    </w:tbl>
    <w:p w14:paraId="335C2265" w14:textId="77777777" w:rsidR="00D016E3" w:rsidRPr="005A5A10" w:rsidRDefault="00D016E3" w:rsidP="005A5A10">
      <w:pPr>
        <w:spacing w:after="0"/>
        <w:rPr>
          <w:rFonts w:eastAsia="Times New Roman" w:cstheme="minorHAnsi"/>
          <w:b/>
          <w:bCs/>
          <w:color w:val="333333"/>
          <w:u w:val="single"/>
        </w:rPr>
      </w:pPr>
    </w:p>
    <w:p w14:paraId="2023F429" w14:textId="0617EE4C" w:rsidR="007F1F30" w:rsidRDefault="009A6696" w:rsidP="005A5A10">
      <w:pPr>
        <w:spacing w:after="0"/>
        <w:rPr>
          <w:rFonts w:eastAsia="Times New Roman" w:cstheme="minorHAnsi"/>
          <w:b/>
          <w:bCs/>
          <w:color w:val="333333"/>
          <w:sz w:val="28"/>
          <w:szCs w:val="28"/>
          <w:u w:val="single"/>
        </w:rPr>
      </w:pPr>
      <w:r w:rsidRPr="0004026A">
        <w:rPr>
          <w:rFonts w:eastAsia="Times New Roman" w:cstheme="minorHAnsi"/>
          <w:b/>
          <w:bCs/>
          <w:color w:val="333333"/>
          <w:sz w:val="28"/>
          <w:szCs w:val="28"/>
          <w:u w:val="single"/>
        </w:rPr>
        <w:t>Project Description:</w:t>
      </w:r>
    </w:p>
    <w:p w14:paraId="5F1D9E78" w14:textId="77777777" w:rsidR="005A5A10" w:rsidRPr="005A5A10" w:rsidRDefault="005A5A10" w:rsidP="005A5A10">
      <w:pPr>
        <w:spacing w:after="0"/>
        <w:rPr>
          <w:rFonts w:eastAsia="Times New Roman" w:cstheme="minorHAnsi"/>
          <w:b/>
          <w:bCs/>
          <w:color w:val="333333"/>
          <w:u w:val="single"/>
        </w:rPr>
      </w:pPr>
    </w:p>
    <w:tbl>
      <w:tblPr>
        <w:tblStyle w:val="TableGrid"/>
        <w:tblpPr w:leftFromText="180" w:rightFromText="180" w:vertAnchor="text" w:horzAnchor="page" w:tblpX="2296" w:tblpY="-1"/>
        <w:tblW w:w="0" w:type="auto"/>
        <w:tblLook w:val="04A0" w:firstRow="1" w:lastRow="0" w:firstColumn="1" w:lastColumn="0" w:noHBand="0" w:noVBand="1"/>
      </w:tblPr>
      <w:tblGrid>
        <w:gridCol w:w="9355"/>
      </w:tblGrid>
      <w:tr w:rsidR="009A6696" w:rsidRPr="0004026A" w14:paraId="39FF6E85" w14:textId="77777777" w:rsidTr="00FC4A96">
        <w:tc>
          <w:tcPr>
            <w:tcW w:w="9355" w:type="dxa"/>
          </w:tcPr>
          <w:p w14:paraId="6480BDD5" w14:textId="77777777" w:rsidR="009A6696" w:rsidRPr="0004026A" w:rsidRDefault="009A6696" w:rsidP="009A6696">
            <w:pPr>
              <w:rPr>
                <w:rFonts w:eastAsia="Times New Roman" w:cstheme="minorHAnsi"/>
                <w:sz w:val="24"/>
                <w:szCs w:val="24"/>
              </w:rPr>
            </w:pPr>
          </w:p>
        </w:tc>
      </w:tr>
    </w:tbl>
    <w:p w14:paraId="501E69FC" w14:textId="551A48FF" w:rsidR="009A6696" w:rsidRPr="0004026A" w:rsidRDefault="009A6696" w:rsidP="001025AA">
      <w:pPr>
        <w:spacing w:after="0" w:line="240" w:lineRule="auto"/>
        <w:jc w:val="both"/>
        <w:rPr>
          <w:rFonts w:eastAsia="Times New Roman" w:cstheme="minorHAnsi"/>
          <w:sz w:val="24"/>
          <w:szCs w:val="24"/>
        </w:rPr>
      </w:pPr>
      <w:r w:rsidRPr="0004026A">
        <w:rPr>
          <w:rFonts w:eastAsia="Times New Roman" w:cstheme="minorHAnsi"/>
          <w:color w:val="333333"/>
        </w:rPr>
        <w:t>Project Name</w:t>
      </w:r>
      <w:r w:rsidR="005A1F79">
        <w:rPr>
          <w:rFonts w:eastAsia="Times New Roman" w:cstheme="minorHAnsi"/>
          <w:color w:val="333333"/>
        </w:rPr>
        <w:t>*</w:t>
      </w:r>
      <w:r w:rsidRPr="0004026A">
        <w:rPr>
          <w:rFonts w:eastAsia="Times New Roman" w:cstheme="minorHAnsi"/>
          <w:color w:val="333333"/>
        </w:rPr>
        <w:t xml:space="preserve">: </w:t>
      </w:r>
    </w:p>
    <w:p w14:paraId="0916EF97" w14:textId="77777777" w:rsidR="009A6696" w:rsidRPr="0004026A" w:rsidRDefault="009A6696" w:rsidP="001025AA">
      <w:pPr>
        <w:spacing w:after="0" w:line="240" w:lineRule="auto"/>
        <w:jc w:val="both"/>
        <w:rPr>
          <w:rFonts w:eastAsia="Times New Roman" w:cstheme="minorHAnsi"/>
          <w:sz w:val="24"/>
          <w:szCs w:val="24"/>
        </w:rPr>
      </w:pPr>
    </w:p>
    <w:p w14:paraId="7C97010B" w14:textId="2237B6B8" w:rsidR="009A6696" w:rsidRPr="0004026A" w:rsidRDefault="009A6696" w:rsidP="001025AA">
      <w:pPr>
        <w:spacing w:after="0" w:line="240" w:lineRule="auto"/>
        <w:jc w:val="both"/>
        <w:rPr>
          <w:rFonts w:eastAsia="Times New Roman" w:cstheme="minorHAnsi"/>
          <w:sz w:val="24"/>
          <w:szCs w:val="24"/>
        </w:rPr>
      </w:pPr>
      <w:r w:rsidRPr="0004026A">
        <w:rPr>
          <w:rFonts w:eastAsia="Times New Roman" w:cstheme="minorHAnsi"/>
          <w:color w:val="333333"/>
        </w:rPr>
        <w:t xml:space="preserve">* This name should be used for all correspondence with the Office of the Budget regarding the project </w:t>
      </w:r>
      <w:r w:rsidR="00456DC2" w:rsidRPr="0004026A">
        <w:rPr>
          <w:rFonts w:eastAsia="Times New Roman" w:cstheme="minorHAnsi"/>
          <w:color w:val="333333"/>
        </w:rPr>
        <w:t>and/</w:t>
      </w:r>
      <w:r w:rsidRPr="0004026A">
        <w:rPr>
          <w:rFonts w:eastAsia="Times New Roman" w:cstheme="minorHAnsi"/>
          <w:color w:val="333333"/>
        </w:rPr>
        <w:t>or grant.</w:t>
      </w:r>
    </w:p>
    <w:p w14:paraId="4810097E" w14:textId="77777777" w:rsidR="009A6696" w:rsidRPr="0004026A" w:rsidRDefault="009A6696" w:rsidP="001025AA">
      <w:pPr>
        <w:spacing w:after="0" w:line="240" w:lineRule="auto"/>
        <w:jc w:val="both"/>
        <w:rPr>
          <w:rFonts w:eastAsia="Times New Roman" w:cstheme="minorHAnsi"/>
          <w:sz w:val="24"/>
          <w:szCs w:val="24"/>
        </w:rPr>
      </w:pPr>
    </w:p>
    <w:p w14:paraId="3D467D7D" w14:textId="4215E32E" w:rsidR="009A6696" w:rsidRPr="00122A19" w:rsidRDefault="000D3ABB" w:rsidP="001025AA">
      <w:pPr>
        <w:spacing w:after="0"/>
        <w:jc w:val="both"/>
        <w:rPr>
          <w:rFonts w:eastAsia="Times New Roman" w:cstheme="minorHAnsi"/>
          <w:color w:val="FF0000"/>
        </w:rPr>
      </w:pPr>
      <w:r>
        <w:rPr>
          <w:rFonts w:eastAsia="Times New Roman" w:cstheme="minorHAnsi"/>
          <w:color w:val="333333"/>
        </w:rPr>
        <w:t>The Grantee/Sub-grantee</w:t>
      </w:r>
      <w:r w:rsidR="009A6696" w:rsidRPr="0004026A">
        <w:rPr>
          <w:rFonts w:eastAsia="Times New Roman" w:cstheme="minorHAnsi"/>
          <w:color w:val="333333"/>
        </w:rPr>
        <w:t xml:space="preserve"> should provide, in as much detail as possible, an updated project description narrative for the overall and </w:t>
      </w:r>
      <w:r w:rsidR="00456DC2" w:rsidRPr="0004026A">
        <w:rPr>
          <w:rFonts w:eastAsia="Times New Roman" w:cstheme="minorHAnsi"/>
          <w:color w:val="333333"/>
        </w:rPr>
        <w:t xml:space="preserve">proposed </w:t>
      </w:r>
      <w:r w:rsidR="009A6696" w:rsidRPr="0004026A">
        <w:rPr>
          <w:rFonts w:eastAsia="Times New Roman" w:cstheme="minorHAnsi"/>
          <w:color w:val="333333"/>
        </w:rPr>
        <w:t>RACP specific sco</w:t>
      </w:r>
      <w:r w:rsidR="009A6696" w:rsidRPr="00122A19">
        <w:rPr>
          <w:rFonts w:eastAsia="Times New Roman" w:cstheme="minorHAnsi"/>
          <w:color w:val="333333"/>
        </w:rPr>
        <w:t>pe</w:t>
      </w:r>
      <w:r w:rsidR="00456DC2" w:rsidRPr="00122A19">
        <w:rPr>
          <w:rFonts w:eastAsia="Times New Roman" w:cstheme="minorHAnsi"/>
          <w:color w:val="333333"/>
        </w:rPr>
        <w:t xml:space="preserve"> of work</w:t>
      </w:r>
      <w:r w:rsidR="009A6696" w:rsidRPr="0004026A">
        <w:rPr>
          <w:rFonts w:eastAsia="Times New Roman" w:cstheme="minorHAnsi"/>
          <w:color w:val="333333"/>
        </w:rPr>
        <w:t>.</w:t>
      </w:r>
      <w:r w:rsidR="00122A19">
        <w:rPr>
          <w:rFonts w:eastAsia="Times New Roman" w:cstheme="minorHAnsi"/>
          <w:color w:val="333333"/>
        </w:rPr>
        <w:t xml:space="preserve"> </w:t>
      </w:r>
      <w:bookmarkStart w:id="9" w:name="_Hlk136955814"/>
      <w:r w:rsidR="00122A19" w:rsidRPr="00122A19">
        <w:rPr>
          <w:rFonts w:eastAsia="Times New Roman" w:cstheme="minorHAnsi"/>
          <w:color w:val="333333"/>
        </w:rPr>
        <w:t xml:space="preserve"> </w:t>
      </w:r>
      <w:r w:rsidR="00122A19" w:rsidRPr="00122A19">
        <w:rPr>
          <w:rFonts w:eastAsia="Times New Roman" w:cstheme="minorHAnsi"/>
          <w:color w:val="FF0000"/>
        </w:rPr>
        <w:t>The RACP scope will be reviewed and possibly adjusted during the development of a grant agreement to ensure that it meets program requirements.</w:t>
      </w:r>
      <w:bookmarkEnd w:id="9"/>
    </w:p>
    <w:p w14:paraId="6FC79CAB" w14:textId="77777777" w:rsidR="005A5A10" w:rsidRPr="0004026A" w:rsidRDefault="005A5A10" w:rsidP="005A5A10">
      <w:pPr>
        <w:spacing w:after="0"/>
        <w:rPr>
          <w:rFonts w:eastAsia="Times New Roman" w:cstheme="minorHAnsi"/>
          <w:color w:val="333333"/>
        </w:rPr>
      </w:pPr>
    </w:p>
    <w:p w14:paraId="464B81C0" w14:textId="77777777" w:rsidR="009A6696" w:rsidRPr="0004026A" w:rsidRDefault="009A6696" w:rsidP="009A6696">
      <w:pPr>
        <w:spacing w:after="0" w:line="240" w:lineRule="auto"/>
        <w:rPr>
          <w:rFonts w:eastAsia="Times New Roman" w:cstheme="minorHAnsi"/>
          <w:sz w:val="24"/>
          <w:szCs w:val="24"/>
        </w:rPr>
      </w:pPr>
      <w:r w:rsidRPr="0004026A">
        <w:rPr>
          <w:rFonts w:eastAsia="Times New Roman" w:cstheme="minorHAnsi"/>
          <w:b/>
          <w:bCs/>
          <w:i/>
          <w:iCs/>
          <w:color w:val="333333"/>
        </w:rPr>
        <w:t>Overall Project Scope</w:t>
      </w:r>
    </w:p>
    <w:tbl>
      <w:tblPr>
        <w:tblStyle w:val="TableGrid"/>
        <w:tblW w:w="0" w:type="auto"/>
        <w:tblLook w:val="04A0" w:firstRow="1" w:lastRow="0" w:firstColumn="1" w:lastColumn="0" w:noHBand="0" w:noVBand="1"/>
      </w:tblPr>
      <w:tblGrid>
        <w:gridCol w:w="10970"/>
      </w:tblGrid>
      <w:tr w:rsidR="009A6696" w:rsidRPr="0004026A" w14:paraId="47124AB5" w14:textId="77777777" w:rsidTr="009A6696">
        <w:tc>
          <w:tcPr>
            <w:tcW w:w="10970" w:type="dxa"/>
          </w:tcPr>
          <w:p w14:paraId="6E352A04" w14:textId="77777777" w:rsidR="009A6696" w:rsidRPr="0004026A" w:rsidRDefault="009A6696" w:rsidP="009A6696">
            <w:pPr>
              <w:rPr>
                <w:rFonts w:eastAsia="Times New Roman" w:cstheme="minorHAnsi"/>
                <w:color w:val="333333"/>
              </w:rPr>
            </w:pPr>
          </w:p>
          <w:p w14:paraId="3803D580" w14:textId="77777777" w:rsidR="00164A6C" w:rsidRDefault="00164A6C" w:rsidP="009A6696">
            <w:pPr>
              <w:rPr>
                <w:rFonts w:eastAsia="Times New Roman" w:cstheme="minorHAnsi"/>
                <w:color w:val="333333"/>
              </w:rPr>
            </w:pPr>
          </w:p>
          <w:p w14:paraId="2BBE1F2D" w14:textId="77777777" w:rsidR="0018599B" w:rsidRDefault="0018599B" w:rsidP="009A6696">
            <w:pPr>
              <w:rPr>
                <w:rFonts w:eastAsia="Times New Roman" w:cstheme="minorHAnsi"/>
                <w:color w:val="333333"/>
              </w:rPr>
            </w:pPr>
          </w:p>
          <w:p w14:paraId="306A0C6C" w14:textId="77777777" w:rsidR="0018599B" w:rsidRDefault="0018599B" w:rsidP="009A6696">
            <w:pPr>
              <w:rPr>
                <w:rFonts w:eastAsia="Times New Roman" w:cstheme="minorHAnsi"/>
                <w:color w:val="333333"/>
              </w:rPr>
            </w:pPr>
          </w:p>
          <w:p w14:paraId="01D2CC77" w14:textId="77777777" w:rsidR="0018599B" w:rsidRDefault="0018599B" w:rsidP="009A6696">
            <w:pPr>
              <w:rPr>
                <w:rFonts w:eastAsia="Times New Roman" w:cstheme="minorHAnsi"/>
                <w:color w:val="333333"/>
              </w:rPr>
            </w:pPr>
          </w:p>
          <w:p w14:paraId="3E37A054" w14:textId="77777777" w:rsidR="0018599B" w:rsidRDefault="0018599B" w:rsidP="009A6696">
            <w:pPr>
              <w:rPr>
                <w:rFonts w:eastAsia="Times New Roman" w:cstheme="minorHAnsi"/>
                <w:color w:val="333333"/>
              </w:rPr>
            </w:pPr>
          </w:p>
          <w:p w14:paraId="04602943" w14:textId="77777777" w:rsidR="0018599B" w:rsidRDefault="0018599B" w:rsidP="009A6696">
            <w:pPr>
              <w:rPr>
                <w:rFonts w:eastAsia="Times New Roman" w:cstheme="minorHAnsi"/>
                <w:color w:val="333333"/>
              </w:rPr>
            </w:pPr>
          </w:p>
          <w:p w14:paraId="55D20E26" w14:textId="77777777" w:rsidR="0018599B" w:rsidRDefault="0018599B" w:rsidP="009A6696">
            <w:pPr>
              <w:rPr>
                <w:rFonts w:eastAsia="Times New Roman" w:cstheme="minorHAnsi"/>
                <w:color w:val="333333"/>
              </w:rPr>
            </w:pPr>
          </w:p>
          <w:p w14:paraId="1E0B5779" w14:textId="77777777" w:rsidR="0018599B" w:rsidRDefault="0018599B" w:rsidP="009A6696">
            <w:pPr>
              <w:rPr>
                <w:rFonts w:eastAsia="Times New Roman" w:cstheme="minorHAnsi"/>
                <w:color w:val="333333"/>
              </w:rPr>
            </w:pPr>
          </w:p>
          <w:p w14:paraId="690E189D" w14:textId="77777777" w:rsidR="0018599B" w:rsidRDefault="0018599B" w:rsidP="009A6696">
            <w:pPr>
              <w:rPr>
                <w:rFonts w:eastAsia="Times New Roman" w:cstheme="minorHAnsi"/>
                <w:color w:val="333333"/>
              </w:rPr>
            </w:pPr>
          </w:p>
          <w:p w14:paraId="2C81B79D" w14:textId="77777777" w:rsidR="0018599B" w:rsidRDefault="0018599B" w:rsidP="009A6696">
            <w:pPr>
              <w:rPr>
                <w:rFonts w:eastAsia="Times New Roman" w:cstheme="minorHAnsi"/>
                <w:color w:val="333333"/>
              </w:rPr>
            </w:pPr>
          </w:p>
          <w:p w14:paraId="1A098F89" w14:textId="77777777" w:rsidR="0018599B" w:rsidRDefault="0018599B" w:rsidP="009A6696">
            <w:pPr>
              <w:rPr>
                <w:rFonts w:eastAsia="Times New Roman" w:cstheme="minorHAnsi"/>
                <w:color w:val="333333"/>
              </w:rPr>
            </w:pPr>
          </w:p>
          <w:p w14:paraId="18C218BF" w14:textId="77777777" w:rsidR="0018599B" w:rsidRDefault="0018599B" w:rsidP="009A6696">
            <w:pPr>
              <w:rPr>
                <w:rFonts w:eastAsia="Times New Roman" w:cstheme="minorHAnsi"/>
                <w:color w:val="333333"/>
              </w:rPr>
            </w:pPr>
          </w:p>
          <w:p w14:paraId="42B56CB6" w14:textId="77777777" w:rsidR="0018599B" w:rsidRDefault="0018599B" w:rsidP="009A6696">
            <w:pPr>
              <w:rPr>
                <w:rFonts w:eastAsia="Times New Roman" w:cstheme="minorHAnsi"/>
                <w:color w:val="333333"/>
              </w:rPr>
            </w:pPr>
          </w:p>
          <w:p w14:paraId="52D75450" w14:textId="77777777" w:rsidR="0018599B" w:rsidRDefault="0018599B" w:rsidP="009A6696">
            <w:pPr>
              <w:rPr>
                <w:rFonts w:eastAsia="Times New Roman" w:cstheme="minorHAnsi"/>
                <w:color w:val="333333"/>
              </w:rPr>
            </w:pPr>
          </w:p>
          <w:p w14:paraId="542D94A8" w14:textId="77777777" w:rsidR="0018599B" w:rsidRDefault="0018599B" w:rsidP="009A6696">
            <w:pPr>
              <w:rPr>
                <w:rFonts w:eastAsia="Times New Roman" w:cstheme="minorHAnsi"/>
                <w:color w:val="333333"/>
              </w:rPr>
            </w:pPr>
          </w:p>
          <w:p w14:paraId="4859CE63" w14:textId="77777777" w:rsidR="0018599B" w:rsidRDefault="0018599B" w:rsidP="009A6696">
            <w:pPr>
              <w:rPr>
                <w:rFonts w:eastAsia="Times New Roman" w:cstheme="minorHAnsi"/>
                <w:color w:val="333333"/>
              </w:rPr>
            </w:pPr>
          </w:p>
          <w:p w14:paraId="6067E381" w14:textId="77777777" w:rsidR="0018599B" w:rsidRDefault="0018599B" w:rsidP="009A6696">
            <w:pPr>
              <w:rPr>
                <w:rFonts w:eastAsia="Times New Roman" w:cstheme="minorHAnsi"/>
                <w:color w:val="333333"/>
              </w:rPr>
            </w:pPr>
          </w:p>
          <w:p w14:paraId="7E3677A9" w14:textId="77777777" w:rsidR="0018599B" w:rsidRDefault="0018599B" w:rsidP="009A6696">
            <w:pPr>
              <w:rPr>
                <w:rFonts w:eastAsia="Times New Roman" w:cstheme="minorHAnsi"/>
                <w:color w:val="333333"/>
              </w:rPr>
            </w:pPr>
          </w:p>
          <w:p w14:paraId="41EEBF16" w14:textId="77777777" w:rsidR="0018599B" w:rsidRDefault="0018599B" w:rsidP="009A6696">
            <w:pPr>
              <w:rPr>
                <w:rFonts w:eastAsia="Times New Roman" w:cstheme="minorHAnsi"/>
                <w:color w:val="333333"/>
              </w:rPr>
            </w:pPr>
          </w:p>
          <w:p w14:paraId="5C3BD95B" w14:textId="77777777" w:rsidR="0018599B" w:rsidRDefault="0018599B" w:rsidP="009A6696">
            <w:pPr>
              <w:rPr>
                <w:rFonts w:eastAsia="Times New Roman" w:cstheme="minorHAnsi"/>
                <w:color w:val="333333"/>
              </w:rPr>
            </w:pPr>
          </w:p>
          <w:p w14:paraId="6293FFCB" w14:textId="77777777" w:rsidR="0018599B" w:rsidRDefault="0018599B" w:rsidP="009A6696">
            <w:pPr>
              <w:rPr>
                <w:rFonts w:eastAsia="Times New Roman" w:cstheme="minorHAnsi"/>
                <w:color w:val="333333"/>
              </w:rPr>
            </w:pPr>
          </w:p>
          <w:p w14:paraId="7132E025" w14:textId="77777777" w:rsidR="00164A6C" w:rsidRDefault="00164A6C" w:rsidP="009A6696">
            <w:pPr>
              <w:rPr>
                <w:rFonts w:eastAsia="Times New Roman" w:cstheme="minorHAnsi"/>
                <w:color w:val="333333"/>
              </w:rPr>
            </w:pPr>
          </w:p>
          <w:p w14:paraId="3476A7DB" w14:textId="0622696B" w:rsidR="00164A6C" w:rsidRPr="0004026A" w:rsidRDefault="00164A6C" w:rsidP="009A6696">
            <w:pPr>
              <w:rPr>
                <w:rFonts w:eastAsia="Times New Roman" w:cstheme="minorHAnsi"/>
                <w:color w:val="333333"/>
              </w:rPr>
            </w:pPr>
          </w:p>
        </w:tc>
      </w:tr>
    </w:tbl>
    <w:p w14:paraId="271C41CD" w14:textId="016CB2C9" w:rsidR="009A6696" w:rsidRPr="0004026A" w:rsidRDefault="009A6696" w:rsidP="005A5A10">
      <w:pPr>
        <w:spacing w:after="0"/>
        <w:rPr>
          <w:rFonts w:eastAsia="Times New Roman" w:cstheme="minorHAnsi"/>
          <w:color w:val="333333"/>
        </w:rPr>
      </w:pPr>
    </w:p>
    <w:p w14:paraId="58C97A46" w14:textId="6DF3F6B1" w:rsidR="009A6696" w:rsidRPr="0004026A" w:rsidRDefault="00456DC2" w:rsidP="00133CE8">
      <w:pPr>
        <w:spacing w:after="0"/>
        <w:rPr>
          <w:rFonts w:eastAsia="Times New Roman" w:cstheme="minorHAnsi"/>
          <w:b/>
          <w:bCs/>
          <w:i/>
          <w:iCs/>
          <w:color w:val="333333"/>
        </w:rPr>
      </w:pPr>
      <w:r w:rsidRPr="0004026A">
        <w:rPr>
          <w:rFonts w:eastAsia="Times New Roman" w:cstheme="minorHAnsi"/>
          <w:b/>
          <w:bCs/>
          <w:i/>
          <w:iCs/>
          <w:color w:val="333333"/>
        </w:rPr>
        <w:lastRenderedPageBreak/>
        <w:t xml:space="preserve">Proposed </w:t>
      </w:r>
      <w:r w:rsidR="009A6696" w:rsidRPr="0004026A">
        <w:rPr>
          <w:rFonts w:eastAsia="Times New Roman" w:cstheme="minorHAnsi"/>
          <w:b/>
          <w:bCs/>
          <w:i/>
          <w:iCs/>
          <w:color w:val="333333"/>
        </w:rPr>
        <w:t>RACP Specific Project Scope (enter 'Same' if the RACP project scope is the Overall project.)</w:t>
      </w:r>
    </w:p>
    <w:tbl>
      <w:tblPr>
        <w:tblStyle w:val="TableGrid"/>
        <w:tblW w:w="0" w:type="auto"/>
        <w:tblLook w:val="04A0" w:firstRow="1" w:lastRow="0" w:firstColumn="1" w:lastColumn="0" w:noHBand="0" w:noVBand="1"/>
      </w:tblPr>
      <w:tblGrid>
        <w:gridCol w:w="10970"/>
      </w:tblGrid>
      <w:tr w:rsidR="009A6696" w:rsidRPr="0004026A" w14:paraId="34759D5B" w14:textId="77777777" w:rsidTr="009A6696">
        <w:tc>
          <w:tcPr>
            <w:tcW w:w="10970" w:type="dxa"/>
          </w:tcPr>
          <w:p w14:paraId="577CC013" w14:textId="77777777" w:rsidR="009A6696" w:rsidRPr="0004026A" w:rsidRDefault="009A6696" w:rsidP="009A6696">
            <w:pPr>
              <w:rPr>
                <w:rFonts w:eastAsia="Times New Roman" w:cstheme="minorHAnsi"/>
                <w:color w:val="333333"/>
              </w:rPr>
            </w:pPr>
          </w:p>
          <w:p w14:paraId="5373C139" w14:textId="77777777" w:rsidR="009A6696" w:rsidRPr="0004026A" w:rsidRDefault="009A6696" w:rsidP="009A6696">
            <w:pPr>
              <w:rPr>
                <w:rFonts w:eastAsia="Times New Roman" w:cstheme="minorHAnsi"/>
                <w:color w:val="333333"/>
              </w:rPr>
            </w:pPr>
          </w:p>
          <w:p w14:paraId="1A779A04" w14:textId="4050B013" w:rsidR="009A6696" w:rsidRPr="0004026A" w:rsidRDefault="009A6696" w:rsidP="009A6696">
            <w:pPr>
              <w:rPr>
                <w:rFonts w:eastAsia="Times New Roman" w:cstheme="minorHAnsi"/>
                <w:color w:val="333333"/>
              </w:rPr>
            </w:pPr>
          </w:p>
          <w:p w14:paraId="727FA61C" w14:textId="26147EE1" w:rsidR="008F6CD7" w:rsidRPr="0004026A" w:rsidRDefault="008F6CD7" w:rsidP="009A6696">
            <w:pPr>
              <w:rPr>
                <w:rFonts w:eastAsia="Times New Roman" w:cstheme="minorHAnsi"/>
                <w:color w:val="333333"/>
              </w:rPr>
            </w:pPr>
          </w:p>
          <w:p w14:paraId="7B543734" w14:textId="68D6D24E" w:rsidR="008F6CD7" w:rsidRPr="0004026A" w:rsidRDefault="008F6CD7" w:rsidP="009A6696">
            <w:pPr>
              <w:rPr>
                <w:rFonts w:eastAsia="Times New Roman" w:cstheme="minorHAnsi"/>
                <w:color w:val="333333"/>
              </w:rPr>
            </w:pPr>
          </w:p>
          <w:p w14:paraId="144EE377" w14:textId="3178F9A3" w:rsidR="008F6CD7" w:rsidRPr="0004026A" w:rsidRDefault="008F6CD7" w:rsidP="009A6696">
            <w:pPr>
              <w:rPr>
                <w:rFonts w:eastAsia="Times New Roman" w:cstheme="minorHAnsi"/>
                <w:color w:val="333333"/>
              </w:rPr>
            </w:pPr>
          </w:p>
          <w:p w14:paraId="090DBEE8" w14:textId="6F6171D7" w:rsidR="008F6CD7" w:rsidRPr="0004026A" w:rsidRDefault="008F6CD7" w:rsidP="009A6696">
            <w:pPr>
              <w:rPr>
                <w:rFonts w:eastAsia="Times New Roman" w:cstheme="minorHAnsi"/>
                <w:color w:val="333333"/>
              </w:rPr>
            </w:pPr>
          </w:p>
          <w:p w14:paraId="085941B7" w14:textId="633ABFA7" w:rsidR="008F6CD7" w:rsidRPr="0004026A" w:rsidRDefault="008F6CD7" w:rsidP="009A6696">
            <w:pPr>
              <w:rPr>
                <w:rFonts w:eastAsia="Times New Roman" w:cstheme="minorHAnsi"/>
                <w:color w:val="333333"/>
              </w:rPr>
            </w:pPr>
          </w:p>
          <w:p w14:paraId="5FD75005" w14:textId="6225AE4D" w:rsidR="008F6CD7" w:rsidRPr="0004026A" w:rsidRDefault="008F6CD7" w:rsidP="009A6696">
            <w:pPr>
              <w:rPr>
                <w:rFonts w:eastAsia="Times New Roman" w:cstheme="minorHAnsi"/>
                <w:color w:val="333333"/>
              </w:rPr>
            </w:pPr>
          </w:p>
          <w:p w14:paraId="5A9C9BAF" w14:textId="450D6F00" w:rsidR="008F6CD7" w:rsidRPr="0004026A" w:rsidRDefault="008F6CD7" w:rsidP="009A6696">
            <w:pPr>
              <w:rPr>
                <w:rFonts w:eastAsia="Times New Roman" w:cstheme="minorHAnsi"/>
                <w:color w:val="333333"/>
              </w:rPr>
            </w:pPr>
          </w:p>
          <w:p w14:paraId="2F683874" w14:textId="4C4A91BB" w:rsidR="008F6CD7" w:rsidRPr="0004026A" w:rsidRDefault="008F6CD7" w:rsidP="009A6696">
            <w:pPr>
              <w:rPr>
                <w:rFonts w:eastAsia="Times New Roman" w:cstheme="minorHAnsi"/>
                <w:color w:val="333333"/>
              </w:rPr>
            </w:pPr>
          </w:p>
          <w:p w14:paraId="63C599BC" w14:textId="2EA7A33B" w:rsidR="008F6CD7" w:rsidRPr="0004026A" w:rsidRDefault="008F6CD7" w:rsidP="009A6696">
            <w:pPr>
              <w:rPr>
                <w:rFonts w:eastAsia="Times New Roman" w:cstheme="minorHAnsi"/>
                <w:color w:val="333333"/>
              </w:rPr>
            </w:pPr>
          </w:p>
          <w:p w14:paraId="702DD16B" w14:textId="28C7DE8C" w:rsidR="008F6CD7" w:rsidRPr="0004026A" w:rsidRDefault="008F6CD7" w:rsidP="009A6696">
            <w:pPr>
              <w:rPr>
                <w:rFonts w:eastAsia="Times New Roman" w:cstheme="minorHAnsi"/>
                <w:color w:val="333333"/>
              </w:rPr>
            </w:pPr>
          </w:p>
          <w:p w14:paraId="16B17143" w14:textId="3052C6FF" w:rsidR="008F6CD7" w:rsidRPr="0004026A" w:rsidRDefault="008F6CD7" w:rsidP="009A6696">
            <w:pPr>
              <w:rPr>
                <w:rFonts w:eastAsia="Times New Roman" w:cstheme="minorHAnsi"/>
                <w:color w:val="333333"/>
              </w:rPr>
            </w:pPr>
          </w:p>
          <w:p w14:paraId="72A8EC31" w14:textId="5579FF8C" w:rsidR="008F6CD7" w:rsidRPr="0004026A" w:rsidRDefault="008F6CD7" w:rsidP="009A6696">
            <w:pPr>
              <w:rPr>
                <w:rFonts w:eastAsia="Times New Roman" w:cstheme="minorHAnsi"/>
                <w:color w:val="333333"/>
              </w:rPr>
            </w:pPr>
          </w:p>
          <w:p w14:paraId="444D7F7E" w14:textId="6C20D23F" w:rsidR="008F6CD7" w:rsidRPr="0004026A" w:rsidRDefault="008F6CD7" w:rsidP="009A6696">
            <w:pPr>
              <w:rPr>
                <w:rFonts w:eastAsia="Times New Roman" w:cstheme="minorHAnsi"/>
                <w:color w:val="333333"/>
              </w:rPr>
            </w:pPr>
          </w:p>
          <w:p w14:paraId="2C2BEE7F" w14:textId="77777777" w:rsidR="008F6CD7" w:rsidRPr="0004026A" w:rsidRDefault="008F6CD7" w:rsidP="009A6696">
            <w:pPr>
              <w:rPr>
                <w:rFonts w:eastAsia="Times New Roman" w:cstheme="minorHAnsi"/>
                <w:color w:val="333333"/>
              </w:rPr>
            </w:pPr>
          </w:p>
          <w:p w14:paraId="6376BBAA" w14:textId="77777777" w:rsidR="009A6696" w:rsidRPr="0004026A" w:rsidRDefault="009A6696" w:rsidP="009A6696">
            <w:pPr>
              <w:rPr>
                <w:rFonts w:eastAsia="Times New Roman" w:cstheme="minorHAnsi"/>
                <w:color w:val="333333"/>
              </w:rPr>
            </w:pPr>
          </w:p>
          <w:p w14:paraId="4DB610BD" w14:textId="77777777" w:rsidR="009A6696" w:rsidRPr="0004026A" w:rsidRDefault="009A6696" w:rsidP="009A6696">
            <w:pPr>
              <w:rPr>
                <w:rFonts w:eastAsia="Times New Roman" w:cstheme="minorHAnsi"/>
                <w:color w:val="333333"/>
              </w:rPr>
            </w:pPr>
          </w:p>
          <w:p w14:paraId="7242F8F9" w14:textId="77777777" w:rsidR="009A6696" w:rsidRPr="0004026A" w:rsidRDefault="009A6696" w:rsidP="009A6696">
            <w:pPr>
              <w:rPr>
                <w:rFonts w:eastAsia="Times New Roman" w:cstheme="minorHAnsi"/>
                <w:color w:val="333333"/>
              </w:rPr>
            </w:pPr>
          </w:p>
          <w:p w14:paraId="21CF262E" w14:textId="77777777" w:rsidR="009A6696" w:rsidRPr="0004026A" w:rsidRDefault="009A6696" w:rsidP="009A6696">
            <w:pPr>
              <w:rPr>
                <w:rFonts w:eastAsia="Times New Roman" w:cstheme="minorHAnsi"/>
                <w:color w:val="333333"/>
              </w:rPr>
            </w:pPr>
          </w:p>
          <w:p w14:paraId="2EF0AB8D" w14:textId="77777777" w:rsidR="009A6696" w:rsidRPr="0004026A" w:rsidRDefault="009A6696" w:rsidP="009A6696">
            <w:pPr>
              <w:rPr>
                <w:rFonts w:eastAsia="Times New Roman" w:cstheme="minorHAnsi"/>
                <w:color w:val="333333"/>
              </w:rPr>
            </w:pPr>
          </w:p>
          <w:p w14:paraId="1C3E3342" w14:textId="5E33C57F" w:rsidR="009A6696" w:rsidRPr="0004026A" w:rsidRDefault="009A6696" w:rsidP="009A6696">
            <w:pPr>
              <w:rPr>
                <w:rFonts w:eastAsia="Times New Roman" w:cstheme="minorHAnsi"/>
                <w:color w:val="333333"/>
              </w:rPr>
            </w:pPr>
          </w:p>
          <w:p w14:paraId="032C8483" w14:textId="5DE4543A" w:rsidR="002A5460" w:rsidRPr="0004026A" w:rsidRDefault="002A5460" w:rsidP="009A6696">
            <w:pPr>
              <w:rPr>
                <w:rFonts w:eastAsia="Times New Roman" w:cstheme="minorHAnsi"/>
                <w:color w:val="333333"/>
              </w:rPr>
            </w:pPr>
          </w:p>
          <w:p w14:paraId="1B802F95" w14:textId="1FAE30F0" w:rsidR="002A5460" w:rsidRPr="0004026A" w:rsidRDefault="002A5460" w:rsidP="009A6696">
            <w:pPr>
              <w:rPr>
                <w:rFonts w:eastAsia="Times New Roman" w:cstheme="minorHAnsi"/>
                <w:color w:val="333333"/>
              </w:rPr>
            </w:pPr>
          </w:p>
          <w:p w14:paraId="78981770" w14:textId="7DC822FD" w:rsidR="002A5460" w:rsidRPr="0004026A" w:rsidRDefault="002A5460" w:rsidP="009A6696">
            <w:pPr>
              <w:rPr>
                <w:rFonts w:eastAsia="Times New Roman" w:cstheme="minorHAnsi"/>
                <w:color w:val="333333"/>
              </w:rPr>
            </w:pPr>
          </w:p>
          <w:p w14:paraId="01F33522" w14:textId="6A49F825" w:rsidR="002A5460" w:rsidRPr="0004026A" w:rsidRDefault="002A5460" w:rsidP="009A6696">
            <w:pPr>
              <w:rPr>
                <w:rFonts w:eastAsia="Times New Roman" w:cstheme="minorHAnsi"/>
                <w:color w:val="333333"/>
              </w:rPr>
            </w:pPr>
          </w:p>
          <w:p w14:paraId="32C19663" w14:textId="47B31082" w:rsidR="002A5460" w:rsidRPr="0004026A" w:rsidRDefault="002A5460" w:rsidP="009A6696">
            <w:pPr>
              <w:rPr>
                <w:rFonts w:eastAsia="Times New Roman" w:cstheme="minorHAnsi"/>
                <w:color w:val="333333"/>
              </w:rPr>
            </w:pPr>
          </w:p>
          <w:p w14:paraId="3B8D1C13" w14:textId="2F7ADE5E" w:rsidR="002A5460" w:rsidRPr="0004026A" w:rsidRDefault="002A5460" w:rsidP="009A6696">
            <w:pPr>
              <w:rPr>
                <w:rFonts w:eastAsia="Times New Roman" w:cstheme="minorHAnsi"/>
                <w:color w:val="333333"/>
              </w:rPr>
            </w:pPr>
          </w:p>
          <w:p w14:paraId="6B5785BC" w14:textId="77777777" w:rsidR="009A6696" w:rsidRPr="0004026A" w:rsidRDefault="009A6696" w:rsidP="009A6696">
            <w:pPr>
              <w:rPr>
                <w:rFonts w:eastAsia="Times New Roman" w:cstheme="minorHAnsi"/>
                <w:color w:val="333333"/>
              </w:rPr>
            </w:pPr>
          </w:p>
          <w:p w14:paraId="3A9F5CE5" w14:textId="77777777" w:rsidR="00456DC2" w:rsidRPr="0004026A" w:rsidRDefault="00456DC2" w:rsidP="009A6696">
            <w:pPr>
              <w:rPr>
                <w:rFonts w:eastAsia="Times New Roman" w:cstheme="minorHAnsi"/>
                <w:color w:val="333333"/>
              </w:rPr>
            </w:pPr>
          </w:p>
          <w:p w14:paraId="17806A2A" w14:textId="780A34FA" w:rsidR="00456DC2" w:rsidRPr="0004026A" w:rsidRDefault="00456DC2" w:rsidP="009A6696">
            <w:pPr>
              <w:rPr>
                <w:rFonts w:eastAsia="Times New Roman" w:cstheme="minorHAnsi"/>
                <w:color w:val="333333"/>
              </w:rPr>
            </w:pPr>
          </w:p>
        </w:tc>
      </w:tr>
    </w:tbl>
    <w:p w14:paraId="3B2E1E01" w14:textId="77777777" w:rsidR="002A5460" w:rsidRPr="0004026A" w:rsidRDefault="002A5460" w:rsidP="001025AA">
      <w:pPr>
        <w:spacing w:after="0" w:line="240" w:lineRule="auto"/>
        <w:jc w:val="both"/>
        <w:rPr>
          <w:rFonts w:eastAsia="Times New Roman" w:cstheme="minorHAnsi"/>
          <w:color w:val="333333"/>
        </w:rPr>
      </w:pPr>
    </w:p>
    <w:p w14:paraId="4FFF69C7" w14:textId="29C1DDC9" w:rsidR="00D016E3" w:rsidRPr="0004026A" w:rsidRDefault="009A6696" w:rsidP="001025AA">
      <w:pPr>
        <w:spacing w:after="0" w:line="240" w:lineRule="auto"/>
        <w:jc w:val="both"/>
        <w:rPr>
          <w:rFonts w:eastAsia="Times New Roman" w:cstheme="minorHAnsi"/>
          <w:color w:val="333333"/>
        </w:rPr>
      </w:pPr>
      <w:bookmarkStart w:id="10" w:name="_Hlk130373949"/>
      <w:r w:rsidRPr="0004026A">
        <w:rPr>
          <w:rFonts w:eastAsia="Times New Roman" w:cstheme="minorHAnsi"/>
          <w:color w:val="333333"/>
        </w:rPr>
        <w:t xml:space="preserve">Has the </w:t>
      </w:r>
      <w:r w:rsidR="00456DC2" w:rsidRPr="0004026A">
        <w:rPr>
          <w:rFonts w:eastAsia="Times New Roman" w:cstheme="minorHAnsi"/>
          <w:color w:val="333333"/>
        </w:rPr>
        <w:t xml:space="preserve">proposed </w:t>
      </w:r>
      <w:r w:rsidRPr="0004026A">
        <w:rPr>
          <w:rFonts w:eastAsia="Times New Roman" w:cstheme="minorHAnsi"/>
          <w:color w:val="333333"/>
        </w:rPr>
        <w:t>RACP scope of work significantly changed since the e-Application submission (</w:t>
      </w:r>
      <w:r w:rsidR="004C189A" w:rsidRPr="0004026A">
        <w:rPr>
          <w:rFonts w:eastAsia="Times New Roman" w:cstheme="minorHAnsi"/>
          <w:color w:val="333333"/>
        </w:rPr>
        <w:t>i.e.,</w:t>
      </w:r>
      <w:r w:rsidRPr="0004026A">
        <w:rPr>
          <w:rFonts w:eastAsia="Times New Roman" w:cstheme="minorHAnsi"/>
          <w:color w:val="333333"/>
        </w:rPr>
        <w:t xml:space="preserve"> change in location, change in construction components, reduction in scope, etc.)</w:t>
      </w:r>
    </w:p>
    <w:bookmarkStart w:id="11" w:name="_Hlk127514309"/>
    <w:p w14:paraId="09143567" w14:textId="78750E17" w:rsidR="00D016E3" w:rsidRPr="0004026A" w:rsidRDefault="000A5239" w:rsidP="001025AA">
      <w:pPr>
        <w:spacing w:after="0" w:line="240" w:lineRule="auto"/>
        <w:jc w:val="both"/>
        <w:rPr>
          <w:rFonts w:eastAsia="Times New Roman" w:cstheme="minorHAnsi"/>
          <w:color w:val="333333"/>
        </w:rPr>
      </w:pPr>
      <w:sdt>
        <w:sdtPr>
          <w:rPr>
            <w:rFonts w:eastAsia="Times New Roman" w:cstheme="minorHAnsi"/>
            <w:color w:val="333333"/>
            <w:sz w:val="20"/>
            <w:szCs w:val="20"/>
          </w:rPr>
          <w:alias w:val="Has the proposed RACP Scope Changed"/>
          <w:tag w:val="Has the proposed RACP Scope Changed"/>
          <w:id w:val="-66586648"/>
          <w:lock w:val="sdtLocked"/>
          <w:placeholder>
            <w:docPart w:val="3DA6B79A297247B281AC439DA0099719"/>
          </w:placeholder>
          <w:showingPlcHdr/>
          <w15:color w:val="FF0000"/>
          <w15:appearance w15:val="tags"/>
          <w:dropDownList>
            <w:listItem w:value="Choose an item."/>
            <w:listItem w:displayText="Yes" w:value="Yes"/>
            <w:listItem w:displayText="No" w:value="No"/>
          </w:dropDownList>
        </w:sdtPr>
        <w:sdtEndPr/>
        <w:sdtContent>
          <w:r w:rsidR="00133CE8" w:rsidRPr="0004026A">
            <w:rPr>
              <w:rStyle w:val="PlaceholderText"/>
              <w:rFonts w:cstheme="minorHAnsi"/>
            </w:rPr>
            <w:t>Choose an item.</w:t>
          </w:r>
        </w:sdtContent>
      </w:sdt>
      <w:bookmarkEnd w:id="10"/>
      <w:bookmarkEnd w:id="11"/>
    </w:p>
    <w:p w14:paraId="38C855FC" w14:textId="77777777" w:rsidR="00D016E3" w:rsidRPr="0004026A" w:rsidRDefault="00D016E3" w:rsidP="001025AA">
      <w:pPr>
        <w:spacing w:after="0" w:line="240" w:lineRule="auto"/>
        <w:jc w:val="both"/>
        <w:rPr>
          <w:rFonts w:eastAsia="Times New Roman" w:cstheme="minorHAnsi"/>
          <w:color w:val="333333"/>
        </w:rPr>
      </w:pPr>
    </w:p>
    <w:p w14:paraId="1229DC67" w14:textId="306AD412" w:rsidR="00416FF3" w:rsidRPr="0004026A" w:rsidRDefault="000D3ABB" w:rsidP="001025AA">
      <w:pPr>
        <w:spacing w:after="0" w:line="240" w:lineRule="auto"/>
        <w:jc w:val="both"/>
        <w:rPr>
          <w:rFonts w:eastAsia="Times New Roman" w:cstheme="minorHAnsi"/>
          <w:color w:val="333333"/>
        </w:rPr>
      </w:pPr>
      <w:r>
        <w:rPr>
          <w:rFonts w:eastAsia="Times New Roman" w:cstheme="minorHAnsi"/>
          <w:color w:val="333333"/>
        </w:rPr>
        <w:t>The Grantee/Sub-grantee</w:t>
      </w:r>
      <w:r w:rsidR="00E47898" w:rsidRPr="0004026A">
        <w:rPr>
          <w:rFonts w:eastAsia="Times New Roman" w:cstheme="minorHAnsi"/>
          <w:color w:val="333333"/>
        </w:rPr>
        <w:t xml:space="preserve"> requesting to c</w:t>
      </w:r>
      <w:r w:rsidR="00416FF3" w:rsidRPr="0004026A">
        <w:rPr>
          <w:rFonts w:eastAsia="Times New Roman" w:cstheme="minorHAnsi"/>
          <w:color w:val="333333"/>
        </w:rPr>
        <w:t>ombin</w:t>
      </w:r>
      <w:r w:rsidR="00E47898" w:rsidRPr="0004026A">
        <w:rPr>
          <w:rFonts w:eastAsia="Times New Roman" w:cstheme="minorHAnsi"/>
          <w:color w:val="333333"/>
        </w:rPr>
        <w:t>e</w:t>
      </w:r>
      <w:r w:rsidR="00416FF3" w:rsidRPr="0004026A">
        <w:rPr>
          <w:rFonts w:eastAsia="Times New Roman" w:cstheme="minorHAnsi"/>
          <w:color w:val="333333"/>
        </w:rPr>
        <w:t xml:space="preserve"> one or more </w:t>
      </w:r>
      <w:r w:rsidR="00E47898" w:rsidRPr="0004026A">
        <w:rPr>
          <w:rFonts w:eastAsia="Times New Roman" w:cstheme="minorHAnsi"/>
          <w:color w:val="333333"/>
        </w:rPr>
        <w:t xml:space="preserve">RACP </w:t>
      </w:r>
      <w:r w:rsidR="00416FF3" w:rsidRPr="0004026A">
        <w:rPr>
          <w:rFonts w:eastAsia="Times New Roman" w:cstheme="minorHAnsi"/>
          <w:color w:val="333333"/>
        </w:rPr>
        <w:t>awards</w:t>
      </w:r>
      <w:r w:rsidR="00E47898" w:rsidRPr="0004026A">
        <w:rPr>
          <w:rFonts w:eastAsia="Times New Roman" w:cstheme="minorHAnsi"/>
          <w:color w:val="333333"/>
        </w:rPr>
        <w:t xml:space="preserve"> should complete the following table with</w:t>
      </w:r>
      <w:r w:rsidR="00416FF3" w:rsidRPr="0004026A">
        <w:rPr>
          <w:rFonts w:eastAsia="Times New Roman" w:cstheme="minorHAnsi"/>
          <w:color w:val="333333"/>
        </w:rPr>
        <w:t xml:space="preserve"> ALL </w:t>
      </w:r>
      <w:r w:rsidR="00E47898" w:rsidRPr="0004026A">
        <w:rPr>
          <w:rFonts w:eastAsia="Times New Roman" w:cstheme="minorHAnsi"/>
          <w:color w:val="333333"/>
        </w:rPr>
        <w:t xml:space="preserve">applicable </w:t>
      </w:r>
      <w:r w:rsidR="00416FF3" w:rsidRPr="0004026A">
        <w:rPr>
          <w:rFonts w:eastAsia="Times New Roman" w:cstheme="minorHAnsi"/>
          <w:color w:val="333333"/>
        </w:rPr>
        <w:t>award letter</w:t>
      </w:r>
      <w:r w:rsidR="00E47898" w:rsidRPr="0004026A">
        <w:rPr>
          <w:rFonts w:eastAsia="Times New Roman" w:cstheme="minorHAnsi"/>
          <w:color w:val="333333"/>
        </w:rPr>
        <w:t xml:space="preserve"> information</w:t>
      </w:r>
      <w:r w:rsidR="00416FF3" w:rsidRPr="0004026A">
        <w:rPr>
          <w:rFonts w:eastAsia="Times New Roman" w:cstheme="minorHAnsi"/>
          <w:color w:val="333333"/>
        </w:rPr>
        <w:t>:</w:t>
      </w:r>
      <w:r w:rsidR="003154F4">
        <w:rPr>
          <w:rFonts w:eastAsia="Times New Roman" w:cstheme="minorHAnsi"/>
          <w:color w:val="333333"/>
        </w:rPr>
        <w:t xml:space="preserve"> award</w:t>
      </w:r>
      <w:r w:rsidR="00416FF3" w:rsidRPr="0004026A">
        <w:rPr>
          <w:rFonts w:eastAsia="Times New Roman" w:cstheme="minorHAnsi"/>
          <w:color w:val="333333"/>
        </w:rPr>
        <w:t xml:space="preserve"> date,</w:t>
      </w:r>
      <w:r w:rsidR="000A5239">
        <w:rPr>
          <w:rFonts w:eastAsia="Times New Roman" w:cstheme="minorHAnsi"/>
          <w:color w:val="333333"/>
        </w:rPr>
        <w:t xml:space="preserve"> ME #,</w:t>
      </w:r>
      <w:r w:rsidR="00416FF3" w:rsidRPr="0004026A">
        <w:rPr>
          <w:rFonts w:eastAsia="Times New Roman" w:cstheme="minorHAnsi"/>
          <w:color w:val="333333"/>
        </w:rPr>
        <w:t xml:space="preserve"> project name, and the grant</w:t>
      </w:r>
      <w:r w:rsidR="00ED169E">
        <w:rPr>
          <w:rFonts w:eastAsia="Times New Roman" w:cstheme="minorHAnsi"/>
          <w:color w:val="333333"/>
        </w:rPr>
        <w:t>/award</w:t>
      </w:r>
      <w:r w:rsidR="00416FF3" w:rsidRPr="0004026A">
        <w:rPr>
          <w:rFonts w:eastAsia="Times New Roman" w:cstheme="minorHAnsi"/>
          <w:color w:val="333333"/>
        </w:rPr>
        <w:t xml:space="preserve"> amount.</w:t>
      </w:r>
    </w:p>
    <w:p w14:paraId="305DCAC7" w14:textId="77777777" w:rsidR="0086744D" w:rsidRPr="0004026A" w:rsidRDefault="0086744D" w:rsidP="00416FF3">
      <w:pPr>
        <w:spacing w:after="0" w:line="240" w:lineRule="auto"/>
        <w:rPr>
          <w:rFonts w:eastAsia="Times New Roman" w:cstheme="minorHAnsi"/>
          <w:color w:val="333333"/>
        </w:rPr>
      </w:pPr>
    </w:p>
    <w:tbl>
      <w:tblPr>
        <w:tblStyle w:val="TableGrid"/>
        <w:tblW w:w="0" w:type="auto"/>
        <w:tblInd w:w="445" w:type="dxa"/>
        <w:tblLook w:val="04A0" w:firstRow="1" w:lastRow="0" w:firstColumn="1" w:lastColumn="0" w:noHBand="0" w:noVBand="1"/>
      </w:tblPr>
      <w:tblGrid>
        <w:gridCol w:w="1533"/>
        <w:gridCol w:w="1257"/>
        <w:gridCol w:w="5400"/>
        <w:gridCol w:w="1890"/>
      </w:tblGrid>
      <w:tr w:rsidR="00872959" w:rsidRPr="0004026A" w14:paraId="7ACC4FFA" w14:textId="77777777" w:rsidTr="00872959">
        <w:tc>
          <w:tcPr>
            <w:tcW w:w="1533" w:type="dxa"/>
          </w:tcPr>
          <w:p w14:paraId="30A7CC94" w14:textId="1387F502" w:rsidR="00872959" w:rsidRPr="0004026A" w:rsidRDefault="00872959" w:rsidP="00416FF3">
            <w:pPr>
              <w:jc w:val="center"/>
              <w:rPr>
                <w:rFonts w:cstheme="minorHAnsi"/>
              </w:rPr>
            </w:pPr>
            <w:r w:rsidRPr="0004026A">
              <w:rPr>
                <w:rFonts w:eastAsia="Times New Roman" w:cstheme="minorHAnsi"/>
                <w:color w:val="333333"/>
              </w:rPr>
              <w:t>Award Date</w:t>
            </w:r>
          </w:p>
        </w:tc>
        <w:tc>
          <w:tcPr>
            <w:tcW w:w="1257" w:type="dxa"/>
          </w:tcPr>
          <w:p w14:paraId="07C136D9" w14:textId="3B7CF797" w:rsidR="00872959" w:rsidRPr="0004026A" w:rsidRDefault="00872959" w:rsidP="00416FF3">
            <w:pPr>
              <w:jc w:val="center"/>
              <w:rPr>
                <w:rFonts w:eastAsia="Times New Roman" w:cstheme="minorHAnsi"/>
                <w:color w:val="333333"/>
              </w:rPr>
            </w:pPr>
            <w:r>
              <w:rPr>
                <w:rFonts w:eastAsia="Times New Roman" w:cstheme="minorHAnsi"/>
                <w:color w:val="333333"/>
              </w:rPr>
              <w:t>ME #</w:t>
            </w:r>
          </w:p>
        </w:tc>
        <w:tc>
          <w:tcPr>
            <w:tcW w:w="5400" w:type="dxa"/>
          </w:tcPr>
          <w:p w14:paraId="306026C1" w14:textId="6F396414" w:rsidR="00872959" w:rsidRPr="0004026A" w:rsidRDefault="00872959" w:rsidP="00416FF3">
            <w:pPr>
              <w:jc w:val="center"/>
              <w:rPr>
                <w:rFonts w:cstheme="minorHAnsi"/>
              </w:rPr>
            </w:pPr>
            <w:r w:rsidRPr="0004026A">
              <w:rPr>
                <w:rFonts w:eastAsia="Times New Roman" w:cstheme="minorHAnsi"/>
                <w:color w:val="333333"/>
              </w:rPr>
              <w:t>Project Name</w:t>
            </w:r>
          </w:p>
        </w:tc>
        <w:tc>
          <w:tcPr>
            <w:tcW w:w="1890" w:type="dxa"/>
          </w:tcPr>
          <w:p w14:paraId="73BB7D8C" w14:textId="5C0A9441" w:rsidR="00872959" w:rsidRPr="0004026A" w:rsidRDefault="00872959" w:rsidP="00416FF3">
            <w:pPr>
              <w:jc w:val="center"/>
              <w:rPr>
                <w:rFonts w:cstheme="minorHAnsi"/>
              </w:rPr>
            </w:pPr>
            <w:r w:rsidRPr="0004026A">
              <w:rPr>
                <w:rFonts w:eastAsia="Times New Roman" w:cstheme="minorHAnsi"/>
                <w:color w:val="333333"/>
              </w:rPr>
              <w:t>Grant/Award Amount</w:t>
            </w:r>
          </w:p>
        </w:tc>
      </w:tr>
      <w:tr w:rsidR="00872959" w:rsidRPr="0004026A" w14:paraId="28A5B2F7" w14:textId="77777777" w:rsidTr="00872959">
        <w:tc>
          <w:tcPr>
            <w:tcW w:w="1533" w:type="dxa"/>
          </w:tcPr>
          <w:p w14:paraId="0B252E39" w14:textId="77777777" w:rsidR="00872959" w:rsidRPr="00AD4339" w:rsidRDefault="00872959" w:rsidP="009A6696">
            <w:pPr>
              <w:rPr>
                <w:rFonts w:cstheme="minorHAnsi"/>
              </w:rPr>
            </w:pPr>
          </w:p>
        </w:tc>
        <w:tc>
          <w:tcPr>
            <w:tcW w:w="1257" w:type="dxa"/>
          </w:tcPr>
          <w:p w14:paraId="38B78BBB" w14:textId="77777777" w:rsidR="00872959" w:rsidRPr="00AD4339" w:rsidRDefault="00872959" w:rsidP="009A6696">
            <w:pPr>
              <w:rPr>
                <w:rFonts w:cstheme="minorHAnsi"/>
              </w:rPr>
            </w:pPr>
          </w:p>
        </w:tc>
        <w:tc>
          <w:tcPr>
            <w:tcW w:w="5400" w:type="dxa"/>
          </w:tcPr>
          <w:p w14:paraId="2C6AF2B0" w14:textId="1A61E5BF" w:rsidR="00872959" w:rsidRPr="00AD4339" w:rsidRDefault="00872959" w:rsidP="009A6696">
            <w:pPr>
              <w:rPr>
                <w:rFonts w:cstheme="minorHAnsi"/>
              </w:rPr>
            </w:pPr>
          </w:p>
        </w:tc>
        <w:tc>
          <w:tcPr>
            <w:tcW w:w="1890" w:type="dxa"/>
          </w:tcPr>
          <w:p w14:paraId="1DED0356" w14:textId="77777777" w:rsidR="00872959" w:rsidRPr="00AD4339" w:rsidRDefault="00872959" w:rsidP="009A6696">
            <w:pPr>
              <w:rPr>
                <w:rFonts w:cstheme="minorHAnsi"/>
              </w:rPr>
            </w:pPr>
          </w:p>
        </w:tc>
      </w:tr>
      <w:tr w:rsidR="00872959" w:rsidRPr="0004026A" w14:paraId="0ABB2CB7" w14:textId="77777777" w:rsidTr="00872959">
        <w:tc>
          <w:tcPr>
            <w:tcW w:w="1533" w:type="dxa"/>
          </w:tcPr>
          <w:p w14:paraId="6DFE5FEA" w14:textId="77777777" w:rsidR="00872959" w:rsidRPr="00AD4339" w:rsidRDefault="00872959" w:rsidP="009A6696">
            <w:pPr>
              <w:rPr>
                <w:rFonts w:cstheme="minorHAnsi"/>
              </w:rPr>
            </w:pPr>
          </w:p>
        </w:tc>
        <w:tc>
          <w:tcPr>
            <w:tcW w:w="1257" w:type="dxa"/>
          </w:tcPr>
          <w:p w14:paraId="4809ACEA" w14:textId="77777777" w:rsidR="00872959" w:rsidRPr="00AD4339" w:rsidRDefault="00872959" w:rsidP="009A6696">
            <w:pPr>
              <w:rPr>
                <w:rFonts w:cstheme="minorHAnsi"/>
              </w:rPr>
            </w:pPr>
          </w:p>
        </w:tc>
        <w:tc>
          <w:tcPr>
            <w:tcW w:w="5400" w:type="dxa"/>
          </w:tcPr>
          <w:p w14:paraId="52B27963" w14:textId="74785960" w:rsidR="00872959" w:rsidRPr="00AD4339" w:rsidRDefault="00872959" w:rsidP="009A6696">
            <w:pPr>
              <w:rPr>
                <w:rFonts w:cstheme="minorHAnsi"/>
              </w:rPr>
            </w:pPr>
          </w:p>
        </w:tc>
        <w:tc>
          <w:tcPr>
            <w:tcW w:w="1890" w:type="dxa"/>
          </w:tcPr>
          <w:p w14:paraId="23E7B298" w14:textId="77777777" w:rsidR="00872959" w:rsidRPr="00AD4339" w:rsidRDefault="00872959" w:rsidP="009A6696">
            <w:pPr>
              <w:rPr>
                <w:rFonts w:cstheme="minorHAnsi"/>
              </w:rPr>
            </w:pPr>
          </w:p>
        </w:tc>
      </w:tr>
      <w:tr w:rsidR="00872959" w:rsidRPr="0004026A" w14:paraId="4CD7BFB2" w14:textId="77777777" w:rsidTr="00872959">
        <w:tc>
          <w:tcPr>
            <w:tcW w:w="1533" w:type="dxa"/>
          </w:tcPr>
          <w:p w14:paraId="1E120226" w14:textId="77777777" w:rsidR="00872959" w:rsidRPr="00AD4339" w:rsidRDefault="00872959" w:rsidP="009A6696">
            <w:pPr>
              <w:rPr>
                <w:rFonts w:cstheme="minorHAnsi"/>
              </w:rPr>
            </w:pPr>
          </w:p>
        </w:tc>
        <w:tc>
          <w:tcPr>
            <w:tcW w:w="1257" w:type="dxa"/>
          </w:tcPr>
          <w:p w14:paraId="1E52F69D" w14:textId="77777777" w:rsidR="00872959" w:rsidRPr="00AD4339" w:rsidRDefault="00872959" w:rsidP="009A6696">
            <w:pPr>
              <w:rPr>
                <w:rFonts w:cstheme="minorHAnsi"/>
              </w:rPr>
            </w:pPr>
          </w:p>
        </w:tc>
        <w:tc>
          <w:tcPr>
            <w:tcW w:w="5400" w:type="dxa"/>
          </w:tcPr>
          <w:p w14:paraId="33E93037" w14:textId="363B5C5C" w:rsidR="00872959" w:rsidRPr="00AD4339" w:rsidRDefault="00872959" w:rsidP="009A6696">
            <w:pPr>
              <w:rPr>
                <w:rFonts w:cstheme="minorHAnsi"/>
              </w:rPr>
            </w:pPr>
          </w:p>
        </w:tc>
        <w:tc>
          <w:tcPr>
            <w:tcW w:w="1890" w:type="dxa"/>
          </w:tcPr>
          <w:p w14:paraId="13EB819A" w14:textId="77777777" w:rsidR="00872959" w:rsidRPr="00AD4339" w:rsidRDefault="00872959" w:rsidP="009A6696">
            <w:pPr>
              <w:rPr>
                <w:rFonts w:cstheme="minorHAnsi"/>
              </w:rPr>
            </w:pPr>
          </w:p>
        </w:tc>
      </w:tr>
      <w:tr w:rsidR="00872959" w:rsidRPr="0004026A" w14:paraId="2EF3A55C" w14:textId="77777777" w:rsidTr="00872959">
        <w:tc>
          <w:tcPr>
            <w:tcW w:w="1533" w:type="dxa"/>
          </w:tcPr>
          <w:p w14:paraId="7BB28B47" w14:textId="77777777" w:rsidR="00872959" w:rsidRPr="00AD4339" w:rsidRDefault="00872959" w:rsidP="009A6696">
            <w:pPr>
              <w:rPr>
                <w:rFonts w:cstheme="minorHAnsi"/>
              </w:rPr>
            </w:pPr>
          </w:p>
        </w:tc>
        <w:tc>
          <w:tcPr>
            <w:tcW w:w="1257" w:type="dxa"/>
          </w:tcPr>
          <w:p w14:paraId="70CEE973" w14:textId="77777777" w:rsidR="00872959" w:rsidRPr="00AD4339" w:rsidRDefault="00872959" w:rsidP="009A6696">
            <w:pPr>
              <w:rPr>
                <w:rFonts w:cstheme="minorHAnsi"/>
              </w:rPr>
            </w:pPr>
          </w:p>
        </w:tc>
        <w:tc>
          <w:tcPr>
            <w:tcW w:w="5400" w:type="dxa"/>
          </w:tcPr>
          <w:p w14:paraId="0B9612F7" w14:textId="6FCB998F" w:rsidR="00872959" w:rsidRPr="00AD4339" w:rsidRDefault="00872959" w:rsidP="009A6696">
            <w:pPr>
              <w:rPr>
                <w:rFonts w:cstheme="minorHAnsi"/>
              </w:rPr>
            </w:pPr>
          </w:p>
        </w:tc>
        <w:tc>
          <w:tcPr>
            <w:tcW w:w="1890" w:type="dxa"/>
          </w:tcPr>
          <w:p w14:paraId="17623E10" w14:textId="77777777" w:rsidR="00872959" w:rsidRPr="00AD4339" w:rsidRDefault="00872959" w:rsidP="009A6696">
            <w:pPr>
              <w:rPr>
                <w:rFonts w:cstheme="minorHAnsi"/>
              </w:rPr>
            </w:pPr>
          </w:p>
        </w:tc>
      </w:tr>
      <w:tr w:rsidR="00872959" w:rsidRPr="0004026A" w14:paraId="6FAD9E17" w14:textId="77777777" w:rsidTr="00872959">
        <w:tc>
          <w:tcPr>
            <w:tcW w:w="1533" w:type="dxa"/>
          </w:tcPr>
          <w:p w14:paraId="6FBB392E" w14:textId="77777777" w:rsidR="00872959" w:rsidRPr="00AD4339" w:rsidRDefault="00872959" w:rsidP="009A6696">
            <w:pPr>
              <w:rPr>
                <w:rFonts w:cstheme="minorHAnsi"/>
              </w:rPr>
            </w:pPr>
          </w:p>
        </w:tc>
        <w:tc>
          <w:tcPr>
            <w:tcW w:w="1257" w:type="dxa"/>
          </w:tcPr>
          <w:p w14:paraId="1A72F113" w14:textId="77777777" w:rsidR="00872959" w:rsidRPr="00AD4339" w:rsidRDefault="00872959" w:rsidP="009A6696">
            <w:pPr>
              <w:rPr>
                <w:rFonts w:cstheme="minorHAnsi"/>
              </w:rPr>
            </w:pPr>
          </w:p>
        </w:tc>
        <w:tc>
          <w:tcPr>
            <w:tcW w:w="5400" w:type="dxa"/>
          </w:tcPr>
          <w:p w14:paraId="7C8D9EEE" w14:textId="4CDECD33" w:rsidR="00872959" w:rsidRPr="00AD4339" w:rsidRDefault="00872959" w:rsidP="009A6696">
            <w:pPr>
              <w:rPr>
                <w:rFonts w:cstheme="minorHAnsi"/>
              </w:rPr>
            </w:pPr>
          </w:p>
        </w:tc>
        <w:tc>
          <w:tcPr>
            <w:tcW w:w="1890" w:type="dxa"/>
          </w:tcPr>
          <w:p w14:paraId="60170F2A" w14:textId="77777777" w:rsidR="00872959" w:rsidRPr="00AD4339" w:rsidRDefault="00872959" w:rsidP="009A6696">
            <w:pPr>
              <w:rPr>
                <w:rFonts w:cstheme="minorHAnsi"/>
              </w:rPr>
            </w:pPr>
          </w:p>
        </w:tc>
      </w:tr>
      <w:tr w:rsidR="00872959" w:rsidRPr="0004026A" w14:paraId="190E4F65" w14:textId="77777777" w:rsidTr="00872959">
        <w:tc>
          <w:tcPr>
            <w:tcW w:w="1533" w:type="dxa"/>
          </w:tcPr>
          <w:p w14:paraId="523DFC51" w14:textId="55089887" w:rsidR="00872959" w:rsidRPr="00AD4339" w:rsidRDefault="00872959" w:rsidP="009A6696">
            <w:pPr>
              <w:rPr>
                <w:rFonts w:cstheme="minorHAnsi"/>
              </w:rPr>
            </w:pPr>
          </w:p>
        </w:tc>
        <w:tc>
          <w:tcPr>
            <w:tcW w:w="1257" w:type="dxa"/>
          </w:tcPr>
          <w:p w14:paraId="30C06CDD" w14:textId="77777777" w:rsidR="00872959" w:rsidRPr="00AD4339" w:rsidRDefault="00872959" w:rsidP="009A6696">
            <w:pPr>
              <w:rPr>
                <w:rFonts w:cstheme="minorHAnsi"/>
              </w:rPr>
            </w:pPr>
          </w:p>
        </w:tc>
        <w:tc>
          <w:tcPr>
            <w:tcW w:w="5400" w:type="dxa"/>
          </w:tcPr>
          <w:p w14:paraId="2F058EA9" w14:textId="46972DAF" w:rsidR="00872959" w:rsidRPr="00AD4339" w:rsidRDefault="00872959" w:rsidP="009A6696">
            <w:pPr>
              <w:rPr>
                <w:rFonts w:cstheme="minorHAnsi"/>
              </w:rPr>
            </w:pPr>
          </w:p>
        </w:tc>
        <w:tc>
          <w:tcPr>
            <w:tcW w:w="1890" w:type="dxa"/>
          </w:tcPr>
          <w:p w14:paraId="033EBE11" w14:textId="77777777" w:rsidR="00872959" w:rsidRPr="00AD4339" w:rsidRDefault="00872959" w:rsidP="009A6696">
            <w:pPr>
              <w:rPr>
                <w:rFonts w:cstheme="minorHAnsi"/>
              </w:rPr>
            </w:pPr>
          </w:p>
        </w:tc>
      </w:tr>
    </w:tbl>
    <w:p w14:paraId="4ED3CC97" w14:textId="735FD9DD" w:rsidR="00D60F5C" w:rsidRDefault="00D60F5C">
      <w:bookmarkStart w:id="12" w:name="_Hlk125445919"/>
    </w:p>
    <w:p w14:paraId="3B75746D" w14:textId="47AD5205" w:rsidR="006037FC" w:rsidRPr="00F8708A" w:rsidRDefault="006037FC" w:rsidP="00D60F5C">
      <w:pPr>
        <w:shd w:val="clear" w:color="auto" w:fill="FFFFFF"/>
        <w:spacing w:after="100" w:afterAutospacing="1" w:line="240" w:lineRule="auto"/>
        <w:jc w:val="center"/>
        <w:outlineLvl w:val="3"/>
        <w:rPr>
          <w:rFonts w:eastAsia="Times New Roman" w:cstheme="minorHAnsi"/>
          <w:color w:val="212529"/>
          <w:sz w:val="32"/>
          <w:szCs w:val="32"/>
          <w:u w:val="single"/>
        </w:rPr>
      </w:pPr>
      <w:r w:rsidRPr="00F8708A">
        <w:rPr>
          <w:rFonts w:eastAsia="Times New Roman" w:cstheme="minorHAnsi"/>
          <w:color w:val="212529"/>
          <w:sz w:val="32"/>
          <w:szCs w:val="32"/>
          <w:u w:val="single"/>
        </w:rPr>
        <w:t xml:space="preserve">Section </w:t>
      </w:r>
      <w:r>
        <w:rPr>
          <w:rFonts w:eastAsia="Times New Roman" w:cstheme="minorHAnsi"/>
          <w:color w:val="212529"/>
          <w:sz w:val="32"/>
          <w:szCs w:val="32"/>
          <w:u w:val="single"/>
        </w:rPr>
        <w:t>2</w:t>
      </w:r>
      <w:r w:rsidR="00FA5315">
        <w:rPr>
          <w:rFonts w:eastAsia="Times New Roman" w:cstheme="minorHAnsi"/>
          <w:color w:val="212529"/>
          <w:sz w:val="32"/>
          <w:szCs w:val="32"/>
          <w:u w:val="single"/>
        </w:rPr>
        <w:t xml:space="preserve"> – </w:t>
      </w:r>
      <w:r w:rsidR="00466F4E">
        <w:rPr>
          <w:rFonts w:eastAsia="Times New Roman" w:cstheme="minorHAnsi"/>
          <w:color w:val="212529"/>
          <w:sz w:val="32"/>
          <w:szCs w:val="32"/>
          <w:u w:val="single"/>
        </w:rPr>
        <w:t xml:space="preserve">RDA Forms – </w:t>
      </w:r>
      <w:r w:rsidRPr="00F8708A">
        <w:rPr>
          <w:rFonts w:eastAsia="Times New Roman" w:cstheme="minorHAnsi"/>
          <w:color w:val="212529"/>
          <w:sz w:val="32"/>
          <w:szCs w:val="32"/>
          <w:u w:val="single"/>
        </w:rPr>
        <w:t>Sources</w:t>
      </w:r>
      <w:r w:rsidR="00466F4E">
        <w:rPr>
          <w:rFonts w:eastAsia="Times New Roman" w:cstheme="minorHAnsi"/>
          <w:color w:val="212529"/>
          <w:sz w:val="32"/>
          <w:szCs w:val="32"/>
          <w:u w:val="single"/>
        </w:rPr>
        <w:t>,</w:t>
      </w:r>
      <w:r w:rsidRPr="00F8708A">
        <w:rPr>
          <w:rFonts w:eastAsia="Times New Roman" w:cstheme="minorHAnsi"/>
          <w:color w:val="212529"/>
          <w:sz w:val="32"/>
          <w:szCs w:val="32"/>
          <w:u w:val="single"/>
        </w:rPr>
        <w:t xml:space="preserve"> Uses</w:t>
      </w:r>
      <w:r w:rsidR="00466F4E">
        <w:rPr>
          <w:rFonts w:eastAsia="Times New Roman" w:cstheme="minorHAnsi"/>
          <w:color w:val="212529"/>
          <w:sz w:val="32"/>
          <w:szCs w:val="32"/>
          <w:u w:val="single"/>
        </w:rPr>
        <w:t xml:space="preserve"> and</w:t>
      </w:r>
      <w:r w:rsidRPr="00F8708A">
        <w:rPr>
          <w:rFonts w:eastAsia="Times New Roman" w:cstheme="minorHAnsi"/>
          <w:color w:val="212529"/>
          <w:sz w:val="32"/>
          <w:szCs w:val="32"/>
          <w:u w:val="single"/>
        </w:rPr>
        <w:t xml:space="preserve"> Construction Cost Breakdown</w:t>
      </w:r>
    </w:p>
    <w:p w14:paraId="24005B9B" w14:textId="5F30532B" w:rsidR="006037FC" w:rsidRDefault="006037FC" w:rsidP="006037FC">
      <w:pPr>
        <w:spacing w:after="0" w:line="240" w:lineRule="auto"/>
        <w:jc w:val="both"/>
        <w:rPr>
          <w:rFonts w:eastAsia="Times New Roman" w:cstheme="minorHAnsi"/>
          <w:color w:val="333333"/>
        </w:rPr>
      </w:pPr>
      <w:r w:rsidRPr="0004026A">
        <w:rPr>
          <w:rFonts w:eastAsia="Times New Roman" w:cstheme="minorHAnsi"/>
          <w:b/>
          <w:bCs/>
          <w:color w:val="333333"/>
          <w:sz w:val="28"/>
          <w:szCs w:val="28"/>
        </w:rPr>
        <w:t xml:space="preserve">Preparation and Attachment of RDA Forms </w:t>
      </w:r>
      <w:r w:rsidR="0012708E">
        <w:rPr>
          <w:rFonts w:eastAsia="Times New Roman" w:cstheme="minorHAnsi"/>
          <w:b/>
          <w:bCs/>
          <w:color w:val="333333"/>
          <w:sz w:val="28"/>
          <w:szCs w:val="28"/>
        </w:rPr>
        <w:t>for the proposed RACP scope of work</w:t>
      </w:r>
      <w:r w:rsidRPr="0004026A">
        <w:rPr>
          <w:rFonts w:eastAsia="Times New Roman" w:cstheme="minorHAnsi"/>
          <w:b/>
          <w:bCs/>
          <w:color w:val="333333"/>
          <w:sz w:val="28"/>
          <w:szCs w:val="28"/>
        </w:rPr>
        <w:t>:</w:t>
      </w:r>
    </w:p>
    <w:p w14:paraId="3CC71343" w14:textId="77777777" w:rsidR="006037FC" w:rsidRPr="0004026A" w:rsidRDefault="006037FC" w:rsidP="006037FC">
      <w:pPr>
        <w:spacing w:after="0" w:line="240" w:lineRule="auto"/>
        <w:jc w:val="both"/>
        <w:rPr>
          <w:rFonts w:eastAsia="Times New Roman" w:cstheme="minorHAnsi"/>
          <w:sz w:val="24"/>
          <w:szCs w:val="24"/>
        </w:rPr>
      </w:pPr>
    </w:p>
    <w:p w14:paraId="3C3AD5E5" w14:textId="3EF2DA33" w:rsidR="006037FC" w:rsidRPr="0004026A" w:rsidRDefault="00B4238D" w:rsidP="006037FC">
      <w:pPr>
        <w:spacing w:after="0" w:line="240" w:lineRule="auto"/>
        <w:jc w:val="both"/>
        <w:rPr>
          <w:rFonts w:eastAsia="Times New Roman" w:cstheme="minorHAnsi"/>
          <w:sz w:val="24"/>
          <w:szCs w:val="24"/>
        </w:rPr>
      </w:pPr>
      <w:bookmarkStart w:id="13" w:name="_Hlk129085673"/>
      <w:r w:rsidRPr="00A04AE5">
        <w:rPr>
          <w:rFonts w:eastAsia="Times New Roman" w:cstheme="minorHAnsi"/>
          <w:b/>
          <w:bCs/>
          <w:u w:val="single"/>
        </w:rPr>
        <w:t>Required Attachment –</w:t>
      </w:r>
      <w:r>
        <w:rPr>
          <w:rFonts w:eastAsia="Times New Roman" w:cstheme="minorHAnsi"/>
        </w:rPr>
        <w:t xml:space="preserve"> The </w:t>
      </w:r>
      <w:r w:rsidR="000D3ABB">
        <w:rPr>
          <w:rFonts w:eastAsia="Times New Roman" w:cstheme="minorHAnsi"/>
        </w:rPr>
        <w:t>Grantee/Sub-grantee</w:t>
      </w:r>
      <w:r>
        <w:rPr>
          <w:rFonts w:eastAsia="Times New Roman" w:cstheme="minorHAnsi"/>
        </w:rPr>
        <w:t xml:space="preserve"> should p</w:t>
      </w:r>
      <w:r w:rsidR="006037FC" w:rsidRPr="0004026A">
        <w:rPr>
          <w:rFonts w:eastAsia="Times New Roman" w:cstheme="minorHAnsi"/>
          <w:color w:val="333333"/>
        </w:rPr>
        <w:t>repare and attach the RDA-300 form</w:t>
      </w:r>
      <w:r w:rsidR="00E13FAA">
        <w:rPr>
          <w:rFonts w:eastAsia="Times New Roman" w:cstheme="minorHAnsi"/>
          <w:color w:val="333333"/>
        </w:rPr>
        <w:t xml:space="preserve"> (sources)</w:t>
      </w:r>
      <w:r w:rsidR="006037FC" w:rsidRPr="0004026A">
        <w:rPr>
          <w:rFonts w:eastAsia="Times New Roman" w:cstheme="minorHAnsi"/>
          <w:color w:val="333333"/>
        </w:rPr>
        <w:t>, RDA-301 form</w:t>
      </w:r>
      <w:r w:rsidR="00E13FAA">
        <w:rPr>
          <w:rFonts w:eastAsia="Times New Roman" w:cstheme="minorHAnsi"/>
          <w:color w:val="333333"/>
        </w:rPr>
        <w:t xml:space="preserve"> (uses)</w:t>
      </w:r>
      <w:r w:rsidR="006037FC" w:rsidRPr="0004026A">
        <w:rPr>
          <w:rFonts w:eastAsia="Times New Roman" w:cstheme="minorHAnsi"/>
          <w:color w:val="333333"/>
        </w:rPr>
        <w:t>, and</w:t>
      </w:r>
      <w:r w:rsidR="00466F4E">
        <w:rPr>
          <w:rFonts w:eastAsia="Times New Roman" w:cstheme="minorHAnsi"/>
          <w:color w:val="333333"/>
        </w:rPr>
        <w:t xml:space="preserve"> RDA-302</w:t>
      </w:r>
      <w:r w:rsidR="006037FC" w:rsidRPr="0004026A">
        <w:rPr>
          <w:rFonts w:eastAsia="Times New Roman" w:cstheme="minorHAnsi"/>
          <w:color w:val="333333"/>
        </w:rPr>
        <w:t xml:space="preserve"> </w:t>
      </w:r>
      <w:r w:rsidR="00466F4E">
        <w:rPr>
          <w:rFonts w:eastAsia="Times New Roman" w:cstheme="minorHAnsi"/>
          <w:color w:val="333333"/>
        </w:rPr>
        <w:t>(c</w:t>
      </w:r>
      <w:r w:rsidR="006037FC" w:rsidRPr="0004026A">
        <w:rPr>
          <w:rFonts w:eastAsia="Times New Roman" w:cstheme="minorHAnsi"/>
          <w:color w:val="333333"/>
        </w:rPr>
        <w:t xml:space="preserve">onstruction </w:t>
      </w:r>
      <w:r w:rsidR="00466F4E">
        <w:rPr>
          <w:rFonts w:eastAsia="Times New Roman" w:cstheme="minorHAnsi"/>
          <w:color w:val="333333"/>
        </w:rPr>
        <w:t>c</w:t>
      </w:r>
      <w:r w:rsidR="006037FC" w:rsidRPr="0004026A">
        <w:rPr>
          <w:rFonts w:eastAsia="Times New Roman" w:cstheme="minorHAnsi"/>
          <w:color w:val="333333"/>
        </w:rPr>
        <w:t xml:space="preserve">ost </w:t>
      </w:r>
      <w:r w:rsidR="00466F4E">
        <w:rPr>
          <w:rFonts w:eastAsia="Times New Roman" w:cstheme="minorHAnsi"/>
          <w:color w:val="333333"/>
        </w:rPr>
        <w:t>b</w:t>
      </w:r>
      <w:r w:rsidR="006037FC" w:rsidRPr="0004026A">
        <w:rPr>
          <w:rFonts w:eastAsia="Times New Roman" w:cstheme="minorHAnsi"/>
          <w:color w:val="333333"/>
        </w:rPr>
        <w:t>reakdown</w:t>
      </w:r>
      <w:r w:rsidR="00466F4E">
        <w:rPr>
          <w:rFonts w:eastAsia="Times New Roman" w:cstheme="minorHAnsi"/>
          <w:color w:val="333333"/>
        </w:rPr>
        <w:t>)</w:t>
      </w:r>
      <w:r w:rsidR="006037FC" w:rsidRPr="0004026A">
        <w:rPr>
          <w:rFonts w:eastAsia="Times New Roman" w:cstheme="minorHAnsi"/>
          <w:color w:val="333333"/>
        </w:rPr>
        <w:t xml:space="preserve">. </w:t>
      </w:r>
    </w:p>
    <w:p w14:paraId="382C82E4" w14:textId="77777777" w:rsidR="006037FC" w:rsidRPr="0004026A" w:rsidRDefault="006037FC" w:rsidP="006037FC">
      <w:pPr>
        <w:spacing w:after="0" w:line="240" w:lineRule="auto"/>
        <w:jc w:val="both"/>
        <w:rPr>
          <w:rFonts w:eastAsia="Times New Roman" w:cstheme="minorHAnsi"/>
          <w:sz w:val="24"/>
          <w:szCs w:val="24"/>
        </w:rPr>
      </w:pPr>
    </w:p>
    <w:p w14:paraId="1EA6305C" w14:textId="6F3264DF" w:rsidR="006037FC" w:rsidRPr="0004026A" w:rsidRDefault="00A13541" w:rsidP="006037FC">
      <w:pPr>
        <w:spacing w:after="0" w:line="240" w:lineRule="auto"/>
        <w:jc w:val="both"/>
        <w:rPr>
          <w:rFonts w:eastAsia="Times New Roman" w:cstheme="minorHAnsi"/>
          <w:sz w:val="24"/>
          <w:szCs w:val="24"/>
        </w:rPr>
      </w:pPr>
      <w:r>
        <w:rPr>
          <w:rFonts w:eastAsia="Times New Roman" w:cstheme="minorHAnsi"/>
          <w:color w:val="333333"/>
        </w:rPr>
        <w:t>The</w:t>
      </w:r>
      <w:r w:rsidR="006037FC" w:rsidRPr="0004026A">
        <w:rPr>
          <w:rFonts w:eastAsia="Times New Roman" w:cstheme="minorHAnsi"/>
          <w:color w:val="333333"/>
        </w:rPr>
        <w:t xml:space="preserve"> RDA-300</w:t>
      </w:r>
      <w:r w:rsidR="00E13FAA">
        <w:rPr>
          <w:rFonts w:eastAsia="Times New Roman" w:cstheme="minorHAnsi"/>
          <w:color w:val="333333"/>
        </w:rPr>
        <w:t xml:space="preserve"> (sources)</w:t>
      </w:r>
      <w:r w:rsidR="006037FC" w:rsidRPr="0004026A">
        <w:rPr>
          <w:rFonts w:eastAsia="Times New Roman" w:cstheme="minorHAnsi"/>
          <w:color w:val="333333"/>
        </w:rPr>
        <w:t>, RDA-301</w:t>
      </w:r>
      <w:r w:rsidR="00E13FAA">
        <w:rPr>
          <w:rFonts w:eastAsia="Times New Roman" w:cstheme="minorHAnsi"/>
          <w:color w:val="333333"/>
        </w:rPr>
        <w:t xml:space="preserve"> (uses)</w:t>
      </w:r>
      <w:r w:rsidR="006037FC" w:rsidRPr="0004026A">
        <w:rPr>
          <w:rFonts w:eastAsia="Times New Roman" w:cstheme="minorHAnsi"/>
          <w:color w:val="333333"/>
        </w:rPr>
        <w:t xml:space="preserve"> and </w:t>
      </w:r>
      <w:r w:rsidR="00466F4E">
        <w:rPr>
          <w:rFonts w:eastAsia="Times New Roman" w:cstheme="minorHAnsi"/>
          <w:color w:val="333333"/>
        </w:rPr>
        <w:t>RDA-302 (c</w:t>
      </w:r>
      <w:r w:rsidR="006037FC" w:rsidRPr="0004026A">
        <w:rPr>
          <w:rFonts w:eastAsia="Times New Roman" w:cstheme="minorHAnsi"/>
          <w:color w:val="333333"/>
        </w:rPr>
        <w:t xml:space="preserve">onstruction </w:t>
      </w:r>
      <w:r w:rsidR="00466F4E">
        <w:rPr>
          <w:rFonts w:eastAsia="Times New Roman" w:cstheme="minorHAnsi"/>
          <w:color w:val="333333"/>
        </w:rPr>
        <w:t>c</w:t>
      </w:r>
      <w:r w:rsidR="006037FC" w:rsidRPr="0004026A">
        <w:rPr>
          <w:rFonts w:eastAsia="Times New Roman" w:cstheme="minorHAnsi"/>
          <w:color w:val="333333"/>
        </w:rPr>
        <w:t xml:space="preserve">ost </w:t>
      </w:r>
      <w:r w:rsidR="00466F4E">
        <w:rPr>
          <w:rFonts w:eastAsia="Times New Roman" w:cstheme="minorHAnsi"/>
          <w:color w:val="333333"/>
        </w:rPr>
        <w:t>b</w:t>
      </w:r>
      <w:r w:rsidR="006037FC" w:rsidRPr="0004026A">
        <w:rPr>
          <w:rFonts w:eastAsia="Times New Roman" w:cstheme="minorHAnsi"/>
          <w:color w:val="333333"/>
        </w:rPr>
        <w:t>reakdown</w:t>
      </w:r>
      <w:r w:rsidR="00466F4E">
        <w:rPr>
          <w:rFonts w:eastAsia="Times New Roman" w:cstheme="minorHAnsi"/>
          <w:color w:val="333333"/>
        </w:rPr>
        <w:t>)</w:t>
      </w:r>
      <w:r w:rsidR="006037FC" w:rsidRPr="0004026A">
        <w:rPr>
          <w:rFonts w:eastAsia="Times New Roman" w:cstheme="minorHAnsi"/>
          <w:color w:val="333333"/>
        </w:rPr>
        <w:t xml:space="preserve"> template is available on the RACP website; a direct link is provided here:</w:t>
      </w:r>
      <w:r w:rsidR="006037FC" w:rsidRPr="0004026A">
        <w:rPr>
          <w:rFonts w:eastAsia="Times New Roman" w:cstheme="minorHAnsi"/>
          <w:sz w:val="24"/>
          <w:szCs w:val="24"/>
        </w:rPr>
        <w:t xml:space="preserve">  </w:t>
      </w:r>
      <w:hyperlink r:id="rId13" w:tgtFrame="_blank" w:history="1">
        <w:r w:rsidR="00A54B63">
          <w:rPr>
            <w:rFonts w:eastAsia="Times New Roman" w:cstheme="minorHAnsi"/>
            <w:i/>
            <w:iCs/>
            <w:color w:val="00CCFF"/>
            <w:u w:val="single"/>
          </w:rPr>
          <w:t>RDA-300, RDA-301, and RDA-302 Forms</w:t>
        </w:r>
      </w:hyperlink>
    </w:p>
    <w:bookmarkEnd w:id="13"/>
    <w:p w14:paraId="6899F07E" w14:textId="77777777" w:rsidR="006037FC" w:rsidRPr="0004026A" w:rsidRDefault="006037FC" w:rsidP="006037FC">
      <w:pPr>
        <w:spacing w:after="0" w:line="240" w:lineRule="auto"/>
        <w:jc w:val="both"/>
        <w:rPr>
          <w:rFonts w:eastAsia="Times New Roman" w:cstheme="minorHAnsi"/>
          <w:b/>
          <w:bCs/>
          <w:color w:val="333333"/>
          <w:sz w:val="28"/>
          <w:szCs w:val="28"/>
          <w:shd w:val="clear" w:color="auto" w:fill="FFFFFF"/>
        </w:rPr>
      </w:pPr>
    </w:p>
    <w:p w14:paraId="74ABFF04" w14:textId="77777777" w:rsidR="006037FC" w:rsidRDefault="006037FC" w:rsidP="006037FC">
      <w:pPr>
        <w:spacing w:after="0" w:line="240" w:lineRule="auto"/>
        <w:jc w:val="both"/>
        <w:rPr>
          <w:rFonts w:eastAsia="Times New Roman" w:cstheme="minorHAnsi"/>
          <w:b/>
          <w:bCs/>
          <w:color w:val="333333"/>
          <w:sz w:val="28"/>
          <w:szCs w:val="28"/>
          <w:shd w:val="clear" w:color="auto" w:fill="FFFFFF"/>
        </w:rPr>
      </w:pPr>
      <w:bookmarkStart w:id="14" w:name="_Hlk129075412"/>
      <w:r w:rsidRPr="0004026A">
        <w:rPr>
          <w:rFonts w:eastAsia="Times New Roman" w:cstheme="minorHAnsi"/>
          <w:b/>
          <w:bCs/>
          <w:color w:val="333333"/>
          <w:sz w:val="28"/>
          <w:szCs w:val="28"/>
          <w:shd w:val="clear" w:color="auto" w:fill="FFFFFF"/>
        </w:rPr>
        <w:t>Construction Cost Breakdown:</w:t>
      </w:r>
    </w:p>
    <w:p w14:paraId="05633637" w14:textId="77777777" w:rsidR="006037FC" w:rsidRDefault="006037FC" w:rsidP="006037FC">
      <w:pPr>
        <w:spacing w:after="0" w:line="240" w:lineRule="auto"/>
        <w:jc w:val="both"/>
        <w:rPr>
          <w:rFonts w:eastAsia="Times New Roman" w:cstheme="minorHAnsi"/>
          <w:color w:val="333333"/>
          <w:shd w:val="clear" w:color="auto" w:fill="FFFFFF"/>
        </w:rPr>
      </w:pPr>
    </w:p>
    <w:p w14:paraId="4A2395E6" w14:textId="4648EF20" w:rsidR="006037FC" w:rsidRPr="0004026A" w:rsidRDefault="000D3ABB" w:rsidP="006037FC">
      <w:pPr>
        <w:spacing w:after="0" w:line="240" w:lineRule="auto"/>
        <w:jc w:val="both"/>
        <w:rPr>
          <w:rFonts w:eastAsia="Times New Roman" w:cstheme="minorHAnsi"/>
          <w:color w:val="333333"/>
          <w:shd w:val="clear" w:color="auto" w:fill="FFFFFF"/>
        </w:rPr>
      </w:pPr>
      <w:r>
        <w:rPr>
          <w:rFonts w:eastAsia="Times New Roman" w:cstheme="minorHAnsi"/>
          <w:color w:val="333333"/>
          <w:shd w:val="clear" w:color="auto" w:fill="FFFFFF"/>
        </w:rPr>
        <w:t>The Grantee/Sub-grantee</w:t>
      </w:r>
      <w:r w:rsidR="006037FC" w:rsidRPr="0004026A">
        <w:rPr>
          <w:rFonts w:eastAsia="Times New Roman" w:cstheme="minorHAnsi"/>
          <w:color w:val="333333"/>
          <w:shd w:val="clear" w:color="auto" w:fill="FFFFFF"/>
        </w:rPr>
        <w:t xml:space="preserve"> </w:t>
      </w:r>
      <w:r w:rsidR="006037FC" w:rsidRPr="00220DB2">
        <w:rPr>
          <w:rFonts w:eastAsia="Times New Roman" w:cstheme="minorHAnsi"/>
          <w:b/>
          <w:bCs/>
          <w:color w:val="333333"/>
          <w:u w:val="single"/>
          <w:shd w:val="clear" w:color="auto" w:fill="FFFFFF"/>
        </w:rPr>
        <w:t>must</w:t>
      </w:r>
      <w:r w:rsidR="006037FC" w:rsidRPr="0004026A">
        <w:rPr>
          <w:rFonts w:eastAsia="Times New Roman" w:cstheme="minorHAnsi"/>
          <w:color w:val="333333"/>
          <w:shd w:val="clear" w:color="auto" w:fill="FFFFFF"/>
        </w:rPr>
        <w:t xml:space="preserve"> provide a detailed estimate of the proposed </w:t>
      </w:r>
      <w:r w:rsidR="0012708E">
        <w:rPr>
          <w:rFonts w:eastAsia="Times New Roman" w:cstheme="minorHAnsi"/>
          <w:color w:val="333333"/>
          <w:shd w:val="clear" w:color="auto" w:fill="FFFFFF"/>
        </w:rPr>
        <w:t xml:space="preserve">RACP </w:t>
      </w:r>
      <w:r w:rsidR="006037FC" w:rsidRPr="0004026A">
        <w:rPr>
          <w:rFonts w:eastAsia="Times New Roman" w:cstheme="minorHAnsi"/>
          <w:color w:val="333333"/>
          <w:shd w:val="clear" w:color="auto" w:fill="FFFFFF"/>
        </w:rPr>
        <w:t xml:space="preserve">construction costs. </w:t>
      </w:r>
      <w:r w:rsidR="00E15933">
        <w:rPr>
          <w:rFonts w:eastAsia="Times New Roman" w:cstheme="minorHAnsi"/>
          <w:color w:val="333333"/>
          <w:shd w:val="clear" w:color="auto" w:fill="FFFFFF"/>
        </w:rPr>
        <w:t xml:space="preserve"> </w:t>
      </w:r>
      <w:r w:rsidR="006037FC" w:rsidRPr="0004026A">
        <w:rPr>
          <w:rFonts w:eastAsia="Times New Roman" w:cstheme="minorHAnsi"/>
          <w:color w:val="333333"/>
          <w:shd w:val="clear" w:color="auto" w:fill="FFFFFF"/>
        </w:rPr>
        <w:t xml:space="preserve">Broad categories should be broken down into phases, components, and contracts whenever possible. </w:t>
      </w:r>
      <w:r w:rsidR="00E15933">
        <w:rPr>
          <w:rFonts w:eastAsia="Times New Roman" w:cstheme="minorHAnsi"/>
          <w:color w:val="333333"/>
          <w:shd w:val="clear" w:color="auto" w:fill="FFFFFF"/>
        </w:rPr>
        <w:t xml:space="preserve"> </w:t>
      </w:r>
      <w:r w:rsidR="006037FC" w:rsidRPr="0004026A">
        <w:rPr>
          <w:rFonts w:eastAsia="Times New Roman" w:cstheme="minorHAnsi"/>
          <w:color w:val="333333"/>
          <w:shd w:val="clear" w:color="auto" w:fill="FFFFFF"/>
        </w:rPr>
        <w:t>Adequate cost detail contributes to a clear understanding of the project’s proposed scope of work, which will be reviewed by the Office of the Budget prior to the drafting of a grant agreement.</w:t>
      </w:r>
    </w:p>
    <w:p w14:paraId="523A820E" w14:textId="77777777" w:rsidR="006037FC" w:rsidRPr="0004026A" w:rsidRDefault="006037FC" w:rsidP="006037FC">
      <w:pPr>
        <w:numPr>
          <w:ilvl w:val="0"/>
          <w:numId w:val="31"/>
        </w:numPr>
        <w:spacing w:before="100" w:beforeAutospacing="1"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phases.</w:t>
      </w:r>
    </w:p>
    <w:p w14:paraId="299C2356" w14:textId="77777777"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components for each phase.</w:t>
      </w:r>
    </w:p>
    <w:p w14:paraId="66046252" w14:textId="77777777"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List all contracts expected for each phase or component.</w:t>
      </w:r>
    </w:p>
    <w:p w14:paraId="513CD9F3" w14:textId="450FD165"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Costs for each </w:t>
      </w:r>
      <w:r w:rsidR="00810DAF">
        <w:rPr>
          <w:rFonts w:eastAsia="Times New Roman" w:cstheme="minorHAnsi"/>
          <w:color w:val="333333"/>
          <w:shd w:val="clear" w:color="auto" w:fill="FFFFFF"/>
        </w:rPr>
        <w:t>p</w:t>
      </w:r>
      <w:r w:rsidR="00810DAF" w:rsidRPr="0004026A">
        <w:rPr>
          <w:rFonts w:eastAsia="Times New Roman" w:cstheme="minorHAnsi"/>
          <w:color w:val="333333"/>
          <w:shd w:val="clear" w:color="auto" w:fill="FFFFFF"/>
        </w:rPr>
        <w:t>hase</w:t>
      </w:r>
      <w:r w:rsidRPr="0004026A">
        <w:rPr>
          <w:rFonts w:eastAsia="Times New Roman" w:cstheme="minorHAnsi"/>
          <w:color w:val="333333"/>
          <w:shd w:val="clear" w:color="auto" w:fill="FFFFFF"/>
        </w:rPr>
        <w:t>.</w:t>
      </w:r>
    </w:p>
    <w:p w14:paraId="26822A47" w14:textId="720E1C48"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Costs for each </w:t>
      </w:r>
      <w:r w:rsidR="00104ACE">
        <w:rPr>
          <w:rFonts w:eastAsia="Times New Roman" w:cstheme="minorHAnsi"/>
          <w:color w:val="333333"/>
          <w:shd w:val="clear" w:color="auto" w:fill="FFFFFF"/>
        </w:rPr>
        <w:t>c</w:t>
      </w:r>
      <w:r w:rsidR="00104ACE" w:rsidRPr="0004026A">
        <w:rPr>
          <w:rFonts w:eastAsia="Times New Roman" w:cstheme="minorHAnsi"/>
          <w:color w:val="333333"/>
          <w:shd w:val="clear" w:color="auto" w:fill="FFFFFF"/>
        </w:rPr>
        <w:t>omponent</w:t>
      </w:r>
      <w:r w:rsidRPr="0004026A">
        <w:rPr>
          <w:rFonts w:eastAsia="Times New Roman" w:cstheme="minorHAnsi"/>
          <w:color w:val="333333"/>
          <w:shd w:val="clear" w:color="auto" w:fill="FFFFFF"/>
        </w:rPr>
        <w:t>.</w:t>
      </w:r>
    </w:p>
    <w:p w14:paraId="6A9CA7F4" w14:textId="7CA1FA53"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Construction Costs for each </w:t>
      </w:r>
      <w:r w:rsidR="00104ACE">
        <w:rPr>
          <w:rFonts w:eastAsia="Times New Roman" w:cstheme="minorHAnsi"/>
          <w:color w:val="333333"/>
          <w:shd w:val="clear" w:color="auto" w:fill="FFFFFF"/>
        </w:rPr>
        <w:t>c</w:t>
      </w:r>
      <w:r w:rsidR="00104ACE" w:rsidRPr="0004026A">
        <w:rPr>
          <w:rFonts w:eastAsia="Times New Roman" w:cstheme="minorHAnsi"/>
          <w:color w:val="333333"/>
          <w:shd w:val="clear" w:color="auto" w:fill="FFFFFF"/>
        </w:rPr>
        <w:t>ontract</w:t>
      </w:r>
      <w:r w:rsidRPr="0004026A">
        <w:rPr>
          <w:rFonts w:eastAsia="Times New Roman" w:cstheme="minorHAnsi"/>
          <w:color w:val="333333"/>
          <w:shd w:val="clear" w:color="auto" w:fill="FFFFFF"/>
        </w:rPr>
        <w:t>.</w:t>
      </w:r>
    </w:p>
    <w:p w14:paraId="16E42465" w14:textId="4988FA8B" w:rsidR="006037FC" w:rsidRPr="0004026A" w:rsidRDefault="006037FC" w:rsidP="006037FC">
      <w:pPr>
        <w:numPr>
          <w:ilvl w:val="0"/>
          <w:numId w:val="31"/>
        </w:numPr>
        <w:spacing w:before="80" w:after="100" w:afterAutospacing="1" w:line="240" w:lineRule="auto"/>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Provide Total Construction Cost for the </w:t>
      </w:r>
      <w:r w:rsidR="00104ACE">
        <w:rPr>
          <w:rFonts w:eastAsia="Times New Roman" w:cstheme="minorHAnsi"/>
          <w:color w:val="333333"/>
          <w:shd w:val="clear" w:color="auto" w:fill="FFFFFF"/>
        </w:rPr>
        <w:t>p</w:t>
      </w:r>
      <w:r w:rsidR="00104ACE" w:rsidRPr="0004026A">
        <w:rPr>
          <w:rFonts w:eastAsia="Times New Roman" w:cstheme="minorHAnsi"/>
          <w:color w:val="333333"/>
          <w:shd w:val="clear" w:color="auto" w:fill="FFFFFF"/>
        </w:rPr>
        <w:t>roject</w:t>
      </w:r>
      <w:r w:rsidRPr="0004026A">
        <w:rPr>
          <w:rFonts w:eastAsia="Times New Roman" w:cstheme="minorHAnsi"/>
          <w:color w:val="333333"/>
          <w:shd w:val="clear" w:color="auto" w:fill="FFFFFF"/>
        </w:rPr>
        <w:t>.</w:t>
      </w:r>
      <w:bookmarkEnd w:id="14"/>
    </w:p>
    <w:p w14:paraId="4954E79F" w14:textId="77777777" w:rsidR="006037FC" w:rsidRPr="0004026A" w:rsidRDefault="006037FC" w:rsidP="006037FC">
      <w:pPr>
        <w:spacing w:after="0" w:line="240" w:lineRule="auto"/>
        <w:rPr>
          <w:rFonts w:eastAsia="Times New Roman" w:cstheme="minorHAnsi"/>
          <w:color w:val="333333"/>
          <w:sz w:val="32"/>
          <w:szCs w:val="32"/>
          <w:u w:val="single"/>
          <w:shd w:val="clear" w:color="auto" w:fill="FFFFFF"/>
        </w:rPr>
      </w:pPr>
    </w:p>
    <w:p w14:paraId="594689B0" w14:textId="77777777" w:rsidR="006037FC" w:rsidRPr="0004026A" w:rsidRDefault="006037FC" w:rsidP="006037FC">
      <w:pPr>
        <w:rPr>
          <w:rFonts w:eastAsia="Times New Roman" w:cstheme="minorHAnsi"/>
          <w:color w:val="333333"/>
          <w:sz w:val="32"/>
          <w:szCs w:val="32"/>
          <w:u w:val="single"/>
          <w:shd w:val="clear" w:color="auto" w:fill="FFFFFF"/>
        </w:rPr>
      </w:pPr>
      <w:r w:rsidRPr="0004026A">
        <w:rPr>
          <w:rFonts w:eastAsia="Times New Roman" w:cstheme="minorHAnsi"/>
          <w:color w:val="333333"/>
          <w:sz w:val="32"/>
          <w:szCs w:val="32"/>
          <w:u w:val="single"/>
          <w:shd w:val="clear" w:color="auto" w:fill="FFFFFF"/>
        </w:rPr>
        <w:br w:type="page"/>
      </w:r>
    </w:p>
    <w:p w14:paraId="42F49874" w14:textId="7945132E" w:rsidR="00FB5A3D" w:rsidRPr="0004026A" w:rsidRDefault="00FB5A3D" w:rsidP="005E2823">
      <w:pPr>
        <w:shd w:val="clear" w:color="auto" w:fill="FFFFFF"/>
        <w:spacing w:after="100" w:afterAutospacing="1" w:line="240" w:lineRule="auto"/>
        <w:jc w:val="center"/>
        <w:outlineLvl w:val="3"/>
        <w:rPr>
          <w:rFonts w:eastAsia="Times New Roman" w:cstheme="minorHAnsi"/>
          <w:i/>
          <w:iCs/>
          <w:color w:val="212529"/>
          <w:sz w:val="32"/>
          <w:szCs w:val="32"/>
          <w:u w:val="single"/>
        </w:rPr>
      </w:pPr>
      <w:r w:rsidRPr="0004026A">
        <w:rPr>
          <w:rFonts w:eastAsia="Times New Roman" w:cstheme="minorHAnsi"/>
          <w:color w:val="212529"/>
          <w:sz w:val="32"/>
          <w:szCs w:val="32"/>
          <w:u w:val="single"/>
        </w:rPr>
        <w:lastRenderedPageBreak/>
        <w:t xml:space="preserve">Section </w:t>
      </w:r>
      <w:r w:rsidR="006037FC">
        <w:rPr>
          <w:rFonts w:eastAsia="Times New Roman" w:cstheme="minorHAnsi"/>
          <w:color w:val="212529"/>
          <w:sz w:val="32"/>
          <w:szCs w:val="32"/>
          <w:u w:val="single"/>
        </w:rPr>
        <w:t>3</w:t>
      </w:r>
      <w:r w:rsidR="007F0305">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Organizational</w:t>
      </w:r>
      <w:r w:rsidR="003E4272" w:rsidRPr="0004026A">
        <w:rPr>
          <w:rFonts w:eastAsia="Times New Roman" w:cstheme="minorHAnsi"/>
          <w:color w:val="212529"/>
          <w:sz w:val="32"/>
          <w:szCs w:val="32"/>
          <w:u w:val="single"/>
        </w:rPr>
        <w:t xml:space="preserve"> &amp; </w:t>
      </w:r>
      <w:r w:rsidRPr="0004026A">
        <w:rPr>
          <w:rFonts w:eastAsia="Times New Roman" w:cstheme="minorHAnsi"/>
          <w:color w:val="212529"/>
          <w:sz w:val="32"/>
          <w:szCs w:val="32"/>
          <w:u w:val="single"/>
        </w:rPr>
        <w:t>Management</w:t>
      </w:r>
      <w:bookmarkEnd w:id="12"/>
    </w:p>
    <w:p w14:paraId="3C896632" w14:textId="676DC29F" w:rsidR="00FB5A3D" w:rsidRPr="0004026A" w:rsidRDefault="00FB5A3D" w:rsidP="00FB5A3D">
      <w:pPr>
        <w:shd w:val="clear" w:color="auto" w:fill="FFFFFF"/>
        <w:spacing w:after="0" w:line="240" w:lineRule="auto"/>
        <w:rPr>
          <w:rFonts w:eastAsia="Times New Roman" w:cstheme="minorHAnsi"/>
          <w:b/>
          <w:bCs/>
          <w:color w:val="212529"/>
          <w:sz w:val="28"/>
          <w:szCs w:val="28"/>
          <w:u w:val="single"/>
        </w:rPr>
      </w:pPr>
      <w:r w:rsidRPr="0004026A">
        <w:rPr>
          <w:rFonts w:eastAsia="Times New Roman" w:cstheme="minorHAnsi"/>
          <w:b/>
          <w:bCs/>
          <w:color w:val="212529"/>
          <w:sz w:val="28"/>
          <w:szCs w:val="28"/>
          <w:u w:val="single"/>
        </w:rPr>
        <w:t>Table of Involved Organizations/Personnel:</w:t>
      </w:r>
    </w:p>
    <w:p w14:paraId="57F09689" w14:textId="77777777" w:rsidR="00E0423A" w:rsidRPr="0004026A" w:rsidRDefault="00E0423A" w:rsidP="001025AA">
      <w:pPr>
        <w:shd w:val="clear" w:color="auto" w:fill="FFFFFF"/>
        <w:spacing w:after="0" w:line="240" w:lineRule="auto"/>
        <w:jc w:val="both"/>
        <w:rPr>
          <w:rFonts w:eastAsia="Times New Roman" w:cstheme="minorHAnsi"/>
          <w:color w:val="212529"/>
          <w:sz w:val="24"/>
          <w:szCs w:val="24"/>
        </w:rPr>
      </w:pPr>
    </w:p>
    <w:p w14:paraId="7E224DA6" w14:textId="4B91CF79" w:rsidR="00FB5A3D" w:rsidRPr="0004026A" w:rsidRDefault="00FB5A3D" w:rsidP="001025AA">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Please make sure the email addresses provided are typed correctly, current, and monitored regularly as this will be the primary contact method used by the Office of the Budget.</w:t>
      </w:r>
    </w:p>
    <w:p w14:paraId="5D4784F0" w14:textId="77777777" w:rsidR="00C05B4B" w:rsidRPr="0004026A" w:rsidRDefault="00C05B4B" w:rsidP="00FB5A3D">
      <w:pPr>
        <w:shd w:val="clear" w:color="auto" w:fill="FFFFFF"/>
        <w:spacing w:after="0" w:line="240" w:lineRule="auto"/>
        <w:jc w:val="both"/>
        <w:rPr>
          <w:rFonts w:eastAsia="Times New Roman" w:cstheme="minorHAnsi"/>
          <w:color w:val="212529"/>
        </w:rPr>
      </w:pPr>
    </w:p>
    <w:tbl>
      <w:tblPr>
        <w:tblStyle w:val="TableGrid"/>
        <w:tblW w:w="11250" w:type="dxa"/>
        <w:tblInd w:w="-275" w:type="dxa"/>
        <w:tblLook w:val="04A0" w:firstRow="1" w:lastRow="0" w:firstColumn="1" w:lastColumn="0" w:noHBand="0" w:noVBand="1"/>
      </w:tblPr>
      <w:tblGrid>
        <w:gridCol w:w="2160"/>
        <w:gridCol w:w="1800"/>
        <w:gridCol w:w="1659"/>
        <w:gridCol w:w="1671"/>
        <w:gridCol w:w="2250"/>
        <w:gridCol w:w="1710"/>
      </w:tblGrid>
      <w:tr w:rsidR="00FB5A3D" w:rsidRPr="0004026A" w14:paraId="716B2007" w14:textId="77777777" w:rsidTr="0004026A">
        <w:tc>
          <w:tcPr>
            <w:tcW w:w="2160" w:type="dxa"/>
            <w:vAlign w:val="center"/>
          </w:tcPr>
          <w:p w14:paraId="131426DA" w14:textId="70B35540" w:rsidR="00FB5A3D" w:rsidRPr="0004026A" w:rsidRDefault="00FB5A3D" w:rsidP="0004026A">
            <w:pPr>
              <w:jc w:val="center"/>
              <w:rPr>
                <w:rFonts w:cstheme="minorHAnsi"/>
                <w:b/>
                <w:bCs/>
              </w:rPr>
            </w:pPr>
            <w:r w:rsidRPr="0004026A">
              <w:rPr>
                <w:rFonts w:cstheme="minorHAnsi"/>
                <w:b/>
                <w:bCs/>
              </w:rPr>
              <w:t>Task/Position</w:t>
            </w:r>
          </w:p>
        </w:tc>
        <w:tc>
          <w:tcPr>
            <w:tcW w:w="1800" w:type="dxa"/>
            <w:vAlign w:val="center"/>
          </w:tcPr>
          <w:p w14:paraId="07233717" w14:textId="149D49B3" w:rsidR="00FB5A3D" w:rsidRPr="0004026A" w:rsidRDefault="00FB5A3D" w:rsidP="0004026A">
            <w:pPr>
              <w:jc w:val="center"/>
              <w:rPr>
                <w:rFonts w:cstheme="minorHAnsi"/>
                <w:b/>
                <w:bCs/>
              </w:rPr>
            </w:pPr>
            <w:r w:rsidRPr="0004026A">
              <w:rPr>
                <w:rFonts w:cstheme="minorHAnsi"/>
                <w:b/>
                <w:bCs/>
              </w:rPr>
              <w:t>Organization</w:t>
            </w:r>
          </w:p>
        </w:tc>
        <w:tc>
          <w:tcPr>
            <w:tcW w:w="1659" w:type="dxa"/>
            <w:vAlign w:val="center"/>
          </w:tcPr>
          <w:p w14:paraId="6D05222D" w14:textId="697D16C3" w:rsidR="00FB5A3D" w:rsidRPr="0004026A" w:rsidRDefault="00FB5A3D" w:rsidP="0004026A">
            <w:pPr>
              <w:jc w:val="center"/>
              <w:rPr>
                <w:rFonts w:cstheme="minorHAnsi"/>
                <w:b/>
                <w:bCs/>
              </w:rPr>
            </w:pPr>
            <w:r w:rsidRPr="0004026A">
              <w:rPr>
                <w:rFonts w:cstheme="minorHAnsi"/>
                <w:b/>
                <w:bCs/>
              </w:rPr>
              <w:t>Contact Person &amp; Title</w:t>
            </w:r>
          </w:p>
        </w:tc>
        <w:tc>
          <w:tcPr>
            <w:tcW w:w="1671" w:type="dxa"/>
            <w:vAlign w:val="center"/>
          </w:tcPr>
          <w:p w14:paraId="78FD1AB8" w14:textId="584DD505" w:rsidR="00FB5A3D" w:rsidRPr="0004026A" w:rsidRDefault="00FB5A3D" w:rsidP="0004026A">
            <w:pPr>
              <w:ind w:left="-59" w:right="-15"/>
              <w:jc w:val="center"/>
              <w:rPr>
                <w:rFonts w:cstheme="minorHAnsi"/>
                <w:b/>
                <w:bCs/>
              </w:rPr>
            </w:pPr>
            <w:r w:rsidRPr="0004026A">
              <w:rPr>
                <w:rFonts w:cstheme="minorHAnsi"/>
                <w:b/>
                <w:bCs/>
              </w:rPr>
              <w:t>Complete Mailing Address</w:t>
            </w:r>
          </w:p>
        </w:tc>
        <w:tc>
          <w:tcPr>
            <w:tcW w:w="2250" w:type="dxa"/>
            <w:vAlign w:val="center"/>
          </w:tcPr>
          <w:p w14:paraId="20F70725" w14:textId="48E1F6A6" w:rsidR="00FB5A3D" w:rsidRPr="0004026A" w:rsidRDefault="00FB5A3D" w:rsidP="0004026A">
            <w:pPr>
              <w:jc w:val="center"/>
              <w:rPr>
                <w:rFonts w:cstheme="minorHAnsi"/>
                <w:b/>
                <w:bCs/>
              </w:rPr>
            </w:pPr>
            <w:r w:rsidRPr="0004026A">
              <w:rPr>
                <w:rFonts w:cstheme="minorHAnsi"/>
                <w:b/>
                <w:bCs/>
              </w:rPr>
              <w:t>Email Address</w:t>
            </w:r>
          </w:p>
        </w:tc>
        <w:tc>
          <w:tcPr>
            <w:tcW w:w="1710" w:type="dxa"/>
            <w:vAlign w:val="center"/>
          </w:tcPr>
          <w:p w14:paraId="6779DBBD" w14:textId="77777777" w:rsidR="00FB5A3D" w:rsidRPr="0004026A" w:rsidRDefault="00FB5A3D" w:rsidP="0004026A">
            <w:pPr>
              <w:jc w:val="center"/>
              <w:rPr>
                <w:rFonts w:cstheme="minorHAnsi"/>
                <w:b/>
                <w:bCs/>
              </w:rPr>
            </w:pPr>
            <w:r w:rsidRPr="0004026A">
              <w:rPr>
                <w:rFonts w:cstheme="minorHAnsi"/>
                <w:b/>
                <w:bCs/>
              </w:rPr>
              <w:t>Phone</w:t>
            </w:r>
          </w:p>
          <w:p w14:paraId="3FD9EB7C" w14:textId="33084080" w:rsidR="00FB5A3D" w:rsidRPr="0004026A" w:rsidRDefault="00FB5A3D" w:rsidP="0004026A">
            <w:pPr>
              <w:jc w:val="center"/>
              <w:rPr>
                <w:rFonts w:cstheme="minorHAnsi"/>
                <w:b/>
                <w:bCs/>
              </w:rPr>
            </w:pPr>
            <w:r w:rsidRPr="0004026A">
              <w:rPr>
                <w:rFonts w:cstheme="minorHAnsi"/>
                <w:b/>
                <w:bCs/>
              </w:rPr>
              <w:t>(XXX)-XXX-XXXX</w:t>
            </w:r>
          </w:p>
        </w:tc>
      </w:tr>
      <w:tr w:rsidR="00FB5A3D" w:rsidRPr="0004026A" w14:paraId="0E95DFF0" w14:textId="77777777" w:rsidTr="00D016E3">
        <w:tc>
          <w:tcPr>
            <w:tcW w:w="2160" w:type="dxa"/>
          </w:tcPr>
          <w:p w14:paraId="35B899DD" w14:textId="3752D4D6" w:rsidR="00E47898" w:rsidRPr="0004026A" w:rsidRDefault="00FB5A3D" w:rsidP="00B417A7">
            <w:pPr>
              <w:rPr>
                <w:rFonts w:cstheme="minorHAnsi"/>
              </w:rPr>
            </w:pPr>
            <w:r w:rsidRPr="0004026A">
              <w:rPr>
                <w:rFonts w:cstheme="minorHAnsi"/>
              </w:rPr>
              <w:t>Applicant/Grantee’s Board President or Top Executive or Officer</w:t>
            </w:r>
          </w:p>
        </w:tc>
        <w:tc>
          <w:tcPr>
            <w:tcW w:w="1800" w:type="dxa"/>
          </w:tcPr>
          <w:p w14:paraId="163BCF18" w14:textId="77777777" w:rsidR="0012779F" w:rsidRDefault="0012779F" w:rsidP="00B417A7">
            <w:pPr>
              <w:rPr>
                <w:rFonts w:cstheme="minorHAnsi"/>
              </w:rPr>
            </w:pPr>
          </w:p>
          <w:p w14:paraId="67C021F7" w14:textId="77777777" w:rsidR="000F6056" w:rsidRDefault="000F6056" w:rsidP="00B417A7">
            <w:pPr>
              <w:rPr>
                <w:rFonts w:cstheme="minorHAnsi"/>
              </w:rPr>
            </w:pPr>
          </w:p>
          <w:p w14:paraId="53781FDA" w14:textId="77777777" w:rsidR="000F6056" w:rsidRDefault="000F6056" w:rsidP="00B417A7">
            <w:pPr>
              <w:rPr>
                <w:rFonts w:cstheme="minorHAnsi"/>
              </w:rPr>
            </w:pPr>
          </w:p>
          <w:p w14:paraId="05F38DBA" w14:textId="50E3EFEC" w:rsidR="000F6056" w:rsidRPr="00AD4339" w:rsidRDefault="000F6056" w:rsidP="00B417A7">
            <w:pPr>
              <w:rPr>
                <w:rFonts w:cstheme="minorHAnsi"/>
              </w:rPr>
            </w:pPr>
          </w:p>
        </w:tc>
        <w:tc>
          <w:tcPr>
            <w:tcW w:w="1659" w:type="dxa"/>
          </w:tcPr>
          <w:p w14:paraId="6B90D543" w14:textId="65117942" w:rsidR="009173B7" w:rsidRPr="00AD4339" w:rsidRDefault="009173B7" w:rsidP="00B417A7">
            <w:pPr>
              <w:rPr>
                <w:rFonts w:cstheme="minorHAnsi"/>
              </w:rPr>
            </w:pPr>
            <w:r w:rsidRPr="00AD4339">
              <w:rPr>
                <w:rFonts w:cstheme="minorHAnsi"/>
              </w:rPr>
              <w:t xml:space="preserve"> </w:t>
            </w:r>
          </w:p>
        </w:tc>
        <w:tc>
          <w:tcPr>
            <w:tcW w:w="1671" w:type="dxa"/>
          </w:tcPr>
          <w:p w14:paraId="2E524A20" w14:textId="77777777" w:rsidR="00FB5A3D" w:rsidRPr="00AD4339" w:rsidRDefault="00FB5A3D" w:rsidP="00B417A7">
            <w:pPr>
              <w:rPr>
                <w:rFonts w:cstheme="minorHAnsi"/>
              </w:rPr>
            </w:pPr>
          </w:p>
        </w:tc>
        <w:tc>
          <w:tcPr>
            <w:tcW w:w="2250" w:type="dxa"/>
          </w:tcPr>
          <w:p w14:paraId="25F27EED" w14:textId="77777777" w:rsidR="00FB5A3D" w:rsidRPr="00AD4339" w:rsidRDefault="00FB5A3D" w:rsidP="00B417A7">
            <w:pPr>
              <w:rPr>
                <w:rFonts w:cstheme="minorHAnsi"/>
              </w:rPr>
            </w:pPr>
          </w:p>
        </w:tc>
        <w:tc>
          <w:tcPr>
            <w:tcW w:w="1710" w:type="dxa"/>
          </w:tcPr>
          <w:p w14:paraId="62FC00A5" w14:textId="62C163BA" w:rsidR="00FB5A3D" w:rsidRPr="00AD4339" w:rsidRDefault="00FB5A3D" w:rsidP="00B417A7">
            <w:pPr>
              <w:rPr>
                <w:rFonts w:cstheme="minorHAnsi"/>
              </w:rPr>
            </w:pPr>
          </w:p>
        </w:tc>
      </w:tr>
      <w:tr w:rsidR="00FB5A3D" w:rsidRPr="0004026A" w14:paraId="46843E48" w14:textId="77777777" w:rsidTr="00D016E3">
        <w:tc>
          <w:tcPr>
            <w:tcW w:w="2160" w:type="dxa"/>
          </w:tcPr>
          <w:p w14:paraId="26BCB695" w14:textId="5C4DBCFE" w:rsidR="00E47898" w:rsidRPr="0004026A" w:rsidRDefault="00FB5A3D" w:rsidP="00B417A7">
            <w:pPr>
              <w:rPr>
                <w:rFonts w:cstheme="minorHAnsi"/>
              </w:rPr>
            </w:pPr>
            <w:r w:rsidRPr="0004026A">
              <w:rPr>
                <w:rFonts w:cstheme="minorHAnsi"/>
              </w:rPr>
              <w:t xml:space="preserve">Applicant/Grantee’s </w:t>
            </w:r>
            <w:r w:rsidR="00EA600F">
              <w:rPr>
                <w:rFonts w:cstheme="minorHAnsi"/>
              </w:rPr>
              <w:t>Contact Person</w:t>
            </w:r>
            <w:r w:rsidRPr="0004026A">
              <w:rPr>
                <w:rFonts w:cstheme="minorHAnsi"/>
              </w:rPr>
              <w:t xml:space="preserve"> for project information (if different from above) (enter “same</w:t>
            </w:r>
            <w:r w:rsidR="00C04BD9" w:rsidRPr="0004026A">
              <w:rPr>
                <w:rFonts w:cstheme="minorHAnsi"/>
              </w:rPr>
              <w:t xml:space="preserve">” </w:t>
            </w:r>
            <w:r w:rsidRPr="0004026A">
              <w:rPr>
                <w:rFonts w:cstheme="minorHAnsi"/>
              </w:rPr>
              <w:t>if same)</w:t>
            </w:r>
          </w:p>
        </w:tc>
        <w:tc>
          <w:tcPr>
            <w:tcW w:w="1800" w:type="dxa"/>
          </w:tcPr>
          <w:p w14:paraId="30B5350B" w14:textId="77777777" w:rsidR="00FB5A3D" w:rsidRPr="00AD4339" w:rsidRDefault="00FB5A3D" w:rsidP="00B417A7">
            <w:pPr>
              <w:rPr>
                <w:rFonts w:cstheme="minorHAnsi"/>
              </w:rPr>
            </w:pPr>
          </w:p>
        </w:tc>
        <w:tc>
          <w:tcPr>
            <w:tcW w:w="1659" w:type="dxa"/>
          </w:tcPr>
          <w:p w14:paraId="32C0A257" w14:textId="77777777" w:rsidR="00FB5A3D" w:rsidRPr="00AD4339" w:rsidRDefault="00FB5A3D" w:rsidP="00B417A7">
            <w:pPr>
              <w:rPr>
                <w:rFonts w:cstheme="minorHAnsi"/>
              </w:rPr>
            </w:pPr>
          </w:p>
        </w:tc>
        <w:tc>
          <w:tcPr>
            <w:tcW w:w="1671" w:type="dxa"/>
          </w:tcPr>
          <w:p w14:paraId="2320B80D" w14:textId="77777777" w:rsidR="00FB5A3D" w:rsidRPr="00AD4339" w:rsidRDefault="00FB5A3D" w:rsidP="00B417A7">
            <w:pPr>
              <w:rPr>
                <w:rFonts w:cstheme="minorHAnsi"/>
              </w:rPr>
            </w:pPr>
          </w:p>
        </w:tc>
        <w:tc>
          <w:tcPr>
            <w:tcW w:w="2250" w:type="dxa"/>
          </w:tcPr>
          <w:p w14:paraId="39419966" w14:textId="77777777" w:rsidR="00FB5A3D" w:rsidRPr="00AD4339" w:rsidRDefault="00FB5A3D" w:rsidP="00B417A7">
            <w:pPr>
              <w:rPr>
                <w:rFonts w:cstheme="minorHAnsi"/>
              </w:rPr>
            </w:pPr>
          </w:p>
        </w:tc>
        <w:tc>
          <w:tcPr>
            <w:tcW w:w="1710" w:type="dxa"/>
          </w:tcPr>
          <w:p w14:paraId="24A6AD42" w14:textId="77777777" w:rsidR="00FB5A3D" w:rsidRPr="00AD4339" w:rsidRDefault="00FB5A3D" w:rsidP="00B417A7">
            <w:pPr>
              <w:rPr>
                <w:rFonts w:cstheme="minorHAnsi"/>
              </w:rPr>
            </w:pPr>
          </w:p>
        </w:tc>
      </w:tr>
      <w:tr w:rsidR="00FB5A3D" w:rsidRPr="0004026A" w14:paraId="4BE54AC6" w14:textId="77777777" w:rsidTr="00D016E3">
        <w:tc>
          <w:tcPr>
            <w:tcW w:w="2160" w:type="dxa"/>
          </w:tcPr>
          <w:p w14:paraId="5A561D42" w14:textId="3CF72BC5" w:rsidR="00E47898" w:rsidRPr="0004026A" w:rsidRDefault="00A2476B" w:rsidP="00B417A7">
            <w:pPr>
              <w:rPr>
                <w:rFonts w:cstheme="minorHAnsi"/>
              </w:rPr>
            </w:pPr>
            <w:r>
              <w:rPr>
                <w:rFonts w:cstheme="minorHAnsi"/>
              </w:rPr>
              <w:t>Company</w:t>
            </w:r>
            <w:r w:rsidR="00FB5A3D" w:rsidRPr="0004026A">
              <w:rPr>
                <w:rFonts w:cstheme="minorHAnsi"/>
              </w:rPr>
              <w:t>/Sub-g</w:t>
            </w:r>
            <w:r w:rsidR="00416FF3" w:rsidRPr="0004026A">
              <w:rPr>
                <w:rFonts w:cstheme="minorHAnsi"/>
              </w:rPr>
              <w:t>r</w:t>
            </w:r>
            <w:r w:rsidR="00FB5A3D" w:rsidRPr="0004026A">
              <w:rPr>
                <w:rFonts w:cstheme="minorHAnsi"/>
              </w:rPr>
              <w:t>antee’s Contact Person (if different from abo</w:t>
            </w:r>
            <w:r w:rsidR="00C05B4B" w:rsidRPr="0004026A">
              <w:rPr>
                <w:rFonts w:cstheme="minorHAnsi"/>
              </w:rPr>
              <w:t>ve) (enter “same” if same)</w:t>
            </w:r>
          </w:p>
        </w:tc>
        <w:tc>
          <w:tcPr>
            <w:tcW w:w="1800" w:type="dxa"/>
          </w:tcPr>
          <w:p w14:paraId="34AD434C" w14:textId="77777777" w:rsidR="00FB5A3D" w:rsidRPr="00AD4339" w:rsidRDefault="00FB5A3D" w:rsidP="00B417A7">
            <w:pPr>
              <w:rPr>
                <w:rFonts w:cstheme="minorHAnsi"/>
              </w:rPr>
            </w:pPr>
          </w:p>
        </w:tc>
        <w:tc>
          <w:tcPr>
            <w:tcW w:w="1659" w:type="dxa"/>
          </w:tcPr>
          <w:p w14:paraId="75FB77AC" w14:textId="77777777" w:rsidR="00FB5A3D" w:rsidRPr="00AD4339" w:rsidRDefault="00FB5A3D" w:rsidP="00B417A7">
            <w:pPr>
              <w:rPr>
                <w:rFonts w:cstheme="minorHAnsi"/>
              </w:rPr>
            </w:pPr>
          </w:p>
        </w:tc>
        <w:tc>
          <w:tcPr>
            <w:tcW w:w="1671" w:type="dxa"/>
          </w:tcPr>
          <w:p w14:paraId="4B2B031C" w14:textId="77777777" w:rsidR="00FB5A3D" w:rsidRPr="00AD4339" w:rsidRDefault="00FB5A3D" w:rsidP="00B417A7">
            <w:pPr>
              <w:rPr>
                <w:rFonts w:cstheme="minorHAnsi"/>
              </w:rPr>
            </w:pPr>
          </w:p>
        </w:tc>
        <w:tc>
          <w:tcPr>
            <w:tcW w:w="2250" w:type="dxa"/>
          </w:tcPr>
          <w:p w14:paraId="4C232C4D" w14:textId="77777777" w:rsidR="00FB5A3D" w:rsidRPr="00AD4339" w:rsidRDefault="00FB5A3D" w:rsidP="00B417A7">
            <w:pPr>
              <w:rPr>
                <w:rFonts w:cstheme="minorHAnsi"/>
              </w:rPr>
            </w:pPr>
          </w:p>
        </w:tc>
        <w:tc>
          <w:tcPr>
            <w:tcW w:w="1710" w:type="dxa"/>
          </w:tcPr>
          <w:p w14:paraId="7C676BB9" w14:textId="77777777" w:rsidR="00FB5A3D" w:rsidRPr="00AD4339" w:rsidRDefault="00FB5A3D" w:rsidP="00B417A7">
            <w:pPr>
              <w:rPr>
                <w:rFonts w:cstheme="minorHAnsi"/>
              </w:rPr>
            </w:pPr>
          </w:p>
        </w:tc>
      </w:tr>
      <w:tr w:rsidR="00FB5A3D" w:rsidRPr="0004026A" w14:paraId="1185C262" w14:textId="77777777" w:rsidTr="00D016E3">
        <w:tc>
          <w:tcPr>
            <w:tcW w:w="2160" w:type="dxa"/>
          </w:tcPr>
          <w:p w14:paraId="36726512" w14:textId="7437CABE" w:rsidR="00C05B4B" w:rsidRPr="0004026A" w:rsidRDefault="00C05B4B" w:rsidP="00B417A7">
            <w:pPr>
              <w:rPr>
                <w:rFonts w:cstheme="minorHAnsi"/>
              </w:rPr>
            </w:pPr>
            <w:r w:rsidRPr="0004026A">
              <w:rPr>
                <w:rFonts w:cstheme="minorHAnsi"/>
              </w:rPr>
              <w:t xml:space="preserve">Consultant aiding with formal </w:t>
            </w:r>
            <w:r w:rsidR="00A2476B">
              <w:rPr>
                <w:rFonts w:cstheme="minorHAnsi"/>
              </w:rPr>
              <w:t xml:space="preserve">Project Management Proposal </w:t>
            </w:r>
            <w:r w:rsidRPr="0004026A">
              <w:rPr>
                <w:rFonts w:cstheme="minorHAnsi"/>
              </w:rPr>
              <w:t>preparation, if applicable (if none, enter N/A)</w:t>
            </w:r>
          </w:p>
        </w:tc>
        <w:tc>
          <w:tcPr>
            <w:tcW w:w="1800" w:type="dxa"/>
          </w:tcPr>
          <w:p w14:paraId="5D9C46E4" w14:textId="77777777" w:rsidR="00FB5A3D" w:rsidRPr="00AD4339" w:rsidRDefault="00FB5A3D" w:rsidP="00B417A7">
            <w:pPr>
              <w:rPr>
                <w:rFonts w:cstheme="minorHAnsi"/>
              </w:rPr>
            </w:pPr>
          </w:p>
        </w:tc>
        <w:tc>
          <w:tcPr>
            <w:tcW w:w="1659" w:type="dxa"/>
          </w:tcPr>
          <w:p w14:paraId="4F58937C" w14:textId="77777777" w:rsidR="00FB5A3D" w:rsidRPr="00AD4339" w:rsidRDefault="00FB5A3D" w:rsidP="00B417A7">
            <w:pPr>
              <w:rPr>
                <w:rFonts w:cstheme="minorHAnsi"/>
              </w:rPr>
            </w:pPr>
          </w:p>
        </w:tc>
        <w:tc>
          <w:tcPr>
            <w:tcW w:w="1671" w:type="dxa"/>
          </w:tcPr>
          <w:p w14:paraId="141EE327" w14:textId="77777777" w:rsidR="00FB5A3D" w:rsidRPr="00AD4339" w:rsidRDefault="00FB5A3D" w:rsidP="00B417A7">
            <w:pPr>
              <w:rPr>
                <w:rFonts w:cstheme="minorHAnsi"/>
              </w:rPr>
            </w:pPr>
          </w:p>
        </w:tc>
        <w:tc>
          <w:tcPr>
            <w:tcW w:w="2250" w:type="dxa"/>
          </w:tcPr>
          <w:p w14:paraId="7FFD003E" w14:textId="77777777" w:rsidR="00FB5A3D" w:rsidRPr="00AD4339" w:rsidRDefault="00FB5A3D" w:rsidP="00B417A7">
            <w:pPr>
              <w:rPr>
                <w:rFonts w:cstheme="minorHAnsi"/>
              </w:rPr>
            </w:pPr>
          </w:p>
        </w:tc>
        <w:tc>
          <w:tcPr>
            <w:tcW w:w="1710" w:type="dxa"/>
          </w:tcPr>
          <w:p w14:paraId="27FF49C1" w14:textId="77777777" w:rsidR="00FB5A3D" w:rsidRPr="00AD4339" w:rsidRDefault="00FB5A3D" w:rsidP="00B417A7">
            <w:pPr>
              <w:rPr>
                <w:rFonts w:cstheme="minorHAnsi"/>
              </w:rPr>
            </w:pPr>
          </w:p>
        </w:tc>
      </w:tr>
      <w:tr w:rsidR="00FB5A3D" w:rsidRPr="0004026A" w14:paraId="3E1653BF" w14:textId="77777777" w:rsidTr="00D016E3">
        <w:tc>
          <w:tcPr>
            <w:tcW w:w="2160" w:type="dxa"/>
          </w:tcPr>
          <w:p w14:paraId="537ED729" w14:textId="082845E0" w:rsidR="00FB5A3D" w:rsidRPr="0004026A" w:rsidRDefault="00C05B4B" w:rsidP="00B417A7">
            <w:pPr>
              <w:rPr>
                <w:rFonts w:cstheme="minorHAnsi"/>
              </w:rPr>
            </w:pPr>
            <w:r w:rsidRPr="0004026A">
              <w:rPr>
                <w:rFonts w:cstheme="minorHAnsi"/>
              </w:rPr>
              <w:t>Architect (if none, enter N/A)</w:t>
            </w:r>
          </w:p>
        </w:tc>
        <w:tc>
          <w:tcPr>
            <w:tcW w:w="1800" w:type="dxa"/>
          </w:tcPr>
          <w:p w14:paraId="44110FA8" w14:textId="77777777" w:rsidR="00FB5A3D" w:rsidRPr="00AD4339" w:rsidRDefault="00FB5A3D" w:rsidP="00B417A7">
            <w:pPr>
              <w:rPr>
                <w:rFonts w:cstheme="minorHAnsi"/>
              </w:rPr>
            </w:pPr>
          </w:p>
        </w:tc>
        <w:tc>
          <w:tcPr>
            <w:tcW w:w="1659" w:type="dxa"/>
          </w:tcPr>
          <w:p w14:paraId="5D927466" w14:textId="77777777" w:rsidR="00FB5A3D" w:rsidRPr="00AD4339" w:rsidRDefault="00FB5A3D" w:rsidP="00B417A7">
            <w:pPr>
              <w:rPr>
                <w:rFonts w:cstheme="minorHAnsi"/>
              </w:rPr>
            </w:pPr>
          </w:p>
        </w:tc>
        <w:tc>
          <w:tcPr>
            <w:tcW w:w="1671" w:type="dxa"/>
          </w:tcPr>
          <w:p w14:paraId="56885B20" w14:textId="77777777" w:rsidR="00FB5A3D" w:rsidRPr="00AD4339" w:rsidRDefault="00FB5A3D" w:rsidP="00B417A7">
            <w:pPr>
              <w:rPr>
                <w:rFonts w:cstheme="minorHAnsi"/>
              </w:rPr>
            </w:pPr>
          </w:p>
        </w:tc>
        <w:tc>
          <w:tcPr>
            <w:tcW w:w="2250" w:type="dxa"/>
          </w:tcPr>
          <w:p w14:paraId="481CADF2" w14:textId="77777777" w:rsidR="00FB5A3D" w:rsidRPr="00AD4339" w:rsidRDefault="00FB5A3D" w:rsidP="00B417A7">
            <w:pPr>
              <w:rPr>
                <w:rFonts w:cstheme="minorHAnsi"/>
              </w:rPr>
            </w:pPr>
          </w:p>
        </w:tc>
        <w:tc>
          <w:tcPr>
            <w:tcW w:w="1710" w:type="dxa"/>
          </w:tcPr>
          <w:p w14:paraId="0F49F628" w14:textId="77777777" w:rsidR="00FB5A3D" w:rsidRPr="00AD4339" w:rsidRDefault="00FB5A3D" w:rsidP="00B417A7">
            <w:pPr>
              <w:rPr>
                <w:rFonts w:cstheme="minorHAnsi"/>
              </w:rPr>
            </w:pPr>
          </w:p>
        </w:tc>
      </w:tr>
      <w:tr w:rsidR="00FB5A3D" w:rsidRPr="0004026A" w14:paraId="6A23BB33" w14:textId="77777777" w:rsidTr="00D016E3">
        <w:tc>
          <w:tcPr>
            <w:tcW w:w="2160" w:type="dxa"/>
          </w:tcPr>
          <w:p w14:paraId="7997AE4F" w14:textId="2D4FCFD6" w:rsidR="00FB5A3D" w:rsidRPr="0004026A" w:rsidRDefault="00C05B4B" w:rsidP="00B417A7">
            <w:pPr>
              <w:rPr>
                <w:rFonts w:cstheme="minorHAnsi"/>
              </w:rPr>
            </w:pPr>
            <w:r w:rsidRPr="0004026A">
              <w:rPr>
                <w:rFonts w:cstheme="minorHAnsi"/>
              </w:rPr>
              <w:t>Engineer (if none, enter N/A)</w:t>
            </w:r>
          </w:p>
        </w:tc>
        <w:tc>
          <w:tcPr>
            <w:tcW w:w="1800" w:type="dxa"/>
          </w:tcPr>
          <w:p w14:paraId="4B070A6E" w14:textId="77777777" w:rsidR="00FB5A3D" w:rsidRPr="00AD4339" w:rsidRDefault="00FB5A3D" w:rsidP="00B417A7">
            <w:pPr>
              <w:rPr>
                <w:rFonts w:cstheme="minorHAnsi"/>
              </w:rPr>
            </w:pPr>
          </w:p>
        </w:tc>
        <w:tc>
          <w:tcPr>
            <w:tcW w:w="1659" w:type="dxa"/>
          </w:tcPr>
          <w:p w14:paraId="6827F001" w14:textId="77777777" w:rsidR="00FB5A3D" w:rsidRPr="00AD4339" w:rsidRDefault="00FB5A3D" w:rsidP="00B417A7">
            <w:pPr>
              <w:rPr>
                <w:rFonts w:cstheme="minorHAnsi"/>
              </w:rPr>
            </w:pPr>
          </w:p>
        </w:tc>
        <w:tc>
          <w:tcPr>
            <w:tcW w:w="1671" w:type="dxa"/>
          </w:tcPr>
          <w:p w14:paraId="5F2F5298" w14:textId="77777777" w:rsidR="00FB5A3D" w:rsidRPr="00AD4339" w:rsidRDefault="00FB5A3D" w:rsidP="00B417A7">
            <w:pPr>
              <w:rPr>
                <w:rFonts w:cstheme="minorHAnsi"/>
              </w:rPr>
            </w:pPr>
          </w:p>
        </w:tc>
        <w:tc>
          <w:tcPr>
            <w:tcW w:w="2250" w:type="dxa"/>
          </w:tcPr>
          <w:p w14:paraId="35807134" w14:textId="77777777" w:rsidR="00FB5A3D" w:rsidRPr="00AD4339" w:rsidRDefault="00FB5A3D" w:rsidP="00B417A7">
            <w:pPr>
              <w:rPr>
                <w:rFonts w:cstheme="minorHAnsi"/>
              </w:rPr>
            </w:pPr>
          </w:p>
        </w:tc>
        <w:tc>
          <w:tcPr>
            <w:tcW w:w="1710" w:type="dxa"/>
          </w:tcPr>
          <w:p w14:paraId="1B83A585" w14:textId="77777777" w:rsidR="00FB5A3D" w:rsidRPr="00AD4339" w:rsidRDefault="00FB5A3D" w:rsidP="00B417A7">
            <w:pPr>
              <w:rPr>
                <w:rFonts w:cstheme="minorHAnsi"/>
              </w:rPr>
            </w:pPr>
          </w:p>
        </w:tc>
      </w:tr>
      <w:tr w:rsidR="00FB5A3D" w:rsidRPr="0004026A" w14:paraId="6678652E" w14:textId="77777777" w:rsidTr="00D016E3">
        <w:tc>
          <w:tcPr>
            <w:tcW w:w="2160" w:type="dxa"/>
          </w:tcPr>
          <w:p w14:paraId="77D18437" w14:textId="36C0DE53" w:rsidR="00FB5A3D" w:rsidRPr="0004026A" w:rsidRDefault="00C05B4B" w:rsidP="00B417A7">
            <w:pPr>
              <w:rPr>
                <w:rFonts w:cstheme="minorHAnsi"/>
              </w:rPr>
            </w:pPr>
            <w:r w:rsidRPr="0004026A">
              <w:rPr>
                <w:rFonts w:cstheme="minorHAnsi"/>
              </w:rPr>
              <w:t>Contractor (if none, enter N/A)</w:t>
            </w:r>
          </w:p>
        </w:tc>
        <w:tc>
          <w:tcPr>
            <w:tcW w:w="1800" w:type="dxa"/>
          </w:tcPr>
          <w:p w14:paraId="3BCA3960" w14:textId="77777777" w:rsidR="00FB5A3D" w:rsidRPr="00AD4339" w:rsidRDefault="00FB5A3D" w:rsidP="00B417A7">
            <w:pPr>
              <w:rPr>
                <w:rFonts w:cstheme="minorHAnsi"/>
              </w:rPr>
            </w:pPr>
          </w:p>
        </w:tc>
        <w:tc>
          <w:tcPr>
            <w:tcW w:w="1659" w:type="dxa"/>
          </w:tcPr>
          <w:p w14:paraId="5807FA68" w14:textId="77777777" w:rsidR="00FB5A3D" w:rsidRPr="00AD4339" w:rsidRDefault="00FB5A3D" w:rsidP="00B417A7">
            <w:pPr>
              <w:rPr>
                <w:rFonts w:cstheme="minorHAnsi"/>
              </w:rPr>
            </w:pPr>
          </w:p>
        </w:tc>
        <w:tc>
          <w:tcPr>
            <w:tcW w:w="1671" w:type="dxa"/>
          </w:tcPr>
          <w:p w14:paraId="451E3C27" w14:textId="77777777" w:rsidR="00FB5A3D" w:rsidRPr="00AD4339" w:rsidRDefault="00FB5A3D" w:rsidP="00B417A7">
            <w:pPr>
              <w:rPr>
                <w:rFonts w:cstheme="minorHAnsi"/>
              </w:rPr>
            </w:pPr>
          </w:p>
        </w:tc>
        <w:tc>
          <w:tcPr>
            <w:tcW w:w="2250" w:type="dxa"/>
          </w:tcPr>
          <w:p w14:paraId="33F66BE0" w14:textId="77777777" w:rsidR="00FB5A3D" w:rsidRPr="00AD4339" w:rsidRDefault="00FB5A3D" w:rsidP="00B417A7">
            <w:pPr>
              <w:rPr>
                <w:rFonts w:cstheme="minorHAnsi"/>
              </w:rPr>
            </w:pPr>
          </w:p>
        </w:tc>
        <w:tc>
          <w:tcPr>
            <w:tcW w:w="1710" w:type="dxa"/>
          </w:tcPr>
          <w:p w14:paraId="0F9543B3" w14:textId="77777777" w:rsidR="00FB5A3D" w:rsidRPr="00AD4339" w:rsidRDefault="00FB5A3D" w:rsidP="00B417A7">
            <w:pPr>
              <w:rPr>
                <w:rFonts w:cstheme="minorHAnsi"/>
              </w:rPr>
            </w:pPr>
          </w:p>
        </w:tc>
      </w:tr>
      <w:tr w:rsidR="00C05B4B" w:rsidRPr="0004026A" w14:paraId="12B35EE4" w14:textId="77777777" w:rsidTr="0086744D">
        <w:trPr>
          <w:trHeight w:val="332"/>
        </w:trPr>
        <w:tc>
          <w:tcPr>
            <w:tcW w:w="2160" w:type="dxa"/>
          </w:tcPr>
          <w:p w14:paraId="50547323" w14:textId="317AEF94" w:rsidR="00C05B4B" w:rsidRPr="0004026A" w:rsidRDefault="00C05B4B" w:rsidP="00B417A7">
            <w:pPr>
              <w:rPr>
                <w:rFonts w:cstheme="minorHAnsi"/>
              </w:rPr>
            </w:pPr>
            <w:r w:rsidRPr="0004026A">
              <w:rPr>
                <w:rFonts w:cstheme="minorHAnsi"/>
              </w:rPr>
              <w:t>Other</w:t>
            </w:r>
          </w:p>
        </w:tc>
        <w:tc>
          <w:tcPr>
            <w:tcW w:w="1800" w:type="dxa"/>
          </w:tcPr>
          <w:p w14:paraId="52D1E59F" w14:textId="77777777" w:rsidR="00C05B4B" w:rsidRPr="00AD4339" w:rsidRDefault="00C05B4B" w:rsidP="00B417A7">
            <w:pPr>
              <w:rPr>
                <w:rFonts w:cstheme="minorHAnsi"/>
              </w:rPr>
            </w:pPr>
          </w:p>
        </w:tc>
        <w:tc>
          <w:tcPr>
            <w:tcW w:w="1659" w:type="dxa"/>
          </w:tcPr>
          <w:p w14:paraId="5962F1C8" w14:textId="77777777" w:rsidR="00C05B4B" w:rsidRPr="00AD4339" w:rsidRDefault="00C05B4B" w:rsidP="00B417A7">
            <w:pPr>
              <w:rPr>
                <w:rFonts w:cstheme="minorHAnsi"/>
              </w:rPr>
            </w:pPr>
          </w:p>
        </w:tc>
        <w:tc>
          <w:tcPr>
            <w:tcW w:w="1671" w:type="dxa"/>
          </w:tcPr>
          <w:p w14:paraId="43E26A83" w14:textId="77777777" w:rsidR="00C05B4B" w:rsidRPr="00AD4339" w:rsidRDefault="00C05B4B" w:rsidP="00B417A7">
            <w:pPr>
              <w:rPr>
                <w:rFonts w:cstheme="minorHAnsi"/>
              </w:rPr>
            </w:pPr>
          </w:p>
        </w:tc>
        <w:tc>
          <w:tcPr>
            <w:tcW w:w="2250" w:type="dxa"/>
          </w:tcPr>
          <w:p w14:paraId="601CE9CC" w14:textId="77777777" w:rsidR="00C05B4B" w:rsidRPr="00AD4339" w:rsidRDefault="00C05B4B" w:rsidP="00B417A7">
            <w:pPr>
              <w:rPr>
                <w:rFonts w:cstheme="minorHAnsi"/>
              </w:rPr>
            </w:pPr>
          </w:p>
        </w:tc>
        <w:tc>
          <w:tcPr>
            <w:tcW w:w="1710" w:type="dxa"/>
          </w:tcPr>
          <w:p w14:paraId="50421884" w14:textId="77777777" w:rsidR="00C05B4B" w:rsidRPr="00AD4339" w:rsidRDefault="00C05B4B" w:rsidP="00B417A7">
            <w:pPr>
              <w:rPr>
                <w:rFonts w:cstheme="minorHAnsi"/>
              </w:rPr>
            </w:pPr>
          </w:p>
        </w:tc>
      </w:tr>
      <w:tr w:rsidR="00C05B4B" w:rsidRPr="0004026A" w14:paraId="3F33084E" w14:textId="77777777" w:rsidTr="0086744D">
        <w:trPr>
          <w:trHeight w:val="341"/>
        </w:trPr>
        <w:tc>
          <w:tcPr>
            <w:tcW w:w="2160" w:type="dxa"/>
          </w:tcPr>
          <w:p w14:paraId="165D2A76" w14:textId="38BFCF87" w:rsidR="00C05B4B" w:rsidRPr="0004026A" w:rsidRDefault="00416FF3" w:rsidP="00B417A7">
            <w:pPr>
              <w:rPr>
                <w:rFonts w:cstheme="minorHAnsi"/>
              </w:rPr>
            </w:pPr>
            <w:r w:rsidRPr="0004026A">
              <w:rPr>
                <w:rFonts w:cstheme="minorHAnsi"/>
              </w:rPr>
              <w:t>Additional</w:t>
            </w:r>
          </w:p>
        </w:tc>
        <w:tc>
          <w:tcPr>
            <w:tcW w:w="1800" w:type="dxa"/>
          </w:tcPr>
          <w:p w14:paraId="0F32B880" w14:textId="77777777" w:rsidR="00C05B4B" w:rsidRPr="00AD4339" w:rsidRDefault="00C05B4B" w:rsidP="00B417A7">
            <w:pPr>
              <w:rPr>
                <w:rFonts w:cstheme="minorHAnsi"/>
              </w:rPr>
            </w:pPr>
          </w:p>
        </w:tc>
        <w:tc>
          <w:tcPr>
            <w:tcW w:w="1659" w:type="dxa"/>
          </w:tcPr>
          <w:p w14:paraId="27DCD2DB" w14:textId="77777777" w:rsidR="00C05B4B" w:rsidRPr="00AD4339" w:rsidRDefault="00C05B4B" w:rsidP="00B417A7">
            <w:pPr>
              <w:rPr>
                <w:rFonts w:cstheme="minorHAnsi"/>
              </w:rPr>
            </w:pPr>
          </w:p>
        </w:tc>
        <w:tc>
          <w:tcPr>
            <w:tcW w:w="1671" w:type="dxa"/>
          </w:tcPr>
          <w:p w14:paraId="5D91D28E" w14:textId="77777777" w:rsidR="00C05B4B" w:rsidRPr="00AD4339" w:rsidRDefault="00C05B4B" w:rsidP="00B417A7">
            <w:pPr>
              <w:rPr>
                <w:rFonts w:cstheme="minorHAnsi"/>
              </w:rPr>
            </w:pPr>
          </w:p>
        </w:tc>
        <w:tc>
          <w:tcPr>
            <w:tcW w:w="2250" w:type="dxa"/>
          </w:tcPr>
          <w:p w14:paraId="3E4777DD" w14:textId="77777777" w:rsidR="00C05B4B" w:rsidRPr="00AD4339" w:rsidRDefault="00C05B4B" w:rsidP="00B417A7">
            <w:pPr>
              <w:rPr>
                <w:rFonts w:cstheme="minorHAnsi"/>
              </w:rPr>
            </w:pPr>
          </w:p>
        </w:tc>
        <w:tc>
          <w:tcPr>
            <w:tcW w:w="1710" w:type="dxa"/>
          </w:tcPr>
          <w:p w14:paraId="56CE30CD" w14:textId="77777777" w:rsidR="00C05B4B" w:rsidRPr="00AD4339" w:rsidRDefault="00C05B4B" w:rsidP="00B417A7">
            <w:pPr>
              <w:rPr>
                <w:rFonts w:cstheme="minorHAnsi"/>
              </w:rPr>
            </w:pPr>
          </w:p>
        </w:tc>
      </w:tr>
    </w:tbl>
    <w:p w14:paraId="688FF38A" w14:textId="7FD0B6AD" w:rsidR="007F1F30" w:rsidRPr="0004026A" w:rsidRDefault="007F1F30" w:rsidP="00B417A7">
      <w:pPr>
        <w:ind w:left="720"/>
        <w:rPr>
          <w:rFonts w:cstheme="minorHAnsi"/>
        </w:rPr>
      </w:pPr>
    </w:p>
    <w:p w14:paraId="747F38B9" w14:textId="77777777" w:rsidR="00E47898" w:rsidRPr="0004026A" w:rsidRDefault="00E47898">
      <w:pPr>
        <w:rPr>
          <w:rFonts w:eastAsia="Times New Roman" w:cstheme="minorHAnsi"/>
          <w:b/>
          <w:bCs/>
          <w:sz w:val="28"/>
          <w:szCs w:val="28"/>
          <w:u w:val="single"/>
        </w:rPr>
      </w:pPr>
      <w:r w:rsidRPr="0004026A">
        <w:rPr>
          <w:rFonts w:eastAsia="Times New Roman" w:cstheme="minorHAnsi"/>
          <w:b/>
          <w:bCs/>
          <w:sz w:val="28"/>
          <w:szCs w:val="28"/>
          <w:u w:val="single"/>
        </w:rPr>
        <w:br w:type="page"/>
      </w:r>
    </w:p>
    <w:p w14:paraId="386F4EAA" w14:textId="6D3DDC03" w:rsidR="00416FF3" w:rsidRDefault="00416FF3" w:rsidP="00416FF3">
      <w:pPr>
        <w:spacing w:after="0" w:line="240" w:lineRule="auto"/>
        <w:rPr>
          <w:rFonts w:eastAsia="Times New Roman" w:cstheme="minorHAnsi"/>
          <w:sz w:val="24"/>
          <w:szCs w:val="24"/>
          <w:u w:val="single"/>
        </w:rPr>
      </w:pPr>
      <w:r w:rsidRPr="0004026A">
        <w:rPr>
          <w:rFonts w:eastAsia="Times New Roman" w:cstheme="minorHAnsi"/>
          <w:b/>
          <w:bCs/>
          <w:sz w:val="28"/>
          <w:szCs w:val="28"/>
          <w:u w:val="single"/>
        </w:rPr>
        <w:lastRenderedPageBreak/>
        <w:t>Organizational Structure:</w:t>
      </w:r>
    </w:p>
    <w:p w14:paraId="792E4956" w14:textId="77777777" w:rsidR="005A1F79" w:rsidRPr="0004026A" w:rsidRDefault="005A1F79" w:rsidP="00416FF3">
      <w:pPr>
        <w:spacing w:after="0" w:line="240" w:lineRule="auto"/>
        <w:rPr>
          <w:rFonts w:eastAsia="Times New Roman" w:cstheme="minorHAnsi"/>
          <w:sz w:val="24"/>
          <w:szCs w:val="24"/>
          <w:u w:val="single"/>
        </w:rPr>
      </w:pPr>
    </w:p>
    <w:p w14:paraId="212992AC" w14:textId="25856FE5" w:rsidR="00416FF3" w:rsidRPr="0004026A" w:rsidRDefault="00881B78" w:rsidP="001025AA">
      <w:pPr>
        <w:spacing w:after="0" w:line="240" w:lineRule="auto"/>
        <w:jc w:val="both"/>
        <w:rPr>
          <w:rFonts w:eastAsia="Times New Roman" w:cstheme="minorHAnsi"/>
          <w:sz w:val="24"/>
          <w:szCs w:val="24"/>
        </w:rPr>
      </w:pPr>
      <w:r>
        <w:rPr>
          <w:rFonts w:eastAsia="Times New Roman" w:cstheme="minorHAnsi"/>
        </w:rPr>
        <w:t>Explain the organizational structure f</w:t>
      </w:r>
      <w:r w:rsidR="00416FF3" w:rsidRPr="0004026A">
        <w:rPr>
          <w:rFonts w:eastAsia="Times New Roman" w:cstheme="minorHAnsi"/>
        </w:rPr>
        <w:t>or the entity that is the beneficiary of the RACP funds.</w:t>
      </w:r>
      <w:r w:rsidR="007A4A0A">
        <w:rPr>
          <w:rFonts w:eastAsia="Times New Roman" w:cstheme="minorHAnsi"/>
        </w:rPr>
        <w:t xml:space="preserve"> </w:t>
      </w:r>
      <w:r w:rsidR="00416FF3" w:rsidRPr="0004026A">
        <w:rPr>
          <w:rFonts w:eastAsia="Times New Roman" w:cstheme="minorHAnsi"/>
        </w:rPr>
        <w:t xml:space="preserve"> Also explain the relationship/ownership of any additional involved </w:t>
      </w:r>
      <w:r w:rsidR="006C196B">
        <w:rPr>
          <w:rFonts w:eastAsia="Times New Roman" w:cstheme="minorHAnsi"/>
        </w:rPr>
        <w:t>entities</w:t>
      </w:r>
      <w:r w:rsidR="00416FF3" w:rsidRPr="0004026A">
        <w:rPr>
          <w:rFonts w:eastAsia="Times New Roman" w:cstheme="minorHAnsi"/>
        </w:rPr>
        <w:t xml:space="preserve">, </w:t>
      </w:r>
      <w:r w:rsidR="006C196B" w:rsidRPr="0004026A">
        <w:rPr>
          <w:rFonts w:eastAsia="Times New Roman" w:cstheme="minorHAnsi"/>
        </w:rPr>
        <w:t>for instance</w:t>
      </w:r>
      <w:r w:rsidR="00416FF3" w:rsidRPr="0004026A">
        <w:rPr>
          <w:rFonts w:eastAsia="Times New Roman" w:cstheme="minorHAnsi"/>
        </w:rPr>
        <w:t>, one entity</w:t>
      </w:r>
      <w:r w:rsidR="006C196B">
        <w:rPr>
          <w:rFonts w:eastAsia="Times New Roman" w:cstheme="minorHAnsi"/>
        </w:rPr>
        <w:t xml:space="preserve"> may</w:t>
      </w:r>
      <w:r w:rsidR="00416FF3" w:rsidRPr="0004026A">
        <w:rPr>
          <w:rFonts w:eastAsia="Times New Roman" w:cstheme="minorHAnsi"/>
        </w:rPr>
        <w:t xml:space="preserve"> own the land and another entity </w:t>
      </w:r>
      <w:r w:rsidR="006C196B">
        <w:rPr>
          <w:rFonts w:eastAsia="Times New Roman" w:cstheme="minorHAnsi"/>
        </w:rPr>
        <w:t>may</w:t>
      </w:r>
      <w:r w:rsidR="00416FF3" w:rsidRPr="0004026A">
        <w:rPr>
          <w:rFonts w:eastAsia="Times New Roman" w:cstheme="minorHAnsi"/>
        </w:rPr>
        <w:t xml:space="preserve"> hold the construction contracts in their name.</w:t>
      </w:r>
    </w:p>
    <w:tbl>
      <w:tblPr>
        <w:tblStyle w:val="TableGrid"/>
        <w:tblpPr w:leftFromText="180" w:rightFromText="180" w:vertAnchor="text" w:horzAnchor="margin" w:tblpY="134"/>
        <w:tblW w:w="0" w:type="auto"/>
        <w:tblLook w:val="04A0" w:firstRow="1" w:lastRow="0" w:firstColumn="1" w:lastColumn="0" w:noHBand="0" w:noVBand="1"/>
      </w:tblPr>
      <w:tblGrid>
        <w:gridCol w:w="10885"/>
      </w:tblGrid>
      <w:tr w:rsidR="00416FF3" w:rsidRPr="0004026A" w14:paraId="6F25D9B2" w14:textId="77777777" w:rsidTr="00416FF3">
        <w:tc>
          <w:tcPr>
            <w:tcW w:w="10885" w:type="dxa"/>
          </w:tcPr>
          <w:p w14:paraId="77E3E0A3" w14:textId="77777777" w:rsidR="00416FF3" w:rsidRPr="0004026A" w:rsidRDefault="00416FF3" w:rsidP="001025AA">
            <w:pPr>
              <w:jc w:val="both"/>
              <w:rPr>
                <w:rFonts w:cstheme="minorHAnsi"/>
              </w:rPr>
            </w:pPr>
          </w:p>
          <w:p w14:paraId="047BF034" w14:textId="53B377AF" w:rsidR="00416FF3" w:rsidRPr="0004026A" w:rsidRDefault="00416FF3" w:rsidP="001025AA">
            <w:pPr>
              <w:jc w:val="both"/>
              <w:rPr>
                <w:rFonts w:cstheme="minorHAnsi"/>
              </w:rPr>
            </w:pPr>
          </w:p>
          <w:p w14:paraId="2703443A" w14:textId="023599FC" w:rsidR="00D877F9" w:rsidRPr="0004026A" w:rsidRDefault="00D877F9" w:rsidP="001025AA">
            <w:pPr>
              <w:jc w:val="both"/>
              <w:rPr>
                <w:rFonts w:cstheme="minorHAnsi"/>
              </w:rPr>
            </w:pPr>
          </w:p>
          <w:p w14:paraId="5D610115" w14:textId="010C460C" w:rsidR="00D877F9" w:rsidRPr="0004026A" w:rsidRDefault="00D877F9" w:rsidP="001025AA">
            <w:pPr>
              <w:jc w:val="both"/>
              <w:rPr>
                <w:rFonts w:cstheme="minorHAnsi"/>
              </w:rPr>
            </w:pPr>
          </w:p>
          <w:p w14:paraId="4EE7E37F" w14:textId="789521D7" w:rsidR="00D877F9" w:rsidRPr="0004026A" w:rsidRDefault="00D877F9" w:rsidP="001025AA">
            <w:pPr>
              <w:jc w:val="both"/>
              <w:rPr>
                <w:rFonts w:cstheme="minorHAnsi"/>
              </w:rPr>
            </w:pPr>
          </w:p>
          <w:p w14:paraId="0C402B92" w14:textId="77777777" w:rsidR="00D877F9" w:rsidRPr="0004026A" w:rsidRDefault="00D877F9" w:rsidP="001025AA">
            <w:pPr>
              <w:jc w:val="both"/>
              <w:rPr>
                <w:rFonts w:cstheme="minorHAnsi"/>
              </w:rPr>
            </w:pPr>
          </w:p>
          <w:p w14:paraId="18256F27" w14:textId="21D52CA2" w:rsidR="00BA181A" w:rsidRPr="0004026A" w:rsidRDefault="00BA181A" w:rsidP="001025AA">
            <w:pPr>
              <w:jc w:val="both"/>
              <w:rPr>
                <w:rFonts w:cstheme="minorHAnsi"/>
              </w:rPr>
            </w:pPr>
          </w:p>
        </w:tc>
      </w:tr>
    </w:tbl>
    <w:p w14:paraId="77909C99" w14:textId="7C6F0D54" w:rsidR="00133CE8" w:rsidRPr="0004026A" w:rsidRDefault="00133CE8" w:rsidP="001025AA">
      <w:pPr>
        <w:spacing w:after="0" w:line="240" w:lineRule="auto"/>
        <w:jc w:val="both"/>
        <w:rPr>
          <w:rFonts w:eastAsia="Times New Roman" w:cstheme="minorHAnsi"/>
          <w:b/>
          <w:bCs/>
          <w:sz w:val="28"/>
          <w:szCs w:val="28"/>
          <w:u w:val="single"/>
        </w:rPr>
      </w:pPr>
    </w:p>
    <w:p w14:paraId="612438C8" w14:textId="06A3E2F6" w:rsidR="00151ADD" w:rsidRDefault="00151ADD" w:rsidP="001025AA">
      <w:pPr>
        <w:spacing w:after="0" w:line="240" w:lineRule="auto"/>
        <w:jc w:val="both"/>
        <w:rPr>
          <w:rFonts w:eastAsia="Times New Roman" w:cstheme="minorHAnsi"/>
        </w:rPr>
      </w:pPr>
      <w:bookmarkStart w:id="15" w:name="_Hlk137017017"/>
      <w:r w:rsidRPr="00A04AE5">
        <w:rPr>
          <w:rFonts w:eastAsia="Times New Roman" w:cstheme="minorHAnsi"/>
          <w:b/>
          <w:bCs/>
          <w:u w:val="single"/>
        </w:rPr>
        <w:t xml:space="preserve">Required Attachment – </w:t>
      </w:r>
      <w:bookmarkEnd w:id="15"/>
      <w:r w:rsidRPr="00A04AE5">
        <w:rPr>
          <w:rFonts w:eastAsia="Times New Roman" w:cstheme="minorHAnsi"/>
        </w:rPr>
        <w:t xml:space="preserve">The </w:t>
      </w:r>
      <w:r w:rsidR="000D3ABB">
        <w:rPr>
          <w:rFonts w:eastAsia="Times New Roman" w:cstheme="minorHAnsi"/>
        </w:rPr>
        <w:t>Grantee/Sub-grantee</w:t>
      </w:r>
      <w:r w:rsidRPr="00A04AE5">
        <w:rPr>
          <w:rFonts w:eastAsia="Times New Roman" w:cstheme="minorHAnsi"/>
        </w:rPr>
        <w:t xml:space="preserve"> will need to provide an organizational chart showing the structure of the entity and relationships with any other involved entities.</w:t>
      </w:r>
    </w:p>
    <w:p w14:paraId="5533A6EF" w14:textId="77777777" w:rsidR="00151ADD" w:rsidRDefault="00151ADD" w:rsidP="001025AA">
      <w:pPr>
        <w:spacing w:after="0" w:line="240" w:lineRule="auto"/>
        <w:jc w:val="both"/>
        <w:rPr>
          <w:rFonts w:eastAsia="Times New Roman" w:cstheme="minorHAnsi"/>
        </w:rPr>
      </w:pPr>
    </w:p>
    <w:p w14:paraId="4B5F51AA" w14:textId="24E3E0CC" w:rsidR="00D877F9" w:rsidRPr="0004026A" w:rsidRDefault="00D877F9" w:rsidP="001025AA">
      <w:pPr>
        <w:spacing w:after="0" w:line="240" w:lineRule="auto"/>
        <w:jc w:val="both"/>
        <w:rPr>
          <w:rFonts w:eastAsia="Times New Roman" w:cstheme="minorHAnsi"/>
        </w:rPr>
      </w:pPr>
      <w:r w:rsidRPr="0004026A">
        <w:rPr>
          <w:rFonts w:eastAsia="Times New Roman" w:cstheme="minorHAnsi"/>
        </w:rPr>
        <w:t xml:space="preserve">Explain the administration of the project. </w:t>
      </w:r>
      <w:r w:rsidR="00014707">
        <w:rPr>
          <w:rFonts w:eastAsia="Times New Roman" w:cstheme="minorHAnsi"/>
        </w:rPr>
        <w:t xml:space="preserve"> </w:t>
      </w:r>
      <w:r w:rsidRPr="0004026A">
        <w:rPr>
          <w:rFonts w:eastAsia="Times New Roman" w:cstheme="minorHAnsi"/>
        </w:rPr>
        <w:t>Provide information about the Grantee</w:t>
      </w:r>
      <w:r w:rsidR="004845F0">
        <w:rPr>
          <w:rFonts w:eastAsia="Times New Roman" w:cstheme="minorHAnsi"/>
        </w:rPr>
        <w:t>’s</w:t>
      </w:r>
      <w:r w:rsidR="00E8681D">
        <w:rPr>
          <w:rFonts w:eastAsia="Times New Roman" w:cstheme="minorHAnsi"/>
        </w:rPr>
        <w:t>,</w:t>
      </w:r>
      <w:r w:rsidRPr="0004026A">
        <w:rPr>
          <w:rFonts w:eastAsia="Times New Roman" w:cstheme="minorHAnsi"/>
        </w:rPr>
        <w:t xml:space="preserve"> and any applicable Project Administrator's</w:t>
      </w:r>
      <w:r w:rsidR="00E8681D">
        <w:rPr>
          <w:rFonts w:eastAsia="Times New Roman" w:cstheme="minorHAnsi"/>
        </w:rPr>
        <w:t>,</w:t>
      </w:r>
      <w:r w:rsidRPr="0004026A">
        <w:rPr>
          <w:rFonts w:eastAsia="Times New Roman" w:cstheme="minorHAnsi"/>
        </w:rPr>
        <w:t xml:space="preserve"> experience in administering state and federal funds.</w:t>
      </w:r>
    </w:p>
    <w:tbl>
      <w:tblPr>
        <w:tblStyle w:val="TableGrid"/>
        <w:tblpPr w:leftFromText="180" w:rightFromText="180" w:vertAnchor="text" w:horzAnchor="margin" w:tblpY="134"/>
        <w:tblW w:w="0" w:type="auto"/>
        <w:tblLook w:val="04A0" w:firstRow="1" w:lastRow="0" w:firstColumn="1" w:lastColumn="0" w:noHBand="0" w:noVBand="1"/>
      </w:tblPr>
      <w:tblGrid>
        <w:gridCol w:w="10885"/>
      </w:tblGrid>
      <w:tr w:rsidR="00D877F9" w:rsidRPr="0004026A" w14:paraId="756535E2" w14:textId="77777777" w:rsidTr="00CB466D">
        <w:tc>
          <w:tcPr>
            <w:tcW w:w="10885" w:type="dxa"/>
          </w:tcPr>
          <w:p w14:paraId="002E85C3" w14:textId="77777777" w:rsidR="00D877F9" w:rsidRPr="0004026A" w:rsidRDefault="00D877F9" w:rsidP="001025AA">
            <w:pPr>
              <w:jc w:val="both"/>
              <w:rPr>
                <w:rFonts w:cstheme="minorHAnsi"/>
              </w:rPr>
            </w:pPr>
          </w:p>
          <w:p w14:paraId="13CE3B38" w14:textId="77777777" w:rsidR="00D877F9" w:rsidRPr="0004026A" w:rsidRDefault="00D877F9" w:rsidP="001025AA">
            <w:pPr>
              <w:jc w:val="both"/>
              <w:rPr>
                <w:rFonts w:cstheme="minorHAnsi"/>
              </w:rPr>
            </w:pPr>
          </w:p>
          <w:p w14:paraId="69C2A1B8" w14:textId="77777777" w:rsidR="00D877F9" w:rsidRPr="0004026A" w:rsidRDefault="00D877F9" w:rsidP="001025AA">
            <w:pPr>
              <w:jc w:val="both"/>
              <w:rPr>
                <w:rFonts w:cstheme="minorHAnsi"/>
              </w:rPr>
            </w:pPr>
          </w:p>
          <w:p w14:paraId="6AC2F7E6" w14:textId="77777777" w:rsidR="00D877F9" w:rsidRPr="0004026A" w:rsidRDefault="00D877F9" w:rsidP="001025AA">
            <w:pPr>
              <w:jc w:val="both"/>
              <w:rPr>
                <w:rFonts w:cstheme="minorHAnsi"/>
              </w:rPr>
            </w:pPr>
          </w:p>
          <w:p w14:paraId="54AD1FB9" w14:textId="77777777" w:rsidR="00D877F9" w:rsidRPr="0004026A" w:rsidRDefault="00D877F9" w:rsidP="001025AA">
            <w:pPr>
              <w:jc w:val="both"/>
              <w:rPr>
                <w:rFonts w:cstheme="minorHAnsi"/>
              </w:rPr>
            </w:pPr>
          </w:p>
          <w:p w14:paraId="10A6EF00" w14:textId="77777777" w:rsidR="00D877F9" w:rsidRPr="0004026A" w:rsidRDefault="00D877F9" w:rsidP="001025AA">
            <w:pPr>
              <w:jc w:val="both"/>
              <w:rPr>
                <w:rFonts w:cstheme="minorHAnsi"/>
              </w:rPr>
            </w:pPr>
          </w:p>
          <w:p w14:paraId="6F2B90F7" w14:textId="77777777" w:rsidR="00D877F9" w:rsidRPr="0004026A" w:rsidRDefault="00D877F9" w:rsidP="001025AA">
            <w:pPr>
              <w:jc w:val="both"/>
              <w:rPr>
                <w:rFonts w:cstheme="minorHAnsi"/>
              </w:rPr>
            </w:pPr>
          </w:p>
        </w:tc>
      </w:tr>
    </w:tbl>
    <w:p w14:paraId="087C8B41" w14:textId="77777777" w:rsidR="00D877F9" w:rsidRPr="0004026A" w:rsidRDefault="00D877F9" w:rsidP="001025AA">
      <w:pPr>
        <w:spacing w:after="0" w:line="240" w:lineRule="auto"/>
        <w:jc w:val="both"/>
        <w:rPr>
          <w:rFonts w:eastAsia="Times New Roman" w:cstheme="minorHAnsi"/>
          <w:b/>
          <w:bCs/>
          <w:sz w:val="28"/>
          <w:szCs w:val="28"/>
          <w:u w:val="single"/>
        </w:rPr>
      </w:pPr>
    </w:p>
    <w:p w14:paraId="1EE5D3AD" w14:textId="77777777" w:rsidR="005A1F79" w:rsidRDefault="005A1F79" w:rsidP="0004026A">
      <w:pPr>
        <w:spacing w:before="120" w:after="0" w:line="240" w:lineRule="auto"/>
        <w:rPr>
          <w:rFonts w:eastAsia="Times New Roman" w:cstheme="minorHAnsi"/>
        </w:rPr>
      </w:pPr>
    </w:p>
    <w:p w14:paraId="0C088C10" w14:textId="30B806B3" w:rsidR="00CA7A84" w:rsidRPr="0004026A" w:rsidRDefault="00CA7A84" w:rsidP="0004026A">
      <w:pPr>
        <w:spacing w:before="120" w:after="0" w:line="240" w:lineRule="auto"/>
        <w:rPr>
          <w:rFonts w:eastAsia="Times New Roman" w:cstheme="minorHAnsi"/>
          <w:color w:val="333333"/>
          <w:sz w:val="20"/>
          <w:szCs w:val="20"/>
        </w:rPr>
      </w:pPr>
      <w:r w:rsidRPr="0004026A">
        <w:rPr>
          <w:rFonts w:eastAsia="Times New Roman" w:cstheme="minorHAnsi"/>
          <w:color w:val="333333"/>
          <w:sz w:val="20"/>
          <w:szCs w:val="20"/>
        </w:rPr>
        <w:br w:type="page"/>
      </w:r>
    </w:p>
    <w:p w14:paraId="45910077" w14:textId="7E16DABF" w:rsidR="00DB02CD" w:rsidRPr="0004026A" w:rsidRDefault="009E1EC9" w:rsidP="00F8708A">
      <w:pPr>
        <w:shd w:val="clear" w:color="auto" w:fill="FFFFFF"/>
        <w:spacing w:after="100" w:afterAutospacing="1" w:line="240" w:lineRule="auto"/>
        <w:jc w:val="center"/>
        <w:outlineLvl w:val="3"/>
        <w:rPr>
          <w:rFonts w:eastAsia="Times New Roman" w:cstheme="minorHAnsi"/>
          <w:color w:val="212529"/>
          <w:sz w:val="32"/>
          <w:szCs w:val="32"/>
          <w:u w:val="single"/>
        </w:rPr>
      </w:pPr>
      <w:bookmarkStart w:id="16" w:name="Section_4"/>
      <w:r w:rsidRPr="0004026A">
        <w:rPr>
          <w:rFonts w:eastAsia="Times New Roman" w:cstheme="minorHAnsi"/>
          <w:color w:val="212529"/>
          <w:sz w:val="32"/>
          <w:szCs w:val="32"/>
          <w:u w:val="single"/>
        </w:rPr>
        <w:lastRenderedPageBreak/>
        <w:t xml:space="preserve">Section </w:t>
      </w:r>
      <w:bookmarkEnd w:id="16"/>
      <w:r w:rsidR="006037FC">
        <w:rPr>
          <w:rFonts w:eastAsia="Times New Roman" w:cstheme="minorHAnsi"/>
          <w:color w:val="212529"/>
          <w:sz w:val="32"/>
          <w:szCs w:val="32"/>
          <w:u w:val="single"/>
        </w:rPr>
        <w:t>4</w:t>
      </w:r>
      <w:r w:rsidR="00014707">
        <w:rPr>
          <w:rFonts w:eastAsia="Times New Roman" w:cstheme="minorHAnsi"/>
          <w:color w:val="212529"/>
          <w:sz w:val="32"/>
          <w:szCs w:val="32"/>
          <w:u w:val="single"/>
        </w:rPr>
        <w:t xml:space="preserve"> – </w:t>
      </w:r>
      <w:r w:rsidR="00DB02CD" w:rsidRPr="0004026A">
        <w:rPr>
          <w:rFonts w:eastAsia="Times New Roman" w:cstheme="minorHAnsi"/>
          <w:color w:val="212529"/>
          <w:sz w:val="32"/>
          <w:szCs w:val="32"/>
          <w:u w:val="single"/>
        </w:rPr>
        <w:t>Schedules, Bidding &amp; Construction Related Documents</w:t>
      </w:r>
    </w:p>
    <w:p w14:paraId="377A009A" w14:textId="7D1B567A" w:rsidR="009E1EC9" w:rsidRDefault="009E1EC9" w:rsidP="00104C67">
      <w:pPr>
        <w:spacing w:after="0"/>
        <w:rPr>
          <w:rFonts w:eastAsia="Times New Roman" w:cstheme="minorHAnsi"/>
          <w:color w:val="333333"/>
          <w:shd w:val="clear" w:color="auto" w:fill="FFFFFF"/>
        </w:rPr>
      </w:pPr>
      <w:r w:rsidRPr="0004026A">
        <w:rPr>
          <w:rFonts w:cstheme="minorHAnsi"/>
          <w:b/>
          <w:bCs/>
          <w:sz w:val="28"/>
          <w:szCs w:val="28"/>
        </w:rPr>
        <w:t>Project Schedule</w:t>
      </w:r>
      <w:r w:rsidR="00406515" w:rsidRPr="0004026A">
        <w:rPr>
          <w:rFonts w:cstheme="minorHAnsi"/>
          <w:b/>
          <w:bCs/>
          <w:sz w:val="28"/>
          <w:szCs w:val="28"/>
        </w:rPr>
        <w:t>:</w:t>
      </w:r>
      <w:r w:rsidR="00744B3B" w:rsidRPr="0004026A">
        <w:rPr>
          <w:rFonts w:eastAsia="Times New Roman" w:cstheme="minorHAnsi"/>
          <w:color w:val="333333"/>
          <w:shd w:val="clear" w:color="auto" w:fill="FFFFFF"/>
        </w:rPr>
        <w:t xml:space="preserve"> </w:t>
      </w:r>
    </w:p>
    <w:p w14:paraId="1CD17990" w14:textId="77777777" w:rsidR="00104C67" w:rsidRPr="0004026A" w:rsidRDefault="00104C67" w:rsidP="00104C67">
      <w:pPr>
        <w:spacing w:after="0"/>
        <w:rPr>
          <w:rFonts w:cstheme="minorHAnsi"/>
          <w:b/>
          <w:bCs/>
          <w:sz w:val="28"/>
          <w:szCs w:val="28"/>
        </w:rPr>
      </w:pPr>
    </w:p>
    <w:p w14:paraId="4BB7D85E" w14:textId="040A5309" w:rsidR="009E1EC9" w:rsidRDefault="008E76D9" w:rsidP="001025AA">
      <w:pPr>
        <w:spacing w:after="0"/>
        <w:ind w:left="54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Dates contained in the below table may be </w:t>
      </w:r>
      <w:r w:rsidRPr="002B63BE">
        <w:rPr>
          <w:rFonts w:eastAsia="Times New Roman" w:cstheme="minorHAnsi"/>
          <w:color w:val="333333"/>
          <w:u w:val="single"/>
          <w:shd w:val="clear" w:color="auto" w:fill="FFFFFF"/>
        </w:rPr>
        <w:t>projections/estimates</w:t>
      </w:r>
      <w:r w:rsidRPr="0004026A">
        <w:rPr>
          <w:rFonts w:eastAsia="Times New Roman" w:cstheme="minorHAnsi"/>
          <w:color w:val="333333"/>
          <w:shd w:val="clear" w:color="auto" w:fill="FFFFFF"/>
        </w:rPr>
        <w:t xml:space="preserve">.  Throughout the RACP grant process, </w:t>
      </w:r>
      <w:r w:rsidR="00B501DB" w:rsidRPr="0004026A">
        <w:rPr>
          <w:rFonts w:eastAsia="Times New Roman" w:cstheme="minorHAnsi"/>
          <w:color w:val="333333"/>
          <w:shd w:val="clear" w:color="auto" w:fill="FFFFFF"/>
        </w:rPr>
        <w:t xml:space="preserve">updated </w:t>
      </w:r>
      <w:r w:rsidRPr="0004026A">
        <w:rPr>
          <w:rFonts w:eastAsia="Times New Roman" w:cstheme="minorHAnsi"/>
          <w:color w:val="333333"/>
          <w:shd w:val="clear" w:color="auto" w:fill="FFFFFF"/>
        </w:rPr>
        <w:t>and</w:t>
      </w:r>
      <w:r w:rsidR="00B501DB" w:rsidRPr="0004026A">
        <w:rPr>
          <w:rFonts w:eastAsia="Times New Roman" w:cstheme="minorHAnsi"/>
          <w:color w:val="333333"/>
          <w:shd w:val="clear" w:color="auto" w:fill="FFFFFF"/>
        </w:rPr>
        <w:t>/</w:t>
      </w:r>
      <w:r w:rsidRPr="0004026A">
        <w:rPr>
          <w:rFonts w:eastAsia="Times New Roman" w:cstheme="minorHAnsi"/>
          <w:color w:val="333333"/>
          <w:shd w:val="clear" w:color="auto" w:fill="FFFFFF"/>
        </w:rPr>
        <w:t>or</w:t>
      </w:r>
      <w:r w:rsidR="00B501DB" w:rsidRPr="0004026A">
        <w:rPr>
          <w:rFonts w:eastAsia="Times New Roman" w:cstheme="minorHAnsi"/>
          <w:color w:val="333333"/>
          <w:shd w:val="clear" w:color="auto" w:fill="FFFFFF"/>
        </w:rPr>
        <w:t xml:space="preserve"> revised</w:t>
      </w:r>
      <w:r w:rsidRPr="0004026A">
        <w:rPr>
          <w:rFonts w:eastAsia="Times New Roman" w:cstheme="minorHAnsi"/>
          <w:color w:val="333333"/>
          <w:shd w:val="clear" w:color="auto" w:fill="FFFFFF"/>
        </w:rPr>
        <w:t xml:space="preserve"> dates will be requested for the project schedule.</w:t>
      </w:r>
      <w:r w:rsidR="00B501DB" w:rsidRPr="0004026A">
        <w:rPr>
          <w:rFonts w:eastAsia="Times New Roman" w:cstheme="minorHAnsi"/>
          <w:color w:val="333333"/>
          <w:shd w:val="clear" w:color="auto" w:fill="FFFFFF"/>
        </w:rPr>
        <w:t xml:space="preserve">  </w:t>
      </w:r>
      <w:r w:rsidR="00F644CF" w:rsidRPr="0004026A">
        <w:rPr>
          <w:rFonts w:eastAsia="Times New Roman" w:cstheme="minorHAnsi"/>
          <w:color w:val="333333"/>
          <w:shd w:val="clear" w:color="auto" w:fill="FFFFFF"/>
        </w:rPr>
        <w:t xml:space="preserve">Complete the </w:t>
      </w:r>
      <w:r w:rsidR="00582ABB">
        <w:rPr>
          <w:rFonts w:eastAsia="Times New Roman" w:cstheme="minorHAnsi"/>
          <w:color w:val="333333"/>
          <w:shd w:val="clear" w:color="auto" w:fill="FFFFFF"/>
        </w:rPr>
        <w:t>table</w:t>
      </w:r>
      <w:r w:rsidR="00F644CF" w:rsidRPr="0004026A">
        <w:rPr>
          <w:rFonts w:eastAsia="Times New Roman" w:cstheme="minorHAnsi"/>
          <w:color w:val="333333"/>
          <w:shd w:val="clear" w:color="auto" w:fill="FFFFFF"/>
        </w:rPr>
        <w:t xml:space="preserve"> below with the best available information</w:t>
      </w:r>
      <w:r w:rsidRPr="0004026A">
        <w:rPr>
          <w:rFonts w:eastAsia="Times New Roman" w:cstheme="minorHAnsi"/>
          <w:color w:val="333333"/>
          <w:shd w:val="clear" w:color="auto" w:fill="FFFFFF"/>
        </w:rPr>
        <w:t xml:space="preserve"> at the current time.  Please</w:t>
      </w:r>
      <w:r w:rsidR="00F644CF" w:rsidRPr="0004026A">
        <w:rPr>
          <w:rFonts w:eastAsia="Times New Roman" w:cstheme="minorHAnsi"/>
          <w:color w:val="333333"/>
          <w:shd w:val="clear" w:color="auto" w:fill="FFFFFF"/>
        </w:rPr>
        <w:t xml:space="preserve"> us</w:t>
      </w:r>
      <w:r w:rsidRPr="0004026A">
        <w:rPr>
          <w:rFonts w:eastAsia="Times New Roman" w:cstheme="minorHAnsi"/>
          <w:color w:val="333333"/>
          <w:shd w:val="clear" w:color="auto" w:fill="FFFFFF"/>
        </w:rPr>
        <w:t xml:space="preserve">e </w:t>
      </w:r>
      <w:r w:rsidR="00F644CF" w:rsidRPr="0004026A">
        <w:rPr>
          <w:rFonts w:eastAsia="Times New Roman" w:cstheme="minorHAnsi"/>
          <w:color w:val="333333"/>
          <w:shd w:val="clear" w:color="auto" w:fill="FFFFFF"/>
        </w:rPr>
        <w:t xml:space="preserve">the format provided (MM/DD/YYYY).  </w:t>
      </w:r>
    </w:p>
    <w:p w14:paraId="51C094BE" w14:textId="77777777" w:rsidR="00104C67" w:rsidRPr="0004026A" w:rsidRDefault="00104C67" w:rsidP="00104C67">
      <w:pPr>
        <w:spacing w:after="0"/>
        <w:ind w:left="540"/>
        <w:rPr>
          <w:rFonts w:eastAsia="Times New Roman" w:cstheme="minorHAnsi"/>
          <w:color w:val="333333"/>
          <w:shd w:val="clear" w:color="auto" w:fill="FFFFFF"/>
        </w:rPr>
      </w:pPr>
    </w:p>
    <w:tbl>
      <w:tblPr>
        <w:tblStyle w:val="TableGrid"/>
        <w:tblW w:w="0" w:type="auto"/>
        <w:tblInd w:w="1255" w:type="dxa"/>
        <w:tblLook w:val="04A0" w:firstRow="1" w:lastRow="0" w:firstColumn="1" w:lastColumn="0" w:noHBand="0" w:noVBand="1"/>
      </w:tblPr>
      <w:tblGrid>
        <w:gridCol w:w="2933"/>
        <w:gridCol w:w="2647"/>
        <w:gridCol w:w="2520"/>
      </w:tblGrid>
      <w:tr w:rsidR="0088641D" w:rsidRPr="0004026A" w14:paraId="01237F60" w14:textId="77777777" w:rsidTr="0004026A">
        <w:tc>
          <w:tcPr>
            <w:tcW w:w="2933" w:type="dxa"/>
            <w:vAlign w:val="center"/>
          </w:tcPr>
          <w:p w14:paraId="6A306E72" w14:textId="03F44A01" w:rsidR="0088641D"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Phase</w:t>
            </w:r>
            <w:r w:rsidR="00687881" w:rsidRPr="0004026A">
              <w:rPr>
                <w:rFonts w:eastAsia="Times New Roman" w:cstheme="minorHAnsi"/>
                <w:b/>
                <w:bCs/>
                <w:color w:val="333333"/>
                <w:shd w:val="clear" w:color="auto" w:fill="FFFFFF"/>
              </w:rPr>
              <w:t xml:space="preserve"> or Component</w:t>
            </w:r>
          </w:p>
        </w:tc>
        <w:tc>
          <w:tcPr>
            <w:tcW w:w="2647" w:type="dxa"/>
            <w:vAlign w:val="center"/>
          </w:tcPr>
          <w:p w14:paraId="0529A454" w14:textId="13A426C9" w:rsidR="008E76D9"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Start Date</w:t>
            </w:r>
          </w:p>
          <w:p w14:paraId="5F09F8CF" w14:textId="36696A8E" w:rsidR="0088641D" w:rsidRPr="0004026A" w:rsidRDefault="0088641D" w:rsidP="0004026A">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c>
          <w:tcPr>
            <w:tcW w:w="2520" w:type="dxa"/>
            <w:vAlign w:val="center"/>
          </w:tcPr>
          <w:p w14:paraId="43178C5D" w14:textId="1B70B002" w:rsidR="008E76D9" w:rsidRPr="0004026A" w:rsidRDefault="0088641D" w:rsidP="0004026A">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End Date</w:t>
            </w:r>
          </w:p>
          <w:p w14:paraId="1C9AFE89" w14:textId="065D4472" w:rsidR="0088641D" w:rsidRPr="0004026A" w:rsidRDefault="0088641D" w:rsidP="0004026A">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r>
      <w:tr w:rsidR="0088641D" w:rsidRPr="0004026A" w14:paraId="751CABCA" w14:textId="77777777" w:rsidTr="0088641D">
        <w:tc>
          <w:tcPr>
            <w:tcW w:w="2933" w:type="dxa"/>
          </w:tcPr>
          <w:p w14:paraId="4D619806" w14:textId="06B7EC7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Design Phase</w:t>
            </w:r>
          </w:p>
        </w:tc>
        <w:tc>
          <w:tcPr>
            <w:tcW w:w="2647" w:type="dxa"/>
          </w:tcPr>
          <w:p w14:paraId="341205BB" w14:textId="77777777" w:rsidR="0088641D" w:rsidRPr="0004026A" w:rsidRDefault="0088641D" w:rsidP="009E1EC9">
            <w:pPr>
              <w:rPr>
                <w:rFonts w:eastAsia="Times New Roman" w:cstheme="minorHAnsi"/>
                <w:color w:val="333333"/>
                <w:shd w:val="clear" w:color="auto" w:fill="FFFFFF"/>
              </w:rPr>
            </w:pPr>
          </w:p>
        </w:tc>
        <w:tc>
          <w:tcPr>
            <w:tcW w:w="2520" w:type="dxa"/>
          </w:tcPr>
          <w:p w14:paraId="3272B1D3" w14:textId="77777777" w:rsidR="0088641D" w:rsidRPr="0004026A" w:rsidRDefault="0088641D" w:rsidP="009E1EC9">
            <w:pPr>
              <w:rPr>
                <w:rFonts w:eastAsia="Times New Roman" w:cstheme="minorHAnsi"/>
                <w:color w:val="333333"/>
                <w:shd w:val="clear" w:color="auto" w:fill="FFFFFF"/>
              </w:rPr>
            </w:pPr>
          </w:p>
        </w:tc>
      </w:tr>
      <w:tr w:rsidR="0088641D" w:rsidRPr="0004026A" w14:paraId="62B3F01E" w14:textId="77777777" w:rsidTr="0088641D">
        <w:tc>
          <w:tcPr>
            <w:tcW w:w="2933" w:type="dxa"/>
          </w:tcPr>
          <w:p w14:paraId="49DA42CB" w14:textId="09E0F2B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 Solicitation </w:t>
            </w:r>
          </w:p>
        </w:tc>
        <w:tc>
          <w:tcPr>
            <w:tcW w:w="2647" w:type="dxa"/>
          </w:tcPr>
          <w:p w14:paraId="55413313" w14:textId="77777777" w:rsidR="0088641D" w:rsidRPr="0004026A" w:rsidRDefault="0088641D" w:rsidP="009E1EC9">
            <w:pPr>
              <w:rPr>
                <w:rFonts w:eastAsia="Times New Roman" w:cstheme="minorHAnsi"/>
                <w:color w:val="333333"/>
                <w:shd w:val="clear" w:color="auto" w:fill="FFFFFF"/>
              </w:rPr>
            </w:pPr>
          </w:p>
        </w:tc>
        <w:tc>
          <w:tcPr>
            <w:tcW w:w="2520" w:type="dxa"/>
          </w:tcPr>
          <w:p w14:paraId="4151303A" w14:textId="77777777" w:rsidR="0088641D" w:rsidRPr="0004026A" w:rsidRDefault="0088641D" w:rsidP="009E1EC9">
            <w:pPr>
              <w:rPr>
                <w:rFonts w:eastAsia="Times New Roman" w:cstheme="minorHAnsi"/>
                <w:color w:val="333333"/>
                <w:shd w:val="clear" w:color="auto" w:fill="FFFFFF"/>
              </w:rPr>
            </w:pPr>
          </w:p>
        </w:tc>
      </w:tr>
      <w:tr w:rsidR="0088641D" w:rsidRPr="0004026A" w14:paraId="0E5EC0CA" w14:textId="77777777" w:rsidTr="0088641D">
        <w:tc>
          <w:tcPr>
            <w:tcW w:w="2933" w:type="dxa"/>
          </w:tcPr>
          <w:p w14:paraId="2C0FA0F1" w14:textId="658FB50C"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 Opening </w:t>
            </w:r>
          </w:p>
        </w:tc>
        <w:tc>
          <w:tcPr>
            <w:tcW w:w="2647" w:type="dxa"/>
          </w:tcPr>
          <w:p w14:paraId="6E9E028F" w14:textId="77777777" w:rsidR="0088641D" w:rsidRPr="0004026A" w:rsidRDefault="0088641D" w:rsidP="009E1EC9">
            <w:pPr>
              <w:rPr>
                <w:rFonts w:eastAsia="Times New Roman" w:cstheme="minorHAnsi"/>
                <w:color w:val="333333"/>
                <w:shd w:val="clear" w:color="auto" w:fill="FFFFFF"/>
              </w:rPr>
            </w:pPr>
          </w:p>
        </w:tc>
        <w:tc>
          <w:tcPr>
            <w:tcW w:w="2520" w:type="dxa"/>
          </w:tcPr>
          <w:p w14:paraId="3ED50CF4" w14:textId="77777777" w:rsidR="0088641D" w:rsidRPr="0004026A" w:rsidRDefault="0088641D" w:rsidP="009E1EC9">
            <w:pPr>
              <w:rPr>
                <w:rFonts w:eastAsia="Times New Roman" w:cstheme="minorHAnsi"/>
                <w:color w:val="333333"/>
                <w:shd w:val="clear" w:color="auto" w:fill="FFFFFF"/>
              </w:rPr>
            </w:pPr>
          </w:p>
        </w:tc>
      </w:tr>
      <w:tr w:rsidR="0088641D" w:rsidRPr="0004026A" w14:paraId="1AAFE613" w14:textId="77777777" w:rsidTr="0088641D">
        <w:tc>
          <w:tcPr>
            <w:tcW w:w="2933" w:type="dxa"/>
          </w:tcPr>
          <w:p w14:paraId="6416B82F" w14:textId="0DE670A2"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Obtain All Permits</w:t>
            </w:r>
          </w:p>
        </w:tc>
        <w:tc>
          <w:tcPr>
            <w:tcW w:w="2647" w:type="dxa"/>
          </w:tcPr>
          <w:p w14:paraId="56A4C2C2" w14:textId="77777777" w:rsidR="0088641D" w:rsidRPr="0004026A" w:rsidRDefault="0088641D" w:rsidP="009E1EC9">
            <w:pPr>
              <w:rPr>
                <w:rFonts w:eastAsia="Times New Roman" w:cstheme="minorHAnsi"/>
                <w:color w:val="333333"/>
                <w:shd w:val="clear" w:color="auto" w:fill="FFFFFF"/>
              </w:rPr>
            </w:pPr>
          </w:p>
        </w:tc>
        <w:tc>
          <w:tcPr>
            <w:tcW w:w="2520" w:type="dxa"/>
          </w:tcPr>
          <w:p w14:paraId="09D06499" w14:textId="77777777" w:rsidR="0088641D" w:rsidRPr="0004026A" w:rsidRDefault="0088641D" w:rsidP="009E1EC9">
            <w:pPr>
              <w:rPr>
                <w:rFonts w:eastAsia="Times New Roman" w:cstheme="minorHAnsi"/>
                <w:color w:val="333333"/>
                <w:shd w:val="clear" w:color="auto" w:fill="FFFFFF"/>
              </w:rPr>
            </w:pPr>
          </w:p>
        </w:tc>
      </w:tr>
      <w:tr w:rsidR="0088641D" w:rsidRPr="0004026A" w14:paraId="194C2726" w14:textId="77777777" w:rsidTr="0088641D">
        <w:tc>
          <w:tcPr>
            <w:tcW w:w="2933" w:type="dxa"/>
          </w:tcPr>
          <w:p w14:paraId="691A2BFC" w14:textId="13A27B17" w:rsidR="0088641D" w:rsidRPr="0004026A" w:rsidRDefault="0088641D" w:rsidP="009E1EC9">
            <w:pPr>
              <w:rPr>
                <w:rFonts w:eastAsia="Times New Roman" w:cstheme="minorHAnsi"/>
                <w:color w:val="333333"/>
                <w:shd w:val="clear" w:color="auto" w:fill="FFFFFF"/>
              </w:rPr>
            </w:pPr>
            <w:r w:rsidRPr="0004026A">
              <w:rPr>
                <w:rFonts w:eastAsia="Times New Roman" w:cstheme="minorHAnsi"/>
                <w:color w:val="333333"/>
                <w:shd w:val="clear" w:color="auto" w:fill="FFFFFF"/>
              </w:rPr>
              <w:t>Award Contracts</w:t>
            </w:r>
          </w:p>
        </w:tc>
        <w:tc>
          <w:tcPr>
            <w:tcW w:w="2647" w:type="dxa"/>
          </w:tcPr>
          <w:p w14:paraId="2C164E85" w14:textId="77777777" w:rsidR="0088641D" w:rsidRPr="0004026A" w:rsidRDefault="0088641D" w:rsidP="009E1EC9">
            <w:pPr>
              <w:rPr>
                <w:rFonts w:eastAsia="Times New Roman" w:cstheme="minorHAnsi"/>
                <w:color w:val="333333"/>
                <w:shd w:val="clear" w:color="auto" w:fill="FFFFFF"/>
              </w:rPr>
            </w:pPr>
          </w:p>
        </w:tc>
        <w:tc>
          <w:tcPr>
            <w:tcW w:w="2520" w:type="dxa"/>
          </w:tcPr>
          <w:p w14:paraId="6ECF1456" w14:textId="77777777" w:rsidR="0088641D" w:rsidRPr="0004026A" w:rsidRDefault="0088641D" w:rsidP="009E1EC9">
            <w:pPr>
              <w:rPr>
                <w:rFonts w:eastAsia="Times New Roman" w:cstheme="minorHAnsi"/>
                <w:color w:val="333333"/>
                <w:shd w:val="clear" w:color="auto" w:fill="FFFFFF"/>
              </w:rPr>
            </w:pPr>
          </w:p>
        </w:tc>
      </w:tr>
    </w:tbl>
    <w:p w14:paraId="2A10C4F9" w14:textId="150D44D8" w:rsidR="00406515" w:rsidRPr="0004026A" w:rsidRDefault="00406515" w:rsidP="00104C67">
      <w:pPr>
        <w:spacing w:after="0"/>
        <w:ind w:left="720"/>
        <w:rPr>
          <w:rFonts w:eastAsia="Times New Roman" w:cstheme="minorHAnsi"/>
          <w:color w:val="333333"/>
          <w:shd w:val="clear" w:color="auto" w:fill="FFFFFF"/>
        </w:rPr>
      </w:pPr>
    </w:p>
    <w:p w14:paraId="29DB9180" w14:textId="25FA6774" w:rsidR="00F644CF" w:rsidRDefault="0090330F" w:rsidP="00104C67">
      <w:pPr>
        <w:spacing w:after="0"/>
        <w:rPr>
          <w:rFonts w:cstheme="minorHAnsi"/>
          <w:b/>
          <w:bCs/>
          <w:sz w:val="28"/>
          <w:szCs w:val="28"/>
        </w:rPr>
      </w:pPr>
      <w:r w:rsidRPr="0004026A">
        <w:rPr>
          <w:rFonts w:cstheme="minorHAnsi"/>
          <w:b/>
          <w:bCs/>
          <w:sz w:val="28"/>
          <w:szCs w:val="28"/>
        </w:rPr>
        <w:t xml:space="preserve">Construction </w:t>
      </w:r>
      <w:r w:rsidR="00491FAA" w:rsidRPr="0004026A">
        <w:rPr>
          <w:rFonts w:cstheme="minorHAnsi"/>
          <w:b/>
          <w:bCs/>
          <w:sz w:val="28"/>
          <w:szCs w:val="28"/>
        </w:rPr>
        <w:t>Schedule</w:t>
      </w:r>
      <w:r w:rsidRPr="0004026A">
        <w:rPr>
          <w:rFonts w:cstheme="minorHAnsi"/>
          <w:b/>
          <w:bCs/>
          <w:sz w:val="28"/>
          <w:szCs w:val="28"/>
        </w:rPr>
        <w:t>:</w:t>
      </w:r>
    </w:p>
    <w:p w14:paraId="125F8843" w14:textId="77777777" w:rsidR="00104C67" w:rsidRPr="0004026A" w:rsidRDefault="00104C67" w:rsidP="00104C67">
      <w:pPr>
        <w:spacing w:after="0"/>
        <w:rPr>
          <w:rFonts w:cstheme="minorHAnsi"/>
          <w:b/>
          <w:bCs/>
          <w:sz w:val="28"/>
          <w:szCs w:val="28"/>
        </w:rPr>
      </w:pPr>
    </w:p>
    <w:p w14:paraId="347897D8" w14:textId="77777777" w:rsidR="00104C67" w:rsidRDefault="00991997" w:rsidP="001025AA">
      <w:pPr>
        <w:spacing w:after="0"/>
        <w:ind w:left="54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Enter the date that each </w:t>
      </w:r>
      <w:r w:rsidR="008E76D9" w:rsidRPr="0004026A">
        <w:rPr>
          <w:rFonts w:eastAsia="Times New Roman" w:cstheme="minorHAnsi"/>
          <w:color w:val="333333"/>
          <w:shd w:val="clear" w:color="auto" w:fill="FFFFFF"/>
        </w:rPr>
        <w:t xml:space="preserve">construction </w:t>
      </w:r>
      <w:r w:rsidRPr="0004026A">
        <w:rPr>
          <w:rFonts w:eastAsia="Times New Roman" w:cstheme="minorHAnsi"/>
          <w:color w:val="333333"/>
          <w:shd w:val="clear" w:color="auto" w:fill="FFFFFF"/>
        </w:rPr>
        <w:t>phase or component (remediation, demo, site work, building construction) begins</w:t>
      </w:r>
      <w:r w:rsidR="00406515" w:rsidRPr="0004026A">
        <w:rPr>
          <w:rFonts w:eastAsia="Times New Roman" w:cstheme="minorHAnsi"/>
          <w:color w:val="333333"/>
          <w:shd w:val="clear" w:color="auto" w:fill="FFFFFF"/>
        </w:rPr>
        <w:t xml:space="preserve"> and is expected to be completed</w:t>
      </w:r>
      <w:r w:rsidRPr="0004026A">
        <w:rPr>
          <w:rFonts w:eastAsia="Times New Roman" w:cstheme="minorHAnsi"/>
          <w:color w:val="333333"/>
          <w:shd w:val="clear" w:color="auto" w:fill="FFFFFF"/>
        </w:rPr>
        <w:t xml:space="preserve">.  Enter each </w:t>
      </w:r>
      <w:r w:rsidR="008E76D9" w:rsidRPr="0004026A">
        <w:rPr>
          <w:rFonts w:eastAsia="Times New Roman" w:cstheme="minorHAnsi"/>
          <w:color w:val="333333"/>
          <w:shd w:val="clear" w:color="auto" w:fill="FFFFFF"/>
        </w:rPr>
        <w:t xml:space="preserve">construction </w:t>
      </w:r>
      <w:r w:rsidRPr="0004026A">
        <w:rPr>
          <w:rFonts w:eastAsia="Times New Roman" w:cstheme="minorHAnsi"/>
          <w:color w:val="333333"/>
          <w:shd w:val="clear" w:color="auto" w:fill="FFFFFF"/>
        </w:rPr>
        <w:t>phase/component on a separate line</w:t>
      </w:r>
      <w:r w:rsidR="00406515" w:rsidRPr="0004026A">
        <w:rPr>
          <w:rFonts w:eastAsia="Times New Roman" w:cstheme="minorHAnsi"/>
          <w:color w:val="333333"/>
          <w:shd w:val="clear" w:color="auto" w:fill="FFFFFF"/>
        </w:rPr>
        <w:t xml:space="preserve">. </w:t>
      </w:r>
    </w:p>
    <w:p w14:paraId="08359939" w14:textId="1165FC62" w:rsidR="0090330F" w:rsidRPr="0004026A" w:rsidRDefault="0090330F" w:rsidP="001025AA">
      <w:pPr>
        <w:spacing w:after="0"/>
        <w:ind w:left="540"/>
        <w:jc w:val="both"/>
        <w:rPr>
          <w:rFonts w:eastAsia="Times New Roman" w:cstheme="minorHAnsi"/>
          <w:color w:val="333333"/>
          <w:shd w:val="clear" w:color="auto" w:fill="FFFFFF"/>
        </w:rPr>
      </w:pPr>
    </w:p>
    <w:tbl>
      <w:tblPr>
        <w:tblStyle w:val="TableGrid"/>
        <w:tblW w:w="0" w:type="auto"/>
        <w:tblInd w:w="1255" w:type="dxa"/>
        <w:tblLook w:val="04A0" w:firstRow="1" w:lastRow="0" w:firstColumn="1" w:lastColumn="0" w:noHBand="0" w:noVBand="1"/>
      </w:tblPr>
      <w:tblGrid>
        <w:gridCol w:w="2857"/>
        <w:gridCol w:w="2723"/>
        <w:gridCol w:w="2520"/>
      </w:tblGrid>
      <w:tr w:rsidR="00406515" w:rsidRPr="0004026A" w14:paraId="77DCE992" w14:textId="77777777" w:rsidTr="0004026A">
        <w:tc>
          <w:tcPr>
            <w:tcW w:w="2857" w:type="dxa"/>
            <w:vAlign w:val="center"/>
          </w:tcPr>
          <w:p w14:paraId="5AA87358" w14:textId="05419785" w:rsidR="00406515"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Phase or Component</w:t>
            </w:r>
          </w:p>
        </w:tc>
        <w:tc>
          <w:tcPr>
            <w:tcW w:w="2723" w:type="dxa"/>
            <w:vAlign w:val="center"/>
          </w:tcPr>
          <w:p w14:paraId="7A9753DC" w14:textId="74DDC168" w:rsidR="008E76D9"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Start Date</w:t>
            </w:r>
          </w:p>
          <w:p w14:paraId="0B5DEF88" w14:textId="711CD7FF" w:rsidR="00406515" w:rsidRPr="0004026A" w:rsidRDefault="00406515" w:rsidP="00A2476B">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c>
          <w:tcPr>
            <w:tcW w:w="2520" w:type="dxa"/>
            <w:vAlign w:val="center"/>
          </w:tcPr>
          <w:p w14:paraId="7887309F" w14:textId="7A51A8B7" w:rsidR="008E76D9" w:rsidRPr="0004026A" w:rsidRDefault="00406515" w:rsidP="00A2476B">
            <w:pPr>
              <w:jc w:val="center"/>
              <w:rPr>
                <w:rFonts w:eastAsia="Times New Roman" w:cstheme="minorHAnsi"/>
                <w:b/>
                <w:bCs/>
                <w:color w:val="333333"/>
                <w:shd w:val="clear" w:color="auto" w:fill="FFFFFF"/>
              </w:rPr>
            </w:pPr>
            <w:r w:rsidRPr="0004026A">
              <w:rPr>
                <w:rFonts w:eastAsia="Times New Roman" w:cstheme="minorHAnsi"/>
                <w:b/>
                <w:bCs/>
                <w:color w:val="333333"/>
                <w:shd w:val="clear" w:color="auto" w:fill="FFFFFF"/>
              </w:rPr>
              <w:t>End Date</w:t>
            </w:r>
          </w:p>
          <w:p w14:paraId="2DBAF1D9" w14:textId="15BFC221" w:rsidR="00406515" w:rsidRPr="0004026A" w:rsidRDefault="00406515" w:rsidP="00A2476B">
            <w:pPr>
              <w:jc w:val="center"/>
              <w:rPr>
                <w:rFonts w:eastAsia="Times New Roman" w:cstheme="minorHAnsi"/>
                <w:b/>
                <w:bCs/>
                <w:color w:val="333333"/>
                <w:sz w:val="18"/>
                <w:szCs w:val="18"/>
                <w:shd w:val="clear" w:color="auto" w:fill="FFFFFF"/>
              </w:rPr>
            </w:pPr>
            <w:r w:rsidRPr="0004026A">
              <w:rPr>
                <w:rFonts w:eastAsia="Times New Roman" w:cstheme="minorHAnsi"/>
                <w:b/>
                <w:bCs/>
                <w:color w:val="333333"/>
                <w:sz w:val="18"/>
                <w:szCs w:val="18"/>
                <w:shd w:val="clear" w:color="auto" w:fill="FFFFFF"/>
              </w:rPr>
              <w:t>(MM/DD/YYYY)</w:t>
            </w:r>
          </w:p>
        </w:tc>
      </w:tr>
      <w:tr w:rsidR="00406515" w:rsidRPr="0004026A" w14:paraId="6CFB0F70" w14:textId="77777777" w:rsidTr="00406515">
        <w:tc>
          <w:tcPr>
            <w:tcW w:w="2857" w:type="dxa"/>
          </w:tcPr>
          <w:p w14:paraId="70F97AC6"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2DE7FE22"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380D3019"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7C50064E" w14:textId="77777777" w:rsidTr="00406515">
        <w:tc>
          <w:tcPr>
            <w:tcW w:w="2857" w:type="dxa"/>
          </w:tcPr>
          <w:p w14:paraId="768C2C27"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7A86C6BB"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1F82E9CC"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1448D27F" w14:textId="77777777" w:rsidTr="00406515">
        <w:tc>
          <w:tcPr>
            <w:tcW w:w="2857" w:type="dxa"/>
          </w:tcPr>
          <w:p w14:paraId="248B9B7C"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1AD89AAC"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02B27BED"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6A86217F" w14:textId="77777777" w:rsidTr="00406515">
        <w:tc>
          <w:tcPr>
            <w:tcW w:w="2857" w:type="dxa"/>
          </w:tcPr>
          <w:p w14:paraId="0D15631B" w14:textId="36C0039E" w:rsidR="00406515" w:rsidRPr="0004026A" w:rsidRDefault="00406515" w:rsidP="001025AA">
            <w:pPr>
              <w:jc w:val="both"/>
              <w:rPr>
                <w:rFonts w:eastAsia="Times New Roman" w:cstheme="minorHAnsi"/>
                <w:color w:val="333333"/>
                <w:shd w:val="clear" w:color="auto" w:fill="FFFFFF"/>
              </w:rPr>
            </w:pPr>
          </w:p>
        </w:tc>
        <w:tc>
          <w:tcPr>
            <w:tcW w:w="2723" w:type="dxa"/>
          </w:tcPr>
          <w:p w14:paraId="0887B098"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588E6A05" w14:textId="77777777" w:rsidR="00406515" w:rsidRPr="0004026A" w:rsidRDefault="00406515" w:rsidP="001025AA">
            <w:pPr>
              <w:jc w:val="both"/>
              <w:rPr>
                <w:rFonts w:eastAsia="Times New Roman" w:cstheme="minorHAnsi"/>
                <w:color w:val="333333"/>
                <w:shd w:val="clear" w:color="auto" w:fill="FFFFFF"/>
              </w:rPr>
            </w:pPr>
          </w:p>
        </w:tc>
      </w:tr>
      <w:tr w:rsidR="00406515" w:rsidRPr="0004026A" w14:paraId="072C73B1" w14:textId="77777777" w:rsidTr="00406515">
        <w:tc>
          <w:tcPr>
            <w:tcW w:w="2857" w:type="dxa"/>
          </w:tcPr>
          <w:p w14:paraId="250EDE51" w14:textId="77777777" w:rsidR="00406515" w:rsidRPr="0004026A" w:rsidRDefault="00406515" w:rsidP="001025AA">
            <w:pPr>
              <w:jc w:val="both"/>
              <w:rPr>
                <w:rFonts w:eastAsia="Times New Roman" w:cstheme="minorHAnsi"/>
                <w:color w:val="333333"/>
                <w:shd w:val="clear" w:color="auto" w:fill="FFFFFF"/>
              </w:rPr>
            </w:pPr>
          </w:p>
        </w:tc>
        <w:tc>
          <w:tcPr>
            <w:tcW w:w="2723" w:type="dxa"/>
          </w:tcPr>
          <w:p w14:paraId="46738631" w14:textId="77777777" w:rsidR="00406515" w:rsidRPr="0004026A" w:rsidRDefault="00406515" w:rsidP="001025AA">
            <w:pPr>
              <w:jc w:val="both"/>
              <w:rPr>
                <w:rFonts w:eastAsia="Times New Roman" w:cstheme="minorHAnsi"/>
                <w:color w:val="333333"/>
                <w:shd w:val="clear" w:color="auto" w:fill="FFFFFF"/>
              </w:rPr>
            </w:pPr>
          </w:p>
        </w:tc>
        <w:tc>
          <w:tcPr>
            <w:tcW w:w="2520" w:type="dxa"/>
          </w:tcPr>
          <w:p w14:paraId="58EFEB8D" w14:textId="77777777" w:rsidR="00406515" w:rsidRPr="0004026A" w:rsidRDefault="00406515" w:rsidP="001025AA">
            <w:pPr>
              <w:jc w:val="both"/>
              <w:rPr>
                <w:rFonts w:eastAsia="Times New Roman" w:cstheme="minorHAnsi"/>
                <w:color w:val="333333"/>
                <w:shd w:val="clear" w:color="auto" w:fill="FFFFFF"/>
              </w:rPr>
            </w:pPr>
          </w:p>
        </w:tc>
      </w:tr>
      <w:tr w:rsidR="008E76D9" w:rsidRPr="0004026A" w14:paraId="3526C89E" w14:textId="77777777" w:rsidTr="00406515">
        <w:tc>
          <w:tcPr>
            <w:tcW w:w="2857" w:type="dxa"/>
          </w:tcPr>
          <w:p w14:paraId="75A38D18" w14:textId="77777777" w:rsidR="008E76D9" w:rsidRPr="0004026A" w:rsidRDefault="008E76D9" w:rsidP="001025AA">
            <w:pPr>
              <w:jc w:val="both"/>
              <w:rPr>
                <w:rFonts w:eastAsia="Times New Roman" w:cstheme="minorHAnsi"/>
                <w:color w:val="333333"/>
                <w:shd w:val="clear" w:color="auto" w:fill="FFFFFF"/>
              </w:rPr>
            </w:pPr>
          </w:p>
        </w:tc>
        <w:tc>
          <w:tcPr>
            <w:tcW w:w="2723" w:type="dxa"/>
          </w:tcPr>
          <w:p w14:paraId="1E68BF1E" w14:textId="77777777" w:rsidR="008E76D9" w:rsidRPr="0004026A" w:rsidRDefault="008E76D9" w:rsidP="001025AA">
            <w:pPr>
              <w:jc w:val="both"/>
              <w:rPr>
                <w:rFonts w:eastAsia="Times New Roman" w:cstheme="minorHAnsi"/>
                <w:color w:val="333333"/>
                <w:shd w:val="clear" w:color="auto" w:fill="FFFFFF"/>
              </w:rPr>
            </w:pPr>
          </w:p>
        </w:tc>
        <w:tc>
          <w:tcPr>
            <w:tcW w:w="2520" w:type="dxa"/>
          </w:tcPr>
          <w:p w14:paraId="33789CDE" w14:textId="77777777" w:rsidR="008E76D9" w:rsidRPr="0004026A" w:rsidRDefault="008E76D9" w:rsidP="001025AA">
            <w:pPr>
              <w:jc w:val="both"/>
              <w:rPr>
                <w:rFonts w:eastAsia="Times New Roman" w:cstheme="minorHAnsi"/>
                <w:color w:val="333333"/>
                <w:shd w:val="clear" w:color="auto" w:fill="FFFFFF"/>
              </w:rPr>
            </w:pPr>
          </w:p>
        </w:tc>
      </w:tr>
    </w:tbl>
    <w:p w14:paraId="7482D4A1" w14:textId="77777777" w:rsidR="008E7657" w:rsidRPr="0004026A" w:rsidRDefault="008E7657" w:rsidP="001025AA">
      <w:pPr>
        <w:spacing w:after="0"/>
        <w:jc w:val="both"/>
        <w:rPr>
          <w:rFonts w:eastAsia="Times New Roman" w:cstheme="minorHAnsi"/>
          <w:b/>
          <w:bCs/>
          <w:sz w:val="28"/>
          <w:szCs w:val="28"/>
        </w:rPr>
      </w:pPr>
      <w:bookmarkStart w:id="17" w:name="_Hlk125981098"/>
    </w:p>
    <w:p w14:paraId="13C89C8E" w14:textId="3F5375F2" w:rsidR="00406515" w:rsidRDefault="00D63E0F" w:rsidP="001025AA">
      <w:pPr>
        <w:spacing w:after="0"/>
        <w:jc w:val="both"/>
        <w:rPr>
          <w:rFonts w:eastAsia="Times New Roman" w:cstheme="minorHAnsi"/>
          <w:b/>
          <w:bCs/>
          <w:sz w:val="28"/>
          <w:szCs w:val="28"/>
        </w:rPr>
      </w:pPr>
      <w:r w:rsidRPr="0004026A">
        <w:rPr>
          <w:rFonts w:eastAsia="Times New Roman" w:cstheme="minorHAnsi"/>
          <w:b/>
          <w:bCs/>
          <w:sz w:val="28"/>
          <w:szCs w:val="28"/>
        </w:rPr>
        <w:t>Bidding &amp; Construction Related Documents:</w:t>
      </w:r>
      <w:r w:rsidR="00205072" w:rsidRPr="0004026A">
        <w:rPr>
          <w:rFonts w:eastAsia="Times New Roman" w:cstheme="minorHAnsi"/>
          <w:b/>
          <w:bCs/>
          <w:sz w:val="28"/>
          <w:szCs w:val="28"/>
        </w:rPr>
        <w:t xml:space="preserve">  </w:t>
      </w:r>
    </w:p>
    <w:p w14:paraId="7FE0A891" w14:textId="77777777" w:rsidR="00104C67" w:rsidRPr="0004026A" w:rsidRDefault="00104C67" w:rsidP="001025AA">
      <w:pPr>
        <w:spacing w:after="0"/>
        <w:jc w:val="both"/>
        <w:rPr>
          <w:rFonts w:eastAsia="Times New Roman" w:cstheme="minorHAnsi"/>
          <w:b/>
          <w:bCs/>
          <w:sz w:val="28"/>
          <w:szCs w:val="28"/>
        </w:rPr>
      </w:pPr>
    </w:p>
    <w:bookmarkEnd w:id="17"/>
    <w:p w14:paraId="737D6C62" w14:textId="163A9A6D" w:rsidR="005A1F79" w:rsidRDefault="00491FAA" w:rsidP="001025AA">
      <w:pPr>
        <w:spacing w:after="0"/>
        <w:jc w:val="both"/>
        <w:rPr>
          <w:rFonts w:eastAsia="Times New Roman" w:cstheme="minorHAnsi"/>
          <w:color w:val="333333"/>
          <w:shd w:val="clear" w:color="auto" w:fill="FFFFFF"/>
        </w:rPr>
      </w:pPr>
      <w:r w:rsidRPr="0004026A">
        <w:rPr>
          <w:rFonts w:cstheme="minorHAnsi"/>
          <w:u w:val="single"/>
        </w:rPr>
        <w:t>Bidding</w:t>
      </w:r>
      <w:r w:rsidR="008726C7" w:rsidRPr="0004026A">
        <w:rPr>
          <w:rFonts w:cstheme="minorHAnsi"/>
        </w:rPr>
        <w:t xml:space="preserve">: </w:t>
      </w:r>
      <w:r w:rsidR="0088641D" w:rsidRPr="0004026A">
        <w:rPr>
          <w:rFonts w:eastAsia="Times New Roman" w:cstheme="minorHAnsi"/>
          <w:color w:val="333333"/>
          <w:shd w:val="clear" w:color="auto" w:fill="FFFFFF"/>
        </w:rPr>
        <w:t>Bidding is acceptable at either the general contractor level (described in option a. below) or at the sub-contractor level (described in option b. below):</w:t>
      </w:r>
    </w:p>
    <w:p w14:paraId="6AF4095F" w14:textId="77777777" w:rsidR="005A1F79" w:rsidRDefault="005A1F79" w:rsidP="001025AA">
      <w:pPr>
        <w:spacing w:after="0"/>
        <w:jc w:val="both"/>
        <w:rPr>
          <w:rFonts w:eastAsia="Times New Roman" w:cstheme="minorHAnsi"/>
          <w:color w:val="333333"/>
          <w:shd w:val="clear" w:color="auto" w:fill="FFFFFF"/>
        </w:rPr>
      </w:pPr>
    </w:p>
    <w:p w14:paraId="5876C160" w14:textId="34093954" w:rsidR="005A1F79" w:rsidRDefault="0088641D" w:rsidP="001025AA">
      <w:pPr>
        <w:spacing w:after="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a.   General Contractor (GC) Level - If </w:t>
      </w:r>
      <w:r w:rsidR="000D3ABB">
        <w:rPr>
          <w:rFonts w:eastAsia="Times New Roman" w:cstheme="minorHAnsi"/>
          <w:color w:val="333333"/>
          <w:shd w:val="clear" w:color="auto" w:fill="FFFFFF"/>
        </w:rPr>
        <w:t>the Grantee/Sub-grantee</w:t>
      </w:r>
      <w:r w:rsidR="003E221E" w:rsidRPr="0004026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cho</w:t>
      </w:r>
      <w:r w:rsidR="001F165A">
        <w:rPr>
          <w:rFonts w:eastAsia="Times New Roman" w:cstheme="minorHAnsi"/>
          <w:color w:val="333333"/>
          <w:shd w:val="clear" w:color="auto" w:fill="FFFFFF"/>
        </w:rPr>
        <w:t>o</w:t>
      </w:r>
      <w:r w:rsidRPr="0004026A">
        <w:rPr>
          <w:rFonts w:eastAsia="Times New Roman" w:cstheme="minorHAnsi"/>
          <w:color w:val="333333"/>
          <w:shd w:val="clear" w:color="auto" w:fill="FFFFFF"/>
        </w:rPr>
        <w:t>se</w:t>
      </w:r>
      <w:r w:rsidR="003E221E">
        <w:rPr>
          <w:rFonts w:eastAsia="Times New Roman" w:cstheme="minorHAnsi"/>
          <w:color w:val="333333"/>
          <w:shd w:val="clear" w:color="auto" w:fill="FFFFFF"/>
        </w:rPr>
        <w:t>s</w:t>
      </w:r>
      <w:r w:rsidRPr="0004026A">
        <w:rPr>
          <w:rFonts w:eastAsia="Times New Roman" w:cstheme="minorHAnsi"/>
          <w:color w:val="333333"/>
          <w:shd w:val="clear" w:color="auto" w:fill="FFFFFF"/>
        </w:rPr>
        <w:t xml:space="preserve"> to bid at the GC level, please note that the bid solicitation should encompass the entire RACP scope of work to be performed including all associated construction work. </w:t>
      </w:r>
      <w:r w:rsidR="00734F13">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The dollar amount bid on the project must include 100% of the work to be performed by the GC and the sub-contractors that </w:t>
      </w:r>
      <w:r w:rsidR="00014910">
        <w:rPr>
          <w:rFonts w:eastAsia="Times New Roman" w:cstheme="minorHAnsi"/>
          <w:color w:val="333333"/>
          <w:shd w:val="clear" w:color="auto" w:fill="FFFFFF"/>
        </w:rPr>
        <w:t>are</w:t>
      </w:r>
      <w:r w:rsidRPr="0004026A">
        <w:rPr>
          <w:rFonts w:eastAsia="Times New Roman" w:cstheme="minorHAnsi"/>
          <w:color w:val="333333"/>
          <w:shd w:val="clear" w:color="auto" w:fill="FFFFFF"/>
        </w:rPr>
        <w:t xml:space="preserve"> included in the RACP project scope.</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 Bidding at the GC level will require submission of bidding and construction related documents at the GC level only (see sub-contractor level below for a distinction).</w:t>
      </w:r>
    </w:p>
    <w:p w14:paraId="1FBDF282" w14:textId="77777777" w:rsidR="005A1F79" w:rsidRDefault="005A1F79" w:rsidP="001025AA">
      <w:pPr>
        <w:spacing w:after="0"/>
        <w:jc w:val="both"/>
        <w:rPr>
          <w:rFonts w:eastAsia="Times New Roman" w:cstheme="minorHAnsi"/>
          <w:color w:val="333333"/>
          <w:shd w:val="clear" w:color="auto" w:fill="FFFFFF"/>
        </w:rPr>
      </w:pPr>
    </w:p>
    <w:p w14:paraId="1004B321" w14:textId="03124A7D" w:rsidR="006F2A33" w:rsidRDefault="0088641D" w:rsidP="001025AA">
      <w:pPr>
        <w:spacing w:after="0"/>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   Sub-Contractor Level - If </w:t>
      </w:r>
      <w:r w:rsidR="000D3ABB">
        <w:rPr>
          <w:rFonts w:eastAsia="Times New Roman" w:cstheme="minorHAnsi"/>
          <w:color w:val="333333"/>
          <w:shd w:val="clear" w:color="auto" w:fill="FFFFFF"/>
        </w:rPr>
        <w:t>the Grantee/Sub-grantee</w:t>
      </w:r>
      <w:r w:rsidR="00DB113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choose</w:t>
      </w:r>
      <w:r w:rsidR="001F165A">
        <w:rPr>
          <w:rFonts w:eastAsia="Times New Roman" w:cstheme="minorHAnsi"/>
          <w:color w:val="333333"/>
          <w:shd w:val="clear" w:color="auto" w:fill="FFFFFF"/>
        </w:rPr>
        <w:t>s</w:t>
      </w:r>
      <w:r w:rsidRPr="0004026A">
        <w:rPr>
          <w:rFonts w:eastAsia="Times New Roman" w:cstheme="minorHAnsi"/>
          <w:color w:val="333333"/>
          <w:shd w:val="clear" w:color="auto" w:fill="FFFFFF"/>
        </w:rPr>
        <w:t xml:space="preserve"> not to solicit three bids for a General Contractor, then solicit</w:t>
      </w:r>
      <w:r w:rsidR="0067689B">
        <w:rPr>
          <w:rFonts w:eastAsia="Times New Roman" w:cstheme="minorHAnsi"/>
          <w:color w:val="333333"/>
          <w:shd w:val="clear" w:color="auto" w:fill="FFFFFF"/>
        </w:rPr>
        <w:t>ation of</w:t>
      </w:r>
      <w:r w:rsidRPr="0004026A">
        <w:rPr>
          <w:rFonts w:eastAsia="Times New Roman" w:cstheme="minorHAnsi"/>
          <w:color w:val="333333"/>
          <w:shd w:val="clear" w:color="auto" w:fill="FFFFFF"/>
        </w:rPr>
        <w:t xml:space="preserve"> a minimum of three bids for EACH sub-contractor covering all trades involved in the project</w:t>
      </w:r>
      <w:r w:rsidR="0038188D">
        <w:rPr>
          <w:rFonts w:eastAsia="Times New Roman" w:cstheme="minorHAnsi"/>
          <w:color w:val="333333"/>
          <w:shd w:val="clear" w:color="auto" w:fill="FFFFFF"/>
        </w:rPr>
        <w:t xml:space="preserve"> is required</w:t>
      </w:r>
      <w:r w:rsidRPr="0004026A">
        <w:rPr>
          <w:rFonts w:eastAsia="Times New Roman" w:cstheme="minorHAnsi"/>
          <w:color w:val="333333"/>
          <w:shd w:val="clear" w:color="auto" w:fill="FFFFFF"/>
        </w:rPr>
        <w:t xml:space="preserve">. </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Note that any self-performed work by a non-bid GC is NOT an eligible cost for reimbursement OR match purposes.</w:t>
      </w:r>
      <w:r w:rsidR="0099270F">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 Bidding at the sub-contractor level will require submission of bidding and construction related documents at the sub level</w:t>
      </w:r>
      <w:r w:rsidR="00E17F9A">
        <w:rPr>
          <w:rFonts w:eastAsia="Times New Roman" w:cstheme="minorHAnsi"/>
          <w:color w:val="333333"/>
          <w:shd w:val="clear" w:color="auto" w:fill="FFFFFF"/>
        </w:rPr>
        <w:t>:</w:t>
      </w:r>
      <w:r w:rsidR="00DB113A">
        <w:rPr>
          <w:rFonts w:eastAsia="Times New Roman" w:cstheme="minorHAnsi"/>
          <w:color w:val="333333"/>
          <w:shd w:val="clear" w:color="auto" w:fill="FFFFFF"/>
        </w:rPr>
        <w:t xml:space="preserve"> </w:t>
      </w:r>
      <w:r w:rsidRPr="0004026A">
        <w:rPr>
          <w:rFonts w:eastAsia="Times New Roman" w:cstheme="minorHAnsi"/>
          <w:color w:val="333333"/>
          <w:shd w:val="clear" w:color="auto" w:fill="FFFFFF"/>
        </w:rPr>
        <w:t xml:space="preserve">meaning proof </w:t>
      </w:r>
      <w:r w:rsidRPr="0004026A">
        <w:rPr>
          <w:rFonts w:eastAsia="Times New Roman" w:cstheme="minorHAnsi"/>
          <w:color w:val="333333"/>
          <w:shd w:val="clear" w:color="auto" w:fill="FFFFFF"/>
        </w:rPr>
        <w:lastRenderedPageBreak/>
        <w:t>of bidding, construction contracts, payment and performance bonds, insurance</w:t>
      </w:r>
      <w:r w:rsidR="0039155A">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etc. will need to be provided for every sub-contractor in the RACP scope.</w:t>
      </w:r>
    </w:p>
    <w:p w14:paraId="483E52BB" w14:textId="77777777" w:rsidR="00B4238D" w:rsidRDefault="00B4238D" w:rsidP="001025AA">
      <w:pPr>
        <w:spacing w:after="0"/>
        <w:jc w:val="both"/>
        <w:rPr>
          <w:rFonts w:eastAsia="Times New Roman" w:cstheme="minorHAnsi"/>
          <w:color w:val="333333"/>
          <w:shd w:val="clear" w:color="auto" w:fill="FFFFFF"/>
        </w:rPr>
      </w:pPr>
    </w:p>
    <w:p w14:paraId="0AA9B2E8" w14:textId="4A60E8C1" w:rsidR="008F0957" w:rsidRPr="0004026A" w:rsidRDefault="008F0957" w:rsidP="001025AA">
      <w:pPr>
        <w:spacing w:after="0" w:line="240" w:lineRule="auto"/>
        <w:jc w:val="both"/>
        <w:rPr>
          <w:rFonts w:eastAsia="Times New Roman" w:cstheme="minorHAnsi"/>
          <w:color w:val="333333"/>
        </w:rPr>
      </w:pPr>
      <w:bookmarkStart w:id="18" w:name="_Hlk130374209"/>
      <w:r w:rsidRPr="0004026A">
        <w:rPr>
          <w:rFonts w:eastAsia="Times New Roman" w:cstheme="minorHAnsi"/>
          <w:color w:val="333333"/>
        </w:rPr>
        <w:t>Have the</w:t>
      </w:r>
      <w:r>
        <w:rPr>
          <w:rFonts w:eastAsia="Times New Roman" w:cstheme="minorHAnsi"/>
          <w:color w:val="333333"/>
        </w:rPr>
        <w:t xml:space="preserve"> </w:t>
      </w:r>
      <w:r w:rsidR="00816762">
        <w:rPr>
          <w:rFonts w:eastAsia="Times New Roman" w:cstheme="minorHAnsi"/>
          <w:color w:val="333333"/>
        </w:rPr>
        <w:t xml:space="preserve">required </w:t>
      </w:r>
      <w:r>
        <w:rPr>
          <w:rFonts w:eastAsia="Times New Roman" w:cstheme="minorHAnsi"/>
          <w:color w:val="333333"/>
        </w:rPr>
        <w:t>minimum 3 written solicitations for the</w:t>
      </w:r>
      <w:r w:rsidRPr="0004026A">
        <w:rPr>
          <w:rFonts w:eastAsia="Times New Roman" w:cstheme="minorHAnsi"/>
          <w:color w:val="333333"/>
        </w:rPr>
        <w:t xml:space="preserve"> proposed RACP scope of work </w:t>
      </w:r>
      <w:r>
        <w:rPr>
          <w:rFonts w:eastAsia="Times New Roman" w:cstheme="minorHAnsi"/>
          <w:color w:val="333333"/>
        </w:rPr>
        <w:t>already occurred?</w:t>
      </w:r>
    </w:p>
    <w:p w14:paraId="2B411C10" w14:textId="6B8A4444" w:rsidR="008F0957" w:rsidRDefault="000A5239"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Has bid solicitation occured"/>
          <w:tag w:val="Has bid solicitation occured"/>
          <w:id w:val="926463883"/>
          <w:placeholder>
            <w:docPart w:val="42BDFB2C2B304B83AAA22050696839EF"/>
          </w:placeholder>
          <w:showingPlcHdr/>
          <w15:color w:val="FF0000"/>
          <w15:appearance w15:val="tags"/>
          <w:dropDownList>
            <w:listItem w:value="Choose an item."/>
            <w:listItem w:displayText="Yes" w:value="Yes"/>
            <w:listItem w:displayText="No" w:value="No"/>
          </w:dropDownList>
        </w:sdtPr>
        <w:sdtEndPr/>
        <w:sdtContent>
          <w:r w:rsidR="008F0957" w:rsidRPr="0004026A">
            <w:rPr>
              <w:rStyle w:val="PlaceholderText"/>
              <w:rFonts w:cstheme="minorHAnsi"/>
            </w:rPr>
            <w:t>Choose an item.</w:t>
          </w:r>
        </w:sdtContent>
      </w:sdt>
    </w:p>
    <w:p w14:paraId="3269DD7D" w14:textId="77777777" w:rsidR="008F0957" w:rsidRDefault="008F0957" w:rsidP="001025AA">
      <w:pPr>
        <w:spacing w:after="0"/>
        <w:jc w:val="both"/>
        <w:rPr>
          <w:rFonts w:eastAsia="Times New Roman" w:cstheme="minorHAnsi"/>
          <w:color w:val="333333"/>
          <w:sz w:val="20"/>
          <w:szCs w:val="20"/>
        </w:rPr>
      </w:pPr>
    </w:p>
    <w:p w14:paraId="1F68FB51" w14:textId="121AA999" w:rsidR="00740914" w:rsidRPr="0004026A" w:rsidRDefault="00921116" w:rsidP="001025AA">
      <w:pPr>
        <w:spacing w:after="0" w:line="240" w:lineRule="auto"/>
        <w:jc w:val="both"/>
        <w:rPr>
          <w:rFonts w:eastAsia="Times New Roman" w:cstheme="minorHAnsi"/>
          <w:color w:val="333333"/>
        </w:rPr>
      </w:pPr>
      <w:r>
        <w:rPr>
          <w:rFonts w:eastAsia="Times New Roman" w:cstheme="minorHAnsi"/>
          <w:color w:val="333333"/>
        </w:rPr>
        <w:t>At which level has or will the</w:t>
      </w:r>
      <w:r w:rsidR="00816762">
        <w:rPr>
          <w:rFonts w:eastAsia="Times New Roman" w:cstheme="minorHAnsi"/>
          <w:color w:val="333333"/>
        </w:rPr>
        <w:t xml:space="preserve"> required</w:t>
      </w:r>
      <w:r>
        <w:rPr>
          <w:rFonts w:eastAsia="Times New Roman" w:cstheme="minorHAnsi"/>
          <w:color w:val="333333"/>
        </w:rPr>
        <w:t xml:space="preserve"> minimum 3 written solicitations be made?</w:t>
      </w:r>
    </w:p>
    <w:p w14:paraId="3C2F62F2" w14:textId="454A0343" w:rsidR="005A1F79" w:rsidRDefault="000A5239"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What level will bids be solicited "/>
          <w:tag w:val="What level will bids be solicited"/>
          <w:id w:val="1577243306"/>
          <w:placeholder>
            <w:docPart w:val="61F267CFBFE44E01B50C03CA0588466C"/>
          </w:placeholder>
          <w:showingPlcHdr/>
          <w15:color w:val="FF0000"/>
          <w15:appearance w15:val="tags"/>
          <w:dropDownList>
            <w:listItem w:value="Choose an item."/>
            <w:listItem w:displayText="Construction Manager/General Contractor" w:value="Construction Manager/General Contractor"/>
            <w:listItem w:displayText="Sub-Contractor " w:value="Sub-Contractor "/>
            <w:listItem w:displayText="To be determined" w:value="To be determined"/>
          </w:dropDownList>
        </w:sdtPr>
        <w:sdtEndPr/>
        <w:sdtContent>
          <w:r w:rsidR="00740914" w:rsidRPr="0004026A">
            <w:rPr>
              <w:rStyle w:val="PlaceholderText"/>
              <w:rFonts w:cstheme="minorHAnsi"/>
            </w:rPr>
            <w:t>Choose an item.</w:t>
          </w:r>
        </w:sdtContent>
      </w:sdt>
    </w:p>
    <w:bookmarkEnd w:id="18"/>
    <w:p w14:paraId="436BFC01" w14:textId="3D6E8559" w:rsidR="00740914" w:rsidRDefault="00740914" w:rsidP="001025AA">
      <w:pPr>
        <w:spacing w:after="0"/>
        <w:jc w:val="both"/>
        <w:rPr>
          <w:rFonts w:eastAsia="Times New Roman" w:cstheme="minorHAnsi"/>
          <w:color w:val="333333"/>
        </w:rPr>
      </w:pPr>
    </w:p>
    <w:p w14:paraId="02FE8C35" w14:textId="06CB194B" w:rsidR="00491FAA" w:rsidRPr="0004026A" w:rsidRDefault="0088641D" w:rsidP="001025AA">
      <w:pPr>
        <w:spacing w:after="0"/>
        <w:jc w:val="both"/>
        <w:rPr>
          <w:rFonts w:eastAsia="Times New Roman"/>
          <w:color w:val="333333"/>
        </w:rPr>
      </w:pPr>
      <w:bookmarkStart w:id="19" w:name="_Hlk129074566"/>
      <w:r w:rsidRPr="1A527241">
        <w:rPr>
          <w:rFonts w:eastAsia="Times New Roman"/>
          <w:color w:val="333333"/>
        </w:rPr>
        <w:t xml:space="preserve">Describe, in general, the bidding process the project utilized or intends to utilize for the </w:t>
      </w:r>
      <w:r w:rsidR="00C364F0" w:rsidRPr="1A527241">
        <w:rPr>
          <w:rFonts w:eastAsia="Times New Roman"/>
          <w:color w:val="333333"/>
        </w:rPr>
        <w:t xml:space="preserve">proposed </w:t>
      </w:r>
      <w:r w:rsidRPr="1A527241">
        <w:rPr>
          <w:rFonts w:eastAsia="Times New Roman"/>
          <w:color w:val="333333"/>
        </w:rPr>
        <w:t xml:space="preserve">RACP project, e.g. solicitation by public advertisement (newspaper), solicitation through individual written invites, </w:t>
      </w:r>
      <w:r w:rsidR="00B94058" w:rsidRPr="1A527241">
        <w:rPr>
          <w:rFonts w:eastAsia="Times New Roman"/>
          <w:color w:val="333333"/>
        </w:rPr>
        <w:t xml:space="preserve">or </w:t>
      </w:r>
      <w:r w:rsidR="006F39FA" w:rsidRPr="1A527241">
        <w:rPr>
          <w:rFonts w:eastAsia="Times New Roman"/>
          <w:color w:val="333333"/>
        </w:rPr>
        <w:t>computer</w:t>
      </w:r>
      <w:r w:rsidR="002C672B">
        <w:rPr>
          <w:rFonts w:eastAsia="Times New Roman"/>
          <w:color w:val="333333"/>
        </w:rPr>
        <w:t>-</w:t>
      </w:r>
      <w:r w:rsidR="006F39FA" w:rsidRPr="1A527241">
        <w:rPr>
          <w:rFonts w:eastAsia="Times New Roman"/>
          <w:color w:val="333333"/>
        </w:rPr>
        <w:t>generated solicitations</w:t>
      </w:r>
      <w:r w:rsidR="00B94058" w:rsidRPr="1A527241">
        <w:rPr>
          <w:rFonts w:eastAsia="Times New Roman"/>
          <w:color w:val="333333"/>
        </w:rPr>
        <w:t>.</w:t>
      </w:r>
    </w:p>
    <w:bookmarkEnd w:id="19"/>
    <w:tbl>
      <w:tblPr>
        <w:tblStyle w:val="TableGrid"/>
        <w:tblW w:w="0" w:type="auto"/>
        <w:tblInd w:w="-5" w:type="dxa"/>
        <w:tblLook w:val="04A0" w:firstRow="1" w:lastRow="0" w:firstColumn="1" w:lastColumn="0" w:noHBand="0" w:noVBand="1"/>
      </w:tblPr>
      <w:tblGrid>
        <w:gridCol w:w="10880"/>
      </w:tblGrid>
      <w:tr w:rsidR="00461E41" w:rsidRPr="0004026A" w14:paraId="79C8E330" w14:textId="77777777" w:rsidTr="0004026A">
        <w:tc>
          <w:tcPr>
            <w:tcW w:w="10880" w:type="dxa"/>
          </w:tcPr>
          <w:p w14:paraId="3D1DC139" w14:textId="77777777" w:rsidR="00461E41" w:rsidRPr="0004026A" w:rsidRDefault="00461E41" w:rsidP="00461E41">
            <w:pPr>
              <w:pStyle w:val="ListParagraph"/>
              <w:ind w:left="0"/>
              <w:rPr>
                <w:rFonts w:eastAsia="Times New Roman" w:cstheme="minorHAnsi"/>
                <w:color w:val="333333"/>
              </w:rPr>
            </w:pPr>
          </w:p>
          <w:p w14:paraId="1195C9AA" w14:textId="1C226C9D" w:rsidR="00461E41" w:rsidRPr="0004026A" w:rsidRDefault="00461E41" w:rsidP="00461E41">
            <w:pPr>
              <w:pStyle w:val="ListParagraph"/>
              <w:ind w:left="0"/>
              <w:rPr>
                <w:rFonts w:eastAsia="Times New Roman" w:cstheme="minorHAnsi"/>
                <w:color w:val="333333"/>
              </w:rPr>
            </w:pPr>
          </w:p>
          <w:p w14:paraId="6FAD8139" w14:textId="3A1EC268" w:rsidR="008F6CD7" w:rsidRPr="0004026A" w:rsidRDefault="008F6CD7" w:rsidP="0004026A">
            <w:pPr>
              <w:pStyle w:val="ListParagraph"/>
              <w:ind w:left="-24"/>
              <w:rPr>
                <w:rFonts w:eastAsia="Times New Roman" w:cstheme="minorHAnsi"/>
                <w:color w:val="333333"/>
              </w:rPr>
            </w:pPr>
          </w:p>
          <w:p w14:paraId="4914E93F" w14:textId="6BB01005" w:rsidR="00C364F0" w:rsidRPr="0004026A" w:rsidRDefault="00C364F0" w:rsidP="00461E41">
            <w:pPr>
              <w:pStyle w:val="ListParagraph"/>
              <w:ind w:left="0"/>
              <w:rPr>
                <w:rFonts w:eastAsia="Times New Roman" w:cstheme="minorHAnsi"/>
                <w:color w:val="333333"/>
              </w:rPr>
            </w:pPr>
          </w:p>
          <w:p w14:paraId="5C636E73" w14:textId="77777777" w:rsidR="00C364F0" w:rsidRPr="0004026A" w:rsidRDefault="00C364F0" w:rsidP="00461E41">
            <w:pPr>
              <w:pStyle w:val="ListParagraph"/>
              <w:ind w:left="0"/>
              <w:rPr>
                <w:rFonts w:eastAsia="Times New Roman" w:cstheme="minorHAnsi"/>
                <w:color w:val="333333"/>
              </w:rPr>
            </w:pPr>
          </w:p>
          <w:p w14:paraId="2997772C" w14:textId="77777777" w:rsidR="008F6CD7" w:rsidRPr="0004026A" w:rsidRDefault="008F6CD7" w:rsidP="00461E41">
            <w:pPr>
              <w:pStyle w:val="ListParagraph"/>
              <w:ind w:left="0"/>
              <w:rPr>
                <w:rFonts w:eastAsia="Times New Roman" w:cstheme="minorHAnsi"/>
                <w:color w:val="333333"/>
              </w:rPr>
            </w:pPr>
          </w:p>
          <w:p w14:paraId="2339C1B4" w14:textId="398A8179" w:rsidR="00461E41" w:rsidRPr="0004026A" w:rsidRDefault="00461E41" w:rsidP="00461E41">
            <w:pPr>
              <w:pStyle w:val="ListParagraph"/>
              <w:ind w:left="0"/>
              <w:rPr>
                <w:rFonts w:eastAsia="Times New Roman" w:cstheme="minorHAnsi"/>
                <w:color w:val="333333"/>
              </w:rPr>
            </w:pPr>
          </w:p>
        </w:tc>
      </w:tr>
    </w:tbl>
    <w:p w14:paraId="2AB30F3F" w14:textId="77777777" w:rsidR="006F2A33" w:rsidRPr="0004026A" w:rsidRDefault="006F2A33" w:rsidP="00104C67">
      <w:pPr>
        <w:spacing w:after="0"/>
        <w:rPr>
          <w:rFonts w:cstheme="minorHAnsi"/>
          <w:u w:val="single"/>
        </w:rPr>
      </w:pPr>
    </w:p>
    <w:p w14:paraId="21D6BCEF" w14:textId="60E1428C" w:rsidR="00E70C79" w:rsidRDefault="00491FAA" w:rsidP="001025AA">
      <w:pPr>
        <w:spacing w:after="0"/>
        <w:jc w:val="both"/>
        <w:rPr>
          <w:rFonts w:cstheme="minorHAnsi"/>
          <w:color w:val="333333"/>
        </w:rPr>
      </w:pPr>
      <w:bookmarkStart w:id="20" w:name="_Hlk129074690"/>
      <w:r w:rsidRPr="0004026A">
        <w:rPr>
          <w:rFonts w:cstheme="minorHAnsi"/>
          <w:u w:val="single"/>
        </w:rPr>
        <w:t>Construction Related Documents</w:t>
      </w:r>
      <w:r w:rsidR="008726C7" w:rsidRPr="0004026A">
        <w:rPr>
          <w:rFonts w:cstheme="minorHAnsi"/>
        </w:rPr>
        <w:t>:</w:t>
      </w:r>
      <w:r w:rsidR="0088641D" w:rsidRPr="0004026A">
        <w:rPr>
          <w:rFonts w:cstheme="minorHAnsi"/>
        </w:rPr>
        <w:t xml:space="preserve"> </w:t>
      </w:r>
      <w:r w:rsidR="0088641D" w:rsidRPr="0004026A">
        <w:rPr>
          <w:rFonts w:cstheme="minorHAnsi"/>
          <w:color w:val="333333"/>
        </w:rPr>
        <w:t>C</w:t>
      </w:r>
      <w:r w:rsidR="00C364F0" w:rsidRPr="0004026A">
        <w:rPr>
          <w:rFonts w:cstheme="minorHAnsi"/>
          <w:color w:val="333333"/>
        </w:rPr>
        <w:t>onstruction c</w:t>
      </w:r>
      <w:r w:rsidR="0088641D" w:rsidRPr="0004026A">
        <w:rPr>
          <w:rFonts w:cstheme="minorHAnsi"/>
          <w:color w:val="333333"/>
        </w:rPr>
        <w:t xml:space="preserve">ontract documentation required for RACP compliance includes executed Construction Contracts, Payment Bonds, Performance Bonds, Insurance </w:t>
      </w:r>
      <w:r w:rsidR="00B2491D" w:rsidRPr="0004026A">
        <w:rPr>
          <w:rFonts w:cstheme="minorHAnsi"/>
          <w:color w:val="333333"/>
        </w:rPr>
        <w:t>Certificates,</w:t>
      </w:r>
      <w:r w:rsidR="0088641D" w:rsidRPr="0004026A">
        <w:rPr>
          <w:rFonts w:cstheme="minorHAnsi"/>
          <w:color w:val="333333"/>
        </w:rPr>
        <w:t xml:space="preserve"> and any other documentation that would be directly related to construction activities in the </w:t>
      </w:r>
      <w:r w:rsidR="00C364F0" w:rsidRPr="0004026A">
        <w:rPr>
          <w:rFonts w:cstheme="minorHAnsi"/>
          <w:color w:val="333333"/>
        </w:rPr>
        <w:t xml:space="preserve">proposed </w:t>
      </w:r>
      <w:r w:rsidR="0088641D" w:rsidRPr="0004026A">
        <w:rPr>
          <w:rFonts w:cstheme="minorHAnsi"/>
          <w:color w:val="333333"/>
        </w:rPr>
        <w:t xml:space="preserve">RACP scope. </w:t>
      </w:r>
      <w:r w:rsidR="00F25FE3">
        <w:rPr>
          <w:rFonts w:cstheme="minorHAnsi"/>
          <w:color w:val="333333"/>
        </w:rPr>
        <w:t xml:space="preserve"> </w:t>
      </w:r>
      <w:r w:rsidR="0088641D" w:rsidRPr="0004026A">
        <w:rPr>
          <w:rFonts w:cstheme="minorHAnsi"/>
          <w:color w:val="333333"/>
        </w:rPr>
        <w:t>The documentation source will vary depending on the project set-up involving grantee, subgrantee, bidding at the CM/GC level or at the sub-contract level, RFP process, Design-Build process, etc.</w:t>
      </w:r>
    </w:p>
    <w:p w14:paraId="157EDCEB" w14:textId="77777777" w:rsidR="00104C67" w:rsidRPr="0004026A" w:rsidRDefault="00104C67" w:rsidP="001025AA">
      <w:pPr>
        <w:spacing w:after="0"/>
        <w:jc w:val="both"/>
        <w:rPr>
          <w:rFonts w:cstheme="minorHAnsi"/>
        </w:rPr>
      </w:pPr>
    </w:p>
    <w:p w14:paraId="09065F94" w14:textId="55A3B0C7" w:rsidR="00E70C79" w:rsidRPr="0004026A" w:rsidRDefault="00E70C79" w:rsidP="001025AA">
      <w:pPr>
        <w:spacing w:after="0"/>
        <w:jc w:val="both"/>
        <w:rPr>
          <w:rFonts w:eastAsia="Times New Roman" w:cstheme="minorHAnsi"/>
          <w:color w:val="333333"/>
        </w:rPr>
      </w:pPr>
      <w:r w:rsidRPr="0004026A">
        <w:rPr>
          <w:rFonts w:eastAsia="Times New Roman" w:cstheme="minorHAnsi"/>
          <w:color w:val="333333"/>
        </w:rPr>
        <w:t xml:space="preserve">Based on </w:t>
      </w:r>
      <w:r w:rsidR="00C364F0" w:rsidRPr="0004026A">
        <w:rPr>
          <w:rFonts w:eastAsia="Times New Roman" w:cstheme="minorHAnsi"/>
          <w:color w:val="333333"/>
        </w:rPr>
        <w:t xml:space="preserve">the </w:t>
      </w:r>
      <w:r w:rsidRPr="0004026A">
        <w:rPr>
          <w:rFonts w:eastAsia="Times New Roman" w:cstheme="minorHAnsi"/>
          <w:color w:val="333333"/>
        </w:rPr>
        <w:t>project</w:t>
      </w:r>
      <w:r w:rsidR="00C364F0" w:rsidRPr="0004026A">
        <w:rPr>
          <w:rFonts w:eastAsia="Times New Roman" w:cstheme="minorHAnsi"/>
          <w:color w:val="333333"/>
        </w:rPr>
        <w:t>’s</w:t>
      </w:r>
      <w:r w:rsidRPr="0004026A">
        <w:rPr>
          <w:rFonts w:eastAsia="Times New Roman" w:cstheme="minorHAnsi"/>
          <w:color w:val="333333"/>
        </w:rPr>
        <w:t xml:space="preserve"> set-up, explain </w:t>
      </w:r>
      <w:r w:rsidR="00C364F0" w:rsidRPr="0004026A">
        <w:rPr>
          <w:rFonts w:eastAsia="Times New Roman" w:cstheme="minorHAnsi"/>
          <w:color w:val="333333"/>
        </w:rPr>
        <w:t xml:space="preserve">the anticipated/completed </w:t>
      </w:r>
      <w:r w:rsidRPr="0004026A">
        <w:rPr>
          <w:rFonts w:eastAsia="Times New Roman" w:cstheme="minorHAnsi"/>
          <w:color w:val="333333"/>
        </w:rPr>
        <w:t>bonding and contracting process:</w:t>
      </w:r>
    </w:p>
    <w:bookmarkEnd w:id="20"/>
    <w:tbl>
      <w:tblPr>
        <w:tblStyle w:val="TableGrid"/>
        <w:tblW w:w="0" w:type="auto"/>
        <w:tblInd w:w="-5" w:type="dxa"/>
        <w:tblLook w:val="04A0" w:firstRow="1" w:lastRow="0" w:firstColumn="1" w:lastColumn="0" w:noHBand="0" w:noVBand="1"/>
      </w:tblPr>
      <w:tblGrid>
        <w:gridCol w:w="10975"/>
      </w:tblGrid>
      <w:tr w:rsidR="00F966F2" w:rsidRPr="0004026A" w14:paraId="579A807B" w14:textId="77777777" w:rsidTr="00A53C41">
        <w:tc>
          <w:tcPr>
            <w:tcW w:w="10975" w:type="dxa"/>
          </w:tcPr>
          <w:p w14:paraId="75A00FF5" w14:textId="77777777" w:rsidR="00F966F2" w:rsidRPr="0004026A" w:rsidRDefault="00F966F2" w:rsidP="005A1F79">
            <w:pPr>
              <w:ind w:left="-18"/>
              <w:rPr>
                <w:rFonts w:eastAsia="Times New Roman" w:cstheme="minorHAnsi"/>
                <w:color w:val="333333"/>
              </w:rPr>
            </w:pPr>
          </w:p>
          <w:p w14:paraId="129475DF" w14:textId="1470BDCF" w:rsidR="00F966F2" w:rsidRPr="0004026A" w:rsidRDefault="00F966F2" w:rsidP="005A1F79">
            <w:pPr>
              <w:ind w:left="-18"/>
              <w:rPr>
                <w:rFonts w:eastAsia="Times New Roman" w:cstheme="minorHAnsi"/>
                <w:color w:val="333333"/>
              </w:rPr>
            </w:pPr>
          </w:p>
          <w:p w14:paraId="442E78C1" w14:textId="320450AA" w:rsidR="00C364F0" w:rsidRPr="0004026A" w:rsidRDefault="00C364F0" w:rsidP="005A1F79">
            <w:pPr>
              <w:ind w:left="-18"/>
              <w:rPr>
                <w:rFonts w:eastAsia="Times New Roman" w:cstheme="minorHAnsi"/>
                <w:color w:val="333333"/>
              </w:rPr>
            </w:pPr>
          </w:p>
          <w:p w14:paraId="6A9760D2" w14:textId="66A9D869" w:rsidR="00C364F0" w:rsidRPr="0004026A" w:rsidRDefault="00C364F0" w:rsidP="005A1F79">
            <w:pPr>
              <w:ind w:left="-18"/>
              <w:rPr>
                <w:rFonts w:eastAsia="Times New Roman" w:cstheme="minorHAnsi"/>
                <w:color w:val="333333"/>
              </w:rPr>
            </w:pPr>
          </w:p>
          <w:p w14:paraId="1CE03386" w14:textId="0CEDC341" w:rsidR="00C364F0" w:rsidRPr="0004026A" w:rsidRDefault="00C364F0" w:rsidP="005A1F79">
            <w:pPr>
              <w:ind w:left="-18"/>
              <w:rPr>
                <w:rFonts w:eastAsia="Times New Roman" w:cstheme="minorHAnsi"/>
                <w:color w:val="333333"/>
              </w:rPr>
            </w:pPr>
          </w:p>
          <w:p w14:paraId="18684F0F" w14:textId="77777777" w:rsidR="00C364F0" w:rsidRPr="0004026A" w:rsidRDefault="00C364F0" w:rsidP="005A1F79">
            <w:pPr>
              <w:ind w:left="-18"/>
              <w:rPr>
                <w:rFonts w:eastAsia="Times New Roman" w:cstheme="minorHAnsi"/>
                <w:color w:val="333333"/>
              </w:rPr>
            </w:pPr>
          </w:p>
          <w:p w14:paraId="3B444B54" w14:textId="460ABB7E" w:rsidR="008F6CD7" w:rsidRPr="0004026A" w:rsidRDefault="008F6CD7" w:rsidP="005A1F79">
            <w:pPr>
              <w:ind w:left="-18"/>
              <w:rPr>
                <w:rFonts w:eastAsia="Times New Roman" w:cstheme="minorHAnsi"/>
                <w:color w:val="333333"/>
              </w:rPr>
            </w:pPr>
          </w:p>
          <w:p w14:paraId="24C7B2C8" w14:textId="77777777" w:rsidR="008F6CD7" w:rsidRPr="0004026A" w:rsidRDefault="008F6CD7" w:rsidP="005A1F79">
            <w:pPr>
              <w:ind w:left="-18"/>
              <w:rPr>
                <w:rFonts w:eastAsia="Times New Roman" w:cstheme="minorHAnsi"/>
                <w:color w:val="333333"/>
              </w:rPr>
            </w:pPr>
          </w:p>
          <w:p w14:paraId="1EEBD015" w14:textId="18912065" w:rsidR="00F966F2" w:rsidRPr="0004026A" w:rsidRDefault="00F966F2" w:rsidP="005A1F79">
            <w:pPr>
              <w:ind w:left="-18"/>
              <w:rPr>
                <w:rFonts w:eastAsia="Times New Roman" w:cstheme="minorHAnsi"/>
                <w:color w:val="333333"/>
              </w:rPr>
            </w:pPr>
          </w:p>
        </w:tc>
      </w:tr>
    </w:tbl>
    <w:p w14:paraId="00E231B3" w14:textId="7A3E3CE5" w:rsidR="008000BF" w:rsidRDefault="008000BF" w:rsidP="008000BF"/>
    <w:p w14:paraId="40B315A4" w14:textId="77777777" w:rsidR="008000BF" w:rsidRDefault="008000BF">
      <w:r>
        <w:br w:type="page"/>
      </w:r>
    </w:p>
    <w:p w14:paraId="5E21CF64" w14:textId="1E433C0B" w:rsidR="00104C67" w:rsidRPr="008000BF" w:rsidRDefault="003476FD" w:rsidP="008000BF">
      <w:pPr>
        <w:shd w:val="clear" w:color="auto" w:fill="FFFFFF"/>
        <w:spacing w:after="100" w:afterAutospacing="1" w:line="240" w:lineRule="auto"/>
        <w:jc w:val="center"/>
        <w:outlineLvl w:val="3"/>
        <w:rPr>
          <w:rFonts w:cstheme="minorHAnsi"/>
          <w:sz w:val="32"/>
          <w:szCs w:val="32"/>
          <w:u w:val="single"/>
        </w:rPr>
      </w:pPr>
      <w:r w:rsidRPr="00F8708A">
        <w:rPr>
          <w:rFonts w:eastAsia="Times New Roman" w:cstheme="minorHAnsi"/>
          <w:color w:val="212529"/>
          <w:sz w:val="32"/>
          <w:szCs w:val="32"/>
          <w:u w:val="single"/>
        </w:rPr>
        <w:lastRenderedPageBreak/>
        <w:t xml:space="preserve">Section </w:t>
      </w:r>
      <w:r w:rsidR="00FA6BCE" w:rsidRPr="00F8708A">
        <w:rPr>
          <w:rFonts w:eastAsia="Times New Roman" w:cstheme="minorHAnsi"/>
          <w:color w:val="212529"/>
          <w:sz w:val="32"/>
          <w:szCs w:val="32"/>
          <w:u w:val="single"/>
        </w:rPr>
        <w:t>5</w:t>
      </w:r>
      <w:r w:rsidR="00F25FE3">
        <w:rPr>
          <w:rFonts w:eastAsia="Times New Roman" w:cstheme="minorHAnsi"/>
          <w:color w:val="212529"/>
          <w:sz w:val="32"/>
          <w:szCs w:val="32"/>
          <w:u w:val="single"/>
        </w:rPr>
        <w:t xml:space="preserve"> – </w:t>
      </w:r>
      <w:r w:rsidR="00133CE8" w:rsidRPr="00F8708A">
        <w:rPr>
          <w:rFonts w:eastAsia="Times New Roman" w:cstheme="minorHAnsi"/>
          <w:color w:val="212529"/>
          <w:sz w:val="32"/>
          <w:szCs w:val="32"/>
          <w:u w:val="single"/>
        </w:rPr>
        <w:t>C</w:t>
      </w:r>
      <w:r w:rsidRPr="00F8708A">
        <w:rPr>
          <w:rFonts w:eastAsia="Times New Roman" w:cstheme="minorHAnsi"/>
          <w:color w:val="212529"/>
          <w:sz w:val="32"/>
          <w:szCs w:val="32"/>
          <w:u w:val="single"/>
        </w:rPr>
        <w:t>ash Flow</w:t>
      </w:r>
      <w:r w:rsidR="00133CE8" w:rsidRPr="00F8708A">
        <w:rPr>
          <w:rFonts w:eastAsia="Times New Roman" w:cstheme="minorHAnsi"/>
          <w:color w:val="212529"/>
          <w:sz w:val="32"/>
          <w:szCs w:val="32"/>
          <w:u w:val="single"/>
        </w:rPr>
        <w:t xml:space="preserve"> and Interim Financing</w:t>
      </w:r>
      <w:r w:rsidRPr="00F8708A">
        <w:rPr>
          <w:rFonts w:eastAsia="Times New Roman" w:cstheme="minorHAnsi"/>
          <w:color w:val="212529"/>
          <w:sz w:val="32"/>
          <w:szCs w:val="32"/>
          <w:u w:val="single"/>
        </w:rPr>
        <w:t>:</w:t>
      </w:r>
    </w:p>
    <w:p w14:paraId="24ED9E9C" w14:textId="77777777" w:rsidR="00133CE8" w:rsidRPr="0004026A" w:rsidRDefault="00133CE8" w:rsidP="003476FD">
      <w:pPr>
        <w:shd w:val="clear" w:color="auto" w:fill="FFFFFF"/>
        <w:spacing w:after="0" w:line="240" w:lineRule="auto"/>
        <w:rPr>
          <w:rFonts w:eastAsia="Times New Roman" w:cstheme="minorHAnsi"/>
          <w:b/>
          <w:bCs/>
          <w:color w:val="333333"/>
          <w:sz w:val="28"/>
          <w:szCs w:val="28"/>
        </w:rPr>
      </w:pPr>
      <w:bookmarkStart w:id="21" w:name="_Hlk129088198"/>
      <w:r w:rsidRPr="0004026A">
        <w:rPr>
          <w:rFonts w:eastAsia="Times New Roman" w:cstheme="minorHAnsi"/>
          <w:b/>
          <w:bCs/>
          <w:color w:val="333333"/>
          <w:sz w:val="28"/>
          <w:szCs w:val="28"/>
        </w:rPr>
        <w:t>Cash Flow Schedule:</w:t>
      </w:r>
    </w:p>
    <w:p w14:paraId="78B40B29" w14:textId="77777777" w:rsidR="00C2720A" w:rsidRDefault="00C2720A" w:rsidP="003476FD">
      <w:pPr>
        <w:shd w:val="clear" w:color="auto" w:fill="FFFFFF"/>
        <w:spacing w:after="0" w:line="240" w:lineRule="auto"/>
        <w:rPr>
          <w:rFonts w:eastAsia="Times New Roman" w:cstheme="minorHAnsi"/>
          <w:color w:val="333333"/>
          <w:sz w:val="20"/>
          <w:szCs w:val="20"/>
        </w:rPr>
      </w:pPr>
    </w:p>
    <w:p w14:paraId="1A656933" w14:textId="11321F93" w:rsidR="003476FD" w:rsidRPr="0004026A" w:rsidRDefault="000D3ABB" w:rsidP="001025AA">
      <w:pPr>
        <w:shd w:val="clear" w:color="auto" w:fill="FFFFFF"/>
        <w:spacing w:after="0" w:line="240" w:lineRule="auto"/>
        <w:jc w:val="both"/>
        <w:rPr>
          <w:rFonts w:eastAsia="Times New Roman" w:cstheme="minorHAnsi"/>
          <w:color w:val="333333"/>
          <w:sz w:val="20"/>
          <w:szCs w:val="20"/>
        </w:rPr>
      </w:pPr>
      <w:r>
        <w:rPr>
          <w:rFonts w:eastAsia="Times New Roman" w:cstheme="minorHAnsi"/>
          <w:color w:val="333333"/>
        </w:rPr>
        <w:t>The Grantee/Sub-grantee</w:t>
      </w:r>
      <w:r w:rsidR="003476FD" w:rsidRPr="0004026A">
        <w:rPr>
          <w:rFonts w:eastAsia="Times New Roman" w:cstheme="minorHAnsi"/>
          <w:color w:val="333333"/>
        </w:rPr>
        <w:t xml:space="preserve"> should develop a Projected Cash Flow Schedule that mirrors the</w:t>
      </w:r>
      <w:r w:rsidR="005D71E0" w:rsidRPr="0004026A">
        <w:rPr>
          <w:rFonts w:eastAsia="Times New Roman" w:cstheme="minorHAnsi"/>
          <w:color w:val="333333"/>
        </w:rPr>
        <w:t xml:space="preserve"> project’s</w:t>
      </w:r>
      <w:r w:rsidR="003476FD" w:rsidRPr="0004026A">
        <w:rPr>
          <w:rFonts w:eastAsia="Times New Roman" w:cstheme="minorHAnsi"/>
          <w:color w:val="333333"/>
        </w:rPr>
        <w:t xml:space="preserve"> Sources &amp; Uses of Funds in the RDA forms. </w:t>
      </w:r>
      <w:r w:rsidR="003151D8">
        <w:rPr>
          <w:rFonts w:eastAsia="Times New Roman" w:cstheme="minorHAnsi"/>
          <w:color w:val="333333"/>
        </w:rPr>
        <w:t xml:space="preserve"> </w:t>
      </w:r>
      <w:r w:rsidR="003476FD" w:rsidRPr="0004026A">
        <w:rPr>
          <w:rFonts w:eastAsia="Times New Roman" w:cstheme="minorHAnsi"/>
          <w:color w:val="333333"/>
        </w:rPr>
        <w:t>The schedule should show all sources and uses of funds, including bridge/interim financing, and should be based on the following:</w:t>
      </w:r>
    </w:p>
    <w:p w14:paraId="3F817CC7" w14:textId="0240F831" w:rsidR="003476FD" w:rsidRPr="0004026A" w:rsidRDefault="003476FD" w:rsidP="001025AA">
      <w:pPr>
        <w:numPr>
          <w:ilvl w:val="0"/>
          <w:numId w:val="32"/>
        </w:numPr>
        <w:shd w:val="clear" w:color="auto" w:fill="FFFFFF"/>
        <w:spacing w:before="100" w:beforeAutospacing="1"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expenditures with respect to time</w:t>
      </w:r>
      <w:r w:rsidR="003151D8">
        <w:rPr>
          <w:rFonts w:eastAsia="Times New Roman" w:cstheme="minorHAnsi"/>
          <w:color w:val="333333"/>
        </w:rPr>
        <w:t>.</w:t>
      </w:r>
    </w:p>
    <w:p w14:paraId="659CC16C" w14:textId="7CEDE608"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sources with respect to time</w:t>
      </w:r>
      <w:r w:rsidR="003151D8">
        <w:rPr>
          <w:rFonts w:eastAsia="Times New Roman" w:cstheme="minorHAnsi"/>
          <w:color w:val="333333"/>
        </w:rPr>
        <w:t>.</w:t>
      </w:r>
    </w:p>
    <w:p w14:paraId="49B531FD" w14:textId="77777777"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reimbursements from Redevelopment Assistance Capital Program funds.</w:t>
      </w:r>
    </w:p>
    <w:p w14:paraId="474B8403" w14:textId="08433320"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matching sources of funds</w:t>
      </w:r>
      <w:r w:rsidR="003151D8">
        <w:rPr>
          <w:rFonts w:eastAsia="Times New Roman" w:cstheme="minorHAnsi"/>
          <w:color w:val="333333"/>
        </w:rPr>
        <w:t>.</w:t>
      </w:r>
    </w:p>
    <w:p w14:paraId="37143D68" w14:textId="75080332" w:rsidR="003476FD" w:rsidRPr="0004026A" w:rsidRDefault="003476FD" w:rsidP="001025AA">
      <w:pPr>
        <w:numPr>
          <w:ilvl w:val="0"/>
          <w:numId w:val="32"/>
        </w:numPr>
        <w:shd w:val="clear" w:color="auto" w:fill="FFFFFF"/>
        <w:spacing w:before="80" w:after="100" w:afterAutospacing="1" w:line="240" w:lineRule="auto"/>
        <w:jc w:val="both"/>
        <w:rPr>
          <w:rFonts w:eastAsia="Times New Roman" w:cstheme="minorHAnsi"/>
          <w:color w:val="333333"/>
          <w:sz w:val="20"/>
          <w:szCs w:val="20"/>
        </w:rPr>
      </w:pPr>
      <w:r w:rsidRPr="0004026A">
        <w:rPr>
          <w:rFonts w:eastAsia="Times New Roman" w:cstheme="minorHAnsi"/>
          <w:color w:val="333333"/>
        </w:rPr>
        <w:t>An estimate of the flow of bridge/interim financing.</w:t>
      </w:r>
    </w:p>
    <w:p w14:paraId="555DB1C8" w14:textId="5EEBF238" w:rsidR="00133CE8" w:rsidRPr="0004026A" w:rsidRDefault="00133CE8" w:rsidP="001025AA">
      <w:pPr>
        <w:spacing w:after="0"/>
        <w:jc w:val="both"/>
        <w:rPr>
          <w:rFonts w:eastAsia="Times New Roman" w:cstheme="minorHAnsi"/>
          <w:i/>
          <w:iCs/>
          <w:color w:val="00CCFF"/>
          <w:u w:val="single"/>
        </w:rPr>
      </w:pPr>
      <w:bookmarkStart w:id="22" w:name="_Hlk126050992"/>
      <w:r w:rsidRPr="0004026A">
        <w:rPr>
          <w:rFonts w:eastAsia="Times New Roman" w:cstheme="minorHAnsi"/>
          <w:color w:val="333333"/>
        </w:rPr>
        <w:t xml:space="preserve">A cash flow template is available </w:t>
      </w:r>
      <w:r w:rsidR="003D43AE" w:rsidRPr="0004026A">
        <w:rPr>
          <w:rFonts w:eastAsia="Times New Roman" w:cstheme="minorHAnsi"/>
          <w:color w:val="333333"/>
        </w:rPr>
        <w:t xml:space="preserve">on </w:t>
      </w:r>
      <w:r w:rsidRPr="0004026A">
        <w:rPr>
          <w:rFonts w:eastAsia="Times New Roman" w:cstheme="minorHAnsi"/>
          <w:color w:val="333333"/>
        </w:rPr>
        <w:t>the RACP website; a direct link is provided here:</w:t>
      </w:r>
      <w:r w:rsidRPr="0004026A">
        <w:rPr>
          <w:rFonts w:eastAsia="Times New Roman" w:cstheme="minorHAnsi"/>
          <w:color w:val="333333"/>
          <w:sz w:val="20"/>
          <w:szCs w:val="20"/>
        </w:rPr>
        <w:t xml:space="preserve">  </w:t>
      </w:r>
      <w:hyperlink r:id="rId14" w:tgtFrame="_blank" w:history="1">
        <w:r w:rsidRPr="0004026A">
          <w:rPr>
            <w:rFonts w:eastAsia="Times New Roman" w:cstheme="minorHAnsi"/>
            <w:i/>
            <w:iCs/>
            <w:color w:val="00CCFF"/>
            <w:u w:val="single"/>
          </w:rPr>
          <w:t>Cash Flow Schedule Template &amp; Example</w:t>
        </w:r>
      </w:hyperlink>
      <w:bookmarkEnd w:id="22"/>
    </w:p>
    <w:p w14:paraId="2A65D33F" w14:textId="77777777" w:rsidR="00CA7F1D" w:rsidRPr="0004026A" w:rsidRDefault="00CA7F1D" w:rsidP="0004026A">
      <w:pPr>
        <w:spacing w:after="0"/>
        <w:rPr>
          <w:rFonts w:eastAsia="Times New Roman" w:cstheme="minorHAnsi"/>
          <w:b/>
          <w:bCs/>
          <w:color w:val="333333"/>
          <w:sz w:val="28"/>
          <w:szCs w:val="28"/>
        </w:rPr>
      </w:pPr>
    </w:p>
    <w:p w14:paraId="4D328DF8" w14:textId="77777777" w:rsidR="00C2720A" w:rsidRDefault="00133CE8" w:rsidP="0004026A">
      <w:pPr>
        <w:spacing w:after="0"/>
        <w:rPr>
          <w:rFonts w:eastAsia="Times New Roman" w:cstheme="minorHAnsi"/>
          <w:color w:val="333333"/>
          <w:sz w:val="20"/>
          <w:szCs w:val="20"/>
        </w:rPr>
      </w:pPr>
      <w:r w:rsidRPr="0004026A">
        <w:rPr>
          <w:rFonts w:eastAsia="Times New Roman" w:cstheme="minorHAnsi"/>
          <w:b/>
          <w:bCs/>
          <w:color w:val="333333"/>
          <w:sz w:val="28"/>
          <w:szCs w:val="28"/>
        </w:rPr>
        <w:t>Interim Financing:</w:t>
      </w:r>
    </w:p>
    <w:p w14:paraId="0A6F304F" w14:textId="77777777" w:rsidR="00C2720A" w:rsidRDefault="00C2720A" w:rsidP="001025AA">
      <w:pPr>
        <w:spacing w:after="0"/>
        <w:jc w:val="both"/>
        <w:rPr>
          <w:rFonts w:eastAsia="Times New Roman" w:cstheme="minorHAnsi"/>
          <w:color w:val="333333"/>
        </w:rPr>
      </w:pPr>
    </w:p>
    <w:p w14:paraId="56F2593A" w14:textId="77777777" w:rsidR="00220DB2" w:rsidRDefault="00133CE8" w:rsidP="001025AA">
      <w:pPr>
        <w:spacing w:after="0"/>
        <w:jc w:val="both"/>
        <w:rPr>
          <w:rFonts w:eastAsia="Times New Roman" w:cstheme="minorHAnsi"/>
          <w:color w:val="333333"/>
        </w:rPr>
      </w:pPr>
      <w:r w:rsidRPr="0004026A">
        <w:rPr>
          <w:rFonts w:eastAsia="Times New Roman" w:cstheme="minorHAnsi"/>
          <w:color w:val="333333"/>
        </w:rPr>
        <w:t xml:space="preserve">Interim/bridge financing is primarily short-term financing that is required to bridge the payment of project costs that are to be reimbursed by the RACP </w:t>
      </w:r>
      <w:r w:rsidR="00080568" w:rsidRPr="0004026A">
        <w:rPr>
          <w:rFonts w:eastAsia="Times New Roman" w:cstheme="minorHAnsi"/>
          <w:color w:val="333333"/>
        </w:rPr>
        <w:t>grant</w:t>
      </w:r>
      <w:r w:rsidRPr="0004026A">
        <w:rPr>
          <w:rFonts w:eastAsia="Times New Roman" w:cstheme="minorHAnsi"/>
          <w:color w:val="333333"/>
        </w:rPr>
        <w:t xml:space="preserve">, </w:t>
      </w:r>
      <w:r w:rsidR="00080568" w:rsidRPr="0004026A">
        <w:rPr>
          <w:rFonts w:eastAsia="Times New Roman" w:cstheme="minorHAnsi"/>
          <w:color w:val="333333"/>
        </w:rPr>
        <w:t>prior to</w:t>
      </w:r>
      <w:r w:rsidRPr="0004026A">
        <w:rPr>
          <w:rFonts w:eastAsia="Times New Roman" w:cstheme="minorHAnsi"/>
          <w:color w:val="333333"/>
        </w:rPr>
        <w:t xml:space="preserve"> the receipt of the </w:t>
      </w:r>
      <w:r w:rsidR="00231B67" w:rsidRPr="0004026A">
        <w:rPr>
          <w:rFonts w:eastAsia="Times New Roman" w:cstheme="minorHAnsi"/>
          <w:color w:val="333333"/>
        </w:rPr>
        <w:t>funding disbursements</w:t>
      </w:r>
      <w:r w:rsidRPr="0004026A">
        <w:rPr>
          <w:rFonts w:eastAsia="Times New Roman" w:cstheme="minorHAnsi"/>
          <w:color w:val="333333"/>
        </w:rPr>
        <w:t xml:space="preserve">. </w:t>
      </w:r>
    </w:p>
    <w:p w14:paraId="3F1675CE" w14:textId="77777777" w:rsidR="00220DB2" w:rsidRDefault="00220DB2" w:rsidP="001025AA">
      <w:pPr>
        <w:spacing w:after="0"/>
        <w:jc w:val="both"/>
        <w:rPr>
          <w:rFonts w:eastAsia="Times New Roman" w:cstheme="minorHAnsi"/>
          <w:color w:val="333333"/>
        </w:rPr>
      </w:pPr>
    </w:p>
    <w:p w14:paraId="10569E12" w14:textId="2A55F7F7" w:rsidR="000D705E" w:rsidRPr="0004026A" w:rsidRDefault="000D705E" w:rsidP="001025AA">
      <w:pPr>
        <w:spacing w:after="0" w:line="240" w:lineRule="auto"/>
        <w:jc w:val="both"/>
        <w:rPr>
          <w:rFonts w:eastAsia="Times New Roman" w:cstheme="minorHAnsi"/>
          <w:color w:val="333333"/>
        </w:rPr>
      </w:pPr>
      <w:r w:rsidRPr="0004026A">
        <w:rPr>
          <w:rFonts w:eastAsia="Times New Roman" w:cstheme="minorHAnsi"/>
          <w:color w:val="333333"/>
        </w:rPr>
        <w:t>Describe, in general, the</w:t>
      </w:r>
      <w:r w:rsidR="0067629B" w:rsidRPr="0004026A">
        <w:rPr>
          <w:rFonts w:eastAsia="Times New Roman" w:cstheme="minorHAnsi"/>
          <w:color w:val="333333"/>
        </w:rPr>
        <w:t xml:space="preserve"> type </w:t>
      </w:r>
      <w:r w:rsidR="006326A7" w:rsidRPr="0004026A">
        <w:rPr>
          <w:rFonts w:eastAsia="Times New Roman" w:cstheme="minorHAnsi"/>
          <w:color w:val="333333"/>
        </w:rPr>
        <w:t xml:space="preserve">and amount </w:t>
      </w:r>
      <w:r w:rsidR="0067629B" w:rsidRPr="0004026A">
        <w:rPr>
          <w:rFonts w:eastAsia="Times New Roman" w:cstheme="minorHAnsi"/>
          <w:color w:val="333333"/>
        </w:rPr>
        <w:t>of interim financing</w:t>
      </w:r>
      <w:r w:rsidR="001C1EEE" w:rsidRPr="0004026A">
        <w:rPr>
          <w:rFonts w:eastAsia="Times New Roman" w:cstheme="minorHAnsi"/>
          <w:color w:val="333333"/>
        </w:rPr>
        <w:t xml:space="preserve"> to be secured for the project,</w:t>
      </w:r>
      <w:r w:rsidR="00B41CD6" w:rsidRPr="0004026A">
        <w:rPr>
          <w:rFonts w:eastAsia="Times New Roman" w:cstheme="minorHAnsi"/>
          <w:color w:val="333333"/>
        </w:rPr>
        <w:t xml:space="preserve"> e.g. </w:t>
      </w:r>
      <w:r w:rsidR="006326A7" w:rsidRPr="0004026A">
        <w:rPr>
          <w:rFonts w:eastAsia="Times New Roman" w:cstheme="minorHAnsi"/>
          <w:color w:val="333333"/>
        </w:rPr>
        <w:t>bank</w:t>
      </w:r>
      <w:r w:rsidR="00DA0C5E" w:rsidRPr="0004026A">
        <w:rPr>
          <w:rFonts w:eastAsia="Times New Roman" w:cstheme="minorHAnsi"/>
          <w:color w:val="333333"/>
        </w:rPr>
        <w:t xml:space="preserve"> financing, internal cash, </w:t>
      </w:r>
      <w:r w:rsidR="00CC5C58" w:rsidRPr="0004026A">
        <w:rPr>
          <w:rFonts w:eastAsia="Times New Roman" w:cstheme="minorHAnsi"/>
          <w:color w:val="333333"/>
        </w:rPr>
        <w:t>etc.</w:t>
      </w:r>
    </w:p>
    <w:bookmarkEnd w:id="21"/>
    <w:tbl>
      <w:tblPr>
        <w:tblStyle w:val="TableGrid"/>
        <w:tblW w:w="0" w:type="auto"/>
        <w:tblInd w:w="-5" w:type="dxa"/>
        <w:tblLook w:val="04A0" w:firstRow="1" w:lastRow="0" w:firstColumn="1" w:lastColumn="0" w:noHBand="0" w:noVBand="1"/>
      </w:tblPr>
      <w:tblGrid>
        <w:gridCol w:w="10880"/>
      </w:tblGrid>
      <w:tr w:rsidR="000D705E" w:rsidRPr="0004026A" w14:paraId="5FB02F2D" w14:textId="77777777" w:rsidTr="0004026A">
        <w:tc>
          <w:tcPr>
            <w:tcW w:w="10880" w:type="dxa"/>
          </w:tcPr>
          <w:p w14:paraId="65FAE32A" w14:textId="77777777" w:rsidR="000D705E" w:rsidRPr="0004026A" w:rsidRDefault="000D705E" w:rsidP="001025AA">
            <w:pPr>
              <w:pStyle w:val="ListParagraph"/>
              <w:ind w:left="0"/>
              <w:jc w:val="both"/>
              <w:rPr>
                <w:rFonts w:eastAsia="Times New Roman" w:cstheme="minorHAnsi"/>
                <w:color w:val="333333"/>
              </w:rPr>
            </w:pPr>
          </w:p>
          <w:p w14:paraId="64E9BF29" w14:textId="77777777" w:rsidR="000D705E" w:rsidRPr="0004026A" w:rsidRDefault="000D705E" w:rsidP="001025AA">
            <w:pPr>
              <w:pStyle w:val="ListParagraph"/>
              <w:ind w:left="0"/>
              <w:jc w:val="both"/>
              <w:rPr>
                <w:rFonts w:eastAsia="Times New Roman" w:cstheme="minorHAnsi"/>
                <w:color w:val="333333"/>
              </w:rPr>
            </w:pPr>
          </w:p>
          <w:p w14:paraId="7657803A" w14:textId="77777777" w:rsidR="000D705E" w:rsidRPr="0004026A" w:rsidRDefault="000D705E" w:rsidP="001025AA">
            <w:pPr>
              <w:pStyle w:val="ListParagraph"/>
              <w:ind w:left="0"/>
              <w:jc w:val="both"/>
              <w:rPr>
                <w:rFonts w:eastAsia="Times New Roman" w:cstheme="minorHAnsi"/>
                <w:color w:val="333333"/>
              </w:rPr>
            </w:pPr>
          </w:p>
          <w:p w14:paraId="15DF2656" w14:textId="77777777" w:rsidR="000D705E" w:rsidRPr="0004026A" w:rsidRDefault="000D705E" w:rsidP="001025AA">
            <w:pPr>
              <w:pStyle w:val="ListParagraph"/>
              <w:ind w:left="0"/>
              <w:jc w:val="both"/>
              <w:rPr>
                <w:rFonts w:eastAsia="Times New Roman" w:cstheme="minorHAnsi"/>
                <w:color w:val="333333"/>
              </w:rPr>
            </w:pPr>
          </w:p>
          <w:p w14:paraId="2CCE6F0F" w14:textId="77777777" w:rsidR="000D705E" w:rsidRPr="0004026A" w:rsidRDefault="000D705E" w:rsidP="001025AA">
            <w:pPr>
              <w:pStyle w:val="ListParagraph"/>
              <w:ind w:left="0"/>
              <w:jc w:val="both"/>
              <w:rPr>
                <w:rFonts w:eastAsia="Times New Roman" w:cstheme="minorHAnsi"/>
                <w:color w:val="333333"/>
              </w:rPr>
            </w:pPr>
          </w:p>
          <w:p w14:paraId="068766AC" w14:textId="77777777" w:rsidR="000D705E" w:rsidRPr="0004026A" w:rsidRDefault="000D705E" w:rsidP="001025AA">
            <w:pPr>
              <w:pStyle w:val="ListParagraph"/>
              <w:ind w:left="0"/>
              <w:jc w:val="both"/>
              <w:rPr>
                <w:rFonts w:eastAsia="Times New Roman" w:cstheme="minorHAnsi"/>
                <w:color w:val="333333"/>
              </w:rPr>
            </w:pPr>
          </w:p>
          <w:p w14:paraId="137A8E42" w14:textId="77777777" w:rsidR="000D705E" w:rsidRPr="0004026A" w:rsidRDefault="000D705E" w:rsidP="001025AA">
            <w:pPr>
              <w:pStyle w:val="ListParagraph"/>
              <w:ind w:left="0"/>
              <w:jc w:val="both"/>
              <w:rPr>
                <w:rFonts w:eastAsia="Times New Roman" w:cstheme="minorHAnsi"/>
                <w:color w:val="333333"/>
              </w:rPr>
            </w:pPr>
          </w:p>
        </w:tc>
      </w:tr>
    </w:tbl>
    <w:p w14:paraId="61AB6FA7" w14:textId="77777777" w:rsidR="00C2720A" w:rsidRDefault="00C2720A" w:rsidP="001025AA">
      <w:pPr>
        <w:spacing w:after="0"/>
        <w:jc w:val="both"/>
        <w:rPr>
          <w:rFonts w:eastAsia="Times New Roman" w:cstheme="minorHAnsi"/>
          <w:color w:val="333333"/>
        </w:rPr>
      </w:pPr>
    </w:p>
    <w:p w14:paraId="6E959412" w14:textId="73B14DFA" w:rsidR="00D3196A" w:rsidRDefault="00133CE8" w:rsidP="001025AA">
      <w:pPr>
        <w:jc w:val="both"/>
        <w:rPr>
          <w:rFonts w:eastAsia="Times New Roman" w:cstheme="minorHAnsi"/>
          <w:color w:val="333333"/>
        </w:rPr>
      </w:pPr>
      <w:bookmarkStart w:id="23" w:name="_Hlk129088427"/>
      <w:r w:rsidRPr="0004026A">
        <w:rPr>
          <w:rFonts w:eastAsia="Times New Roman" w:cstheme="minorHAnsi"/>
          <w:color w:val="333333"/>
        </w:rPr>
        <w:t xml:space="preserve">Please note that RACP is a reimbursement program and obtaining sufficient interim/bridge funding is the responsibility of the </w:t>
      </w:r>
      <w:r w:rsidR="000D3ABB">
        <w:rPr>
          <w:rFonts w:eastAsia="Times New Roman" w:cstheme="minorHAnsi"/>
          <w:color w:val="333333"/>
        </w:rPr>
        <w:t>Grantee/Sub-grantee</w:t>
      </w:r>
      <w:r w:rsidRPr="0004026A">
        <w:rPr>
          <w:rFonts w:eastAsia="Times New Roman" w:cstheme="minorHAnsi"/>
          <w:color w:val="333333"/>
        </w:rPr>
        <w:t xml:space="preserve">. </w:t>
      </w:r>
      <w:r w:rsidR="007015DD">
        <w:rPr>
          <w:rFonts w:eastAsia="Times New Roman" w:cstheme="minorHAnsi"/>
          <w:color w:val="333333"/>
        </w:rPr>
        <w:t xml:space="preserve"> </w:t>
      </w:r>
      <w:r w:rsidRPr="0004026A">
        <w:rPr>
          <w:rFonts w:eastAsia="Times New Roman" w:cstheme="minorHAnsi"/>
          <w:color w:val="333333"/>
        </w:rPr>
        <w:t xml:space="preserve">The </w:t>
      </w:r>
      <w:r w:rsidR="005E176C" w:rsidRPr="0004026A">
        <w:rPr>
          <w:rFonts w:eastAsia="Times New Roman" w:cstheme="minorHAnsi"/>
          <w:color w:val="333333"/>
        </w:rPr>
        <w:t>disbursement of</w:t>
      </w:r>
      <w:r w:rsidRPr="0004026A">
        <w:rPr>
          <w:rFonts w:eastAsia="Times New Roman" w:cstheme="minorHAnsi"/>
          <w:color w:val="333333"/>
        </w:rPr>
        <w:t xml:space="preserve"> funds</w:t>
      </w:r>
      <w:r w:rsidR="005E176C" w:rsidRPr="0004026A">
        <w:rPr>
          <w:rFonts w:eastAsia="Times New Roman" w:cstheme="minorHAnsi"/>
          <w:color w:val="333333"/>
        </w:rPr>
        <w:t xml:space="preserve">, after </w:t>
      </w:r>
      <w:r w:rsidR="0001154D" w:rsidRPr="0004026A">
        <w:rPr>
          <w:rFonts w:eastAsia="Times New Roman" w:cstheme="minorHAnsi"/>
          <w:color w:val="333333"/>
        </w:rPr>
        <w:t>grant requirements are demonstrated,</w:t>
      </w:r>
      <w:r w:rsidRPr="0004026A">
        <w:rPr>
          <w:rFonts w:eastAsia="Times New Roman" w:cstheme="minorHAnsi"/>
          <w:color w:val="333333"/>
        </w:rPr>
        <w:t xml:space="preserve"> can be a</w:t>
      </w:r>
      <w:r w:rsidR="00622550" w:rsidRPr="0004026A">
        <w:rPr>
          <w:rFonts w:eastAsia="Times New Roman" w:cstheme="minorHAnsi"/>
          <w:color w:val="333333"/>
        </w:rPr>
        <w:t xml:space="preserve"> </w:t>
      </w:r>
      <w:r w:rsidRPr="0004026A">
        <w:rPr>
          <w:rFonts w:eastAsia="Times New Roman" w:cstheme="minorHAnsi"/>
          <w:color w:val="333333"/>
        </w:rPr>
        <w:t xml:space="preserve">lengthy process. </w:t>
      </w:r>
      <w:r w:rsidR="007015DD">
        <w:rPr>
          <w:rFonts w:eastAsia="Times New Roman" w:cstheme="minorHAnsi"/>
          <w:color w:val="333333"/>
        </w:rPr>
        <w:t xml:space="preserve"> </w:t>
      </w:r>
      <w:r w:rsidR="000D3ABB">
        <w:rPr>
          <w:rFonts w:eastAsia="Times New Roman" w:cstheme="minorHAnsi"/>
          <w:color w:val="333333"/>
        </w:rPr>
        <w:t>The Grantee/Sub-grantee</w:t>
      </w:r>
      <w:r w:rsidRPr="0004026A">
        <w:rPr>
          <w:rFonts w:eastAsia="Times New Roman" w:cstheme="minorHAnsi"/>
          <w:color w:val="333333"/>
        </w:rPr>
        <w:t xml:space="preserve"> should plan accordingly when securing interim/bridge financing.</w:t>
      </w:r>
    </w:p>
    <w:bookmarkEnd w:id="23"/>
    <w:p w14:paraId="24319C49" w14:textId="1E455A1D" w:rsidR="008000BF" w:rsidRDefault="008000BF">
      <w:pPr>
        <w:rPr>
          <w:rFonts w:eastAsia="Times New Roman" w:cstheme="minorHAnsi"/>
        </w:rPr>
      </w:pPr>
      <w:r>
        <w:rPr>
          <w:rFonts w:eastAsia="Times New Roman" w:cstheme="minorHAnsi"/>
        </w:rPr>
        <w:br w:type="page"/>
      </w:r>
    </w:p>
    <w:p w14:paraId="1C2C209D" w14:textId="335E81C6" w:rsidR="00104C67" w:rsidRPr="008000BF" w:rsidRDefault="001A3E85" w:rsidP="008000BF">
      <w:pPr>
        <w:shd w:val="clear" w:color="auto" w:fill="FFFFFF"/>
        <w:spacing w:after="100" w:afterAutospacing="1"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FA6BCE" w:rsidRPr="0004026A">
        <w:rPr>
          <w:rFonts w:eastAsia="Times New Roman" w:cstheme="minorHAnsi"/>
          <w:color w:val="212529"/>
          <w:sz w:val="32"/>
          <w:szCs w:val="32"/>
          <w:u w:val="single"/>
        </w:rPr>
        <w:t>6</w:t>
      </w:r>
      <w:r w:rsidR="007015DD">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Site Control &amp; Eminent Domain</w:t>
      </w:r>
    </w:p>
    <w:p w14:paraId="61E04CA4" w14:textId="0B90FD12" w:rsidR="001A3E85" w:rsidRPr="0004026A" w:rsidRDefault="001A3E85" w:rsidP="001A3E85">
      <w:pPr>
        <w:shd w:val="clear" w:color="auto" w:fill="FFFFFF"/>
        <w:spacing w:after="0" w:line="240" w:lineRule="auto"/>
        <w:rPr>
          <w:rFonts w:eastAsia="Times New Roman" w:cstheme="minorHAnsi"/>
          <w:color w:val="212529"/>
          <w:sz w:val="24"/>
          <w:szCs w:val="24"/>
        </w:rPr>
      </w:pPr>
      <w:r w:rsidRPr="0004026A">
        <w:rPr>
          <w:rFonts w:eastAsia="Times New Roman" w:cstheme="minorHAnsi"/>
          <w:b/>
          <w:bCs/>
          <w:color w:val="212529"/>
          <w:sz w:val="28"/>
          <w:szCs w:val="28"/>
        </w:rPr>
        <w:t>Project Site Address(es):</w:t>
      </w:r>
    </w:p>
    <w:tbl>
      <w:tblPr>
        <w:tblW w:w="10980" w:type="dxa"/>
        <w:tblInd w:w="-3" w:type="dxa"/>
        <w:tblCellMar>
          <w:top w:w="15" w:type="dxa"/>
          <w:left w:w="15" w:type="dxa"/>
          <w:bottom w:w="15" w:type="dxa"/>
          <w:right w:w="15" w:type="dxa"/>
        </w:tblCellMar>
        <w:tblLook w:val="04A0" w:firstRow="1" w:lastRow="0" w:firstColumn="1" w:lastColumn="0" w:noHBand="0" w:noVBand="1"/>
      </w:tblPr>
      <w:tblGrid>
        <w:gridCol w:w="900"/>
        <w:gridCol w:w="3137"/>
        <w:gridCol w:w="2623"/>
        <w:gridCol w:w="2340"/>
        <w:gridCol w:w="990"/>
        <w:gridCol w:w="990"/>
      </w:tblGrid>
      <w:tr w:rsidR="00BC7D6B" w:rsidRPr="0004026A" w14:paraId="28ACC414" w14:textId="77777777" w:rsidTr="0004026A">
        <w:tc>
          <w:tcPr>
            <w:tcW w:w="900" w:type="dxa"/>
            <w:tcBorders>
              <w:top w:val="single" w:sz="2" w:space="0" w:color="auto"/>
              <w:left w:val="single" w:sz="2" w:space="0" w:color="auto"/>
              <w:bottom w:val="single" w:sz="2" w:space="0" w:color="auto"/>
              <w:right w:val="single" w:sz="2" w:space="0" w:color="auto"/>
            </w:tcBorders>
            <w:vAlign w:val="center"/>
            <w:hideMark/>
          </w:tcPr>
          <w:p w14:paraId="6012B48B"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Locality</w:t>
            </w:r>
          </w:p>
        </w:tc>
        <w:tc>
          <w:tcPr>
            <w:tcW w:w="3137" w:type="dxa"/>
            <w:tcBorders>
              <w:top w:val="single" w:sz="2" w:space="0" w:color="auto"/>
              <w:left w:val="single" w:sz="2" w:space="0" w:color="auto"/>
              <w:bottom w:val="single" w:sz="2" w:space="0" w:color="auto"/>
              <w:right w:val="single" w:sz="2" w:space="0" w:color="auto"/>
            </w:tcBorders>
            <w:vAlign w:val="center"/>
          </w:tcPr>
          <w:p w14:paraId="48A53135"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Physical Address</w:t>
            </w:r>
          </w:p>
        </w:tc>
        <w:tc>
          <w:tcPr>
            <w:tcW w:w="2623" w:type="dxa"/>
            <w:tcBorders>
              <w:top w:val="single" w:sz="2" w:space="0" w:color="auto"/>
              <w:left w:val="single" w:sz="2" w:space="0" w:color="auto"/>
              <w:bottom w:val="single" w:sz="2" w:space="0" w:color="auto"/>
              <w:right w:val="single" w:sz="2" w:space="0" w:color="auto"/>
            </w:tcBorders>
            <w:vAlign w:val="center"/>
          </w:tcPr>
          <w:p w14:paraId="045D89A3"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Municipality</w:t>
            </w:r>
          </w:p>
        </w:tc>
        <w:tc>
          <w:tcPr>
            <w:tcW w:w="2340" w:type="dxa"/>
            <w:tcBorders>
              <w:top w:val="single" w:sz="2" w:space="0" w:color="auto"/>
              <w:left w:val="single" w:sz="2" w:space="0" w:color="auto"/>
              <w:bottom w:val="single" w:sz="2" w:space="0" w:color="auto"/>
              <w:right w:val="single" w:sz="2" w:space="0" w:color="auto"/>
            </w:tcBorders>
            <w:vAlign w:val="center"/>
          </w:tcPr>
          <w:p w14:paraId="1375DB5B" w14:textId="553626E0"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County</w:t>
            </w:r>
          </w:p>
        </w:tc>
        <w:tc>
          <w:tcPr>
            <w:tcW w:w="990" w:type="dxa"/>
            <w:tcBorders>
              <w:top w:val="single" w:sz="2" w:space="0" w:color="auto"/>
              <w:left w:val="single" w:sz="2" w:space="0" w:color="auto"/>
              <w:bottom w:val="single" w:sz="2" w:space="0" w:color="auto"/>
              <w:right w:val="single" w:sz="2" w:space="0" w:color="auto"/>
            </w:tcBorders>
            <w:vAlign w:val="center"/>
          </w:tcPr>
          <w:p w14:paraId="2B6CDAD2"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Senate District #</w:t>
            </w:r>
          </w:p>
        </w:tc>
        <w:tc>
          <w:tcPr>
            <w:tcW w:w="990" w:type="dxa"/>
            <w:tcBorders>
              <w:top w:val="single" w:sz="2" w:space="0" w:color="auto"/>
              <w:left w:val="single" w:sz="2" w:space="0" w:color="auto"/>
              <w:bottom w:val="single" w:sz="2" w:space="0" w:color="auto"/>
              <w:right w:val="single" w:sz="2" w:space="0" w:color="auto"/>
            </w:tcBorders>
            <w:vAlign w:val="center"/>
          </w:tcPr>
          <w:p w14:paraId="0A137CF0" w14:textId="77777777" w:rsidR="00BC7D6B" w:rsidRPr="0004026A" w:rsidRDefault="00BC7D6B" w:rsidP="0004026A">
            <w:pPr>
              <w:spacing w:after="0" w:line="240" w:lineRule="auto"/>
              <w:jc w:val="center"/>
              <w:rPr>
                <w:rFonts w:eastAsia="Times New Roman" w:cstheme="minorHAnsi"/>
                <w:b/>
                <w:bCs/>
                <w:color w:val="212529"/>
                <w:sz w:val="24"/>
                <w:szCs w:val="24"/>
              </w:rPr>
            </w:pPr>
            <w:r w:rsidRPr="0004026A">
              <w:rPr>
                <w:rFonts w:eastAsia="Times New Roman" w:cstheme="minorHAnsi"/>
                <w:b/>
                <w:bCs/>
                <w:color w:val="212529"/>
                <w:sz w:val="24"/>
                <w:szCs w:val="24"/>
              </w:rPr>
              <w:t>House District #</w:t>
            </w:r>
          </w:p>
        </w:tc>
      </w:tr>
      <w:tr w:rsidR="00BC7D6B" w:rsidRPr="0004026A" w14:paraId="63789A84" w14:textId="77777777" w:rsidTr="0004026A">
        <w:tc>
          <w:tcPr>
            <w:tcW w:w="900" w:type="dxa"/>
            <w:tcBorders>
              <w:top w:val="single" w:sz="2" w:space="0" w:color="auto"/>
              <w:left w:val="single" w:sz="2" w:space="0" w:color="auto"/>
              <w:bottom w:val="single" w:sz="2" w:space="0" w:color="auto"/>
              <w:right w:val="single" w:sz="2" w:space="0" w:color="auto"/>
            </w:tcBorders>
          </w:tcPr>
          <w:p w14:paraId="06EAF249"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1</w:t>
            </w:r>
          </w:p>
        </w:tc>
        <w:tc>
          <w:tcPr>
            <w:tcW w:w="3137" w:type="dxa"/>
            <w:tcBorders>
              <w:top w:val="single" w:sz="2" w:space="0" w:color="auto"/>
              <w:left w:val="single" w:sz="2" w:space="0" w:color="auto"/>
              <w:bottom w:val="single" w:sz="2" w:space="0" w:color="auto"/>
              <w:right w:val="single" w:sz="2" w:space="0" w:color="auto"/>
            </w:tcBorders>
            <w:vAlign w:val="center"/>
          </w:tcPr>
          <w:p w14:paraId="66C59C33" w14:textId="77777777" w:rsidR="00632610" w:rsidRPr="00AD4339" w:rsidRDefault="00632610" w:rsidP="00CB466D">
            <w:pPr>
              <w:spacing w:after="0" w:line="240" w:lineRule="auto"/>
              <w:rPr>
                <w:rFonts w:eastAsia="Times New Roman" w:cstheme="minorHAnsi"/>
                <w:color w:val="212529"/>
              </w:rPr>
            </w:pPr>
          </w:p>
          <w:p w14:paraId="64BBB137"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2" w:space="0" w:color="auto"/>
              <w:right w:val="single" w:sz="2" w:space="0" w:color="auto"/>
            </w:tcBorders>
            <w:vAlign w:val="center"/>
          </w:tcPr>
          <w:p w14:paraId="13DA6DC3" w14:textId="77777777" w:rsidR="00BC7D6B" w:rsidRDefault="00BC7D6B" w:rsidP="00CB466D">
            <w:pPr>
              <w:spacing w:after="0" w:line="240" w:lineRule="auto"/>
              <w:rPr>
                <w:rFonts w:eastAsia="Times New Roman" w:cstheme="minorHAnsi"/>
                <w:color w:val="212529"/>
              </w:rPr>
            </w:pPr>
          </w:p>
          <w:p w14:paraId="0F8A6C9E" w14:textId="204BB7E4"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2" w:space="0" w:color="auto"/>
              <w:right w:val="single" w:sz="2" w:space="0" w:color="auto"/>
            </w:tcBorders>
            <w:vAlign w:val="center"/>
          </w:tcPr>
          <w:p w14:paraId="607C2D44" w14:textId="77777777" w:rsidR="00BC7D6B" w:rsidRDefault="00BC7D6B" w:rsidP="00CB466D">
            <w:pPr>
              <w:spacing w:after="0" w:line="240" w:lineRule="auto"/>
              <w:rPr>
                <w:rFonts w:eastAsia="Times New Roman" w:cstheme="minorHAnsi"/>
                <w:color w:val="212529"/>
              </w:rPr>
            </w:pPr>
          </w:p>
          <w:p w14:paraId="4C759083" w14:textId="3DB193B4"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1D37C7B8" w14:textId="77777777" w:rsidR="00BC7D6B" w:rsidRDefault="00BC7D6B" w:rsidP="00CB466D">
            <w:pPr>
              <w:spacing w:after="0" w:line="240" w:lineRule="auto"/>
              <w:rPr>
                <w:rFonts w:eastAsia="Times New Roman" w:cstheme="minorHAnsi"/>
                <w:color w:val="212529"/>
              </w:rPr>
            </w:pPr>
          </w:p>
          <w:p w14:paraId="5535C462" w14:textId="21999D64"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0A730CDD" w14:textId="77777777" w:rsidR="00BC7D6B" w:rsidRDefault="00BC7D6B" w:rsidP="00CB466D">
            <w:pPr>
              <w:spacing w:after="0" w:line="240" w:lineRule="auto"/>
              <w:rPr>
                <w:rFonts w:eastAsia="Times New Roman" w:cstheme="minorHAnsi"/>
                <w:color w:val="212529"/>
              </w:rPr>
            </w:pPr>
          </w:p>
          <w:p w14:paraId="0ABBD8CB" w14:textId="7FF58EC5" w:rsidR="00AD4339" w:rsidRPr="00AD4339" w:rsidRDefault="00AD4339" w:rsidP="00CB466D">
            <w:pPr>
              <w:spacing w:after="0" w:line="240" w:lineRule="auto"/>
              <w:rPr>
                <w:rFonts w:eastAsia="Times New Roman" w:cstheme="minorHAnsi"/>
                <w:color w:val="212529"/>
              </w:rPr>
            </w:pPr>
          </w:p>
        </w:tc>
      </w:tr>
      <w:tr w:rsidR="00BC7D6B" w:rsidRPr="0004026A" w14:paraId="66427660" w14:textId="77777777" w:rsidTr="0004026A">
        <w:tc>
          <w:tcPr>
            <w:tcW w:w="900" w:type="dxa"/>
            <w:tcBorders>
              <w:top w:val="single" w:sz="2" w:space="0" w:color="auto"/>
              <w:left w:val="single" w:sz="2" w:space="0" w:color="auto"/>
              <w:bottom w:val="single" w:sz="2" w:space="0" w:color="auto"/>
              <w:right w:val="single" w:sz="2" w:space="0" w:color="auto"/>
            </w:tcBorders>
          </w:tcPr>
          <w:p w14:paraId="24CCB1B1"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2</w:t>
            </w:r>
          </w:p>
        </w:tc>
        <w:tc>
          <w:tcPr>
            <w:tcW w:w="3137" w:type="dxa"/>
            <w:tcBorders>
              <w:top w:val="single" w:sz="2" w:space="0" w:color="auto"/>
              <w:left w:val="single" w:sz="2" w:space="0" w:color="auto"/>
              <w:bottom w:val="single" w:sz="2" w:space="0" w:color="auto"/>
              <w:right w:val="single" w:sz="2" w:space="0" w:color="auto"/>
            </w:tcBorders>
            <w:vAlign w:val="center"/>
          </w:tcPr>
          <w:p w14:paraId="5BC990D1" w14:textId="77777777" w:rsidR="00BC7D6B" w:rsidRPr="00AD4339" w:rsidRDefault="00BC7D6B" w:rsidP="00CB466D">
            <w:pPr>
              <w:spacing w:after="0" w:line="240" w:lineRule="auto"/>
              <w:rPr>
                <w:rFonts w:eastAsia="Times New Roman" w:cstheme="minorHAnsi"/>
                <w:color w:val="212529"/>
              </w:rPr>
            </w:pPr>
          </w:p>
          <w:p w14:paraId="5EC580A2"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2" w:space="0" w:color="auto"/>
              <w:right w:val="single" w:sz="2" w:space="0" w:color="auto"/>
            </w:tcBorders>
            <w:vAlign w:val="center"/>
          </w:tcPr>
          <w:p w14:paraId="61CB451D" w14:textId="77777777" w:rsidR="00BC7D6B" w:rsidRDefault="00BC7D6B" w:rsidP="00CB466D">
            <w:pPr>
              <w:spacing w:after="0" w:line="240" w:lineRule="auto"/>
              <w:rPr>
                <w:rFonts w:eastAsia="Times New Roman" w:cstheme="minorHAnsi"/>
                <w:color w:val="212529"/>
              </w:rPr>
            </w:pPr>
          </w:p>
          <w:p w14:paraId="59E4B778" w14:textId="16E1717B"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2" w:space="0" w:color="auto"/>
              <w:right w:val="single" w:sz="2" w:space="0" w:color="auto"/>
            </w:tcBorders>
            <w:vAlign w:val="center"/>
          </w:tcPr>
          <w:p w14:paraId="535C0B07" w14:textId="77777777" w:rsidR="00BC7D6B" w:rsidRDefault="00BC7D6B" w:rsidP="00CB466D">
            <w:pPr>
              <w:spacing w:after="0" w:line="240" w:lineRule="auto"/>
              <w:rPr>
                <w:rFonts w:eastAsia="Times New Roman" w:cstheme="minorHAnsi"/>
                <w:color w:val="212529"/>
              </w:rPr>
            </w:pPr>
          </w:p>
          <w:p w14:paraId="365F50A9" w14:textId="4E2743AC"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5DF47B4E" w14:textId="77777777" w:rsidR="00BC7D6B" w:rsidRDefault="00BC7D6B" w:rsidP="00CB466D">
            <w:pPr>
              <w:spacing w:after="0" w:line="240" w:lineRule="auto"/>
              <w:rPr>
                <w:rFonts w:eastAsia="Times New Roman" w:cstheme="minorHAnsi"/>
                <w:color w:val="212529"/>
              </w:rPr>
            </w:pPr>
          </w:p>
          <w:p w14:paraId="01A6239D" w14:textId="7AC11FF9"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2" w:space="0" w:color="auto"/>
              <w:right w:val="single" w:sz="2" w:space="0" w:color="auto"/>
            </w:tcBorders>
            <w:vAlign w:val="center"/>
          </w:tcPr>
          <w:p w14:paraId="249892D8" w14:textId="77777777" w:rsidR="00BC7D6B" w:rsidRDefault="00BC7D6B" w:rsidP="00CB466D">
            <w:pPr>
              <w:spacing w:after="0" w:line="240" w:lineRule="auto"/>
              <w:rPr>
                <w:rFonts w:eastAsia="Times New Roman" w:cstheme="minorHAnsi"/>
                <w:color w:val="212529"/>
              </w:rPr>
            </w:pPr>
          </w:p>
          <w:p w14:paraId="5DB0E4B2" w14:textId="072B5640" w:rsidR="00AD4339" w:rsidRPr="00AD4339" w:rsidRDefault="00AD4339" w:rsidP="00CB466D">
            <w:pPr>
              <w:spacing w:after="0" w:line="240" w:lineRule="auto"/>
              <w:rPr>
                <w:rFonts w:eastAsia="Times New Roman" w:cstheme="minorHAnsi"/>
                <w:color w:val="212529"/>
              </w:rPr>
            </w:pPr>
          </w:p>
        </w:tc>
      </w:tr>
      <w:tr w:rsidR="00BC7D6B" w:rsidRPr="0004026A" w14:paraId="1357CD96" w14:textId="77777777" w:rsidTr="0004026A">
        <w:tc>
          <w:tcPr>
            <w:tcW w:w="900" w:type="dxa"/>
            <w:tcBorders>
              <w:top w:val="single" w:sz="2" w:space="0" w:color="auto"/>
              <w:left w:val="single" w:sz="2" w:space="0" w:color="auto"/>
              <w:bottom w:val="single" w:sz="6" w:space="0" w:color="auto"/>
              <w:right w:val="single" w:sz="2" w:space="0" w:color="auto"/>
            </w:tcBorders>
          </w:tcPr>
          <w:p w14:paraId="1EC433E4" w14:textId="77777777" w:rsidR="00BC7D6B" w:rsidRPr="0004026A" w:rsidRDefault="00BC7D6B" w:rsidP="0004026A">
            <w:pPr>
              <w:spacing w:after="0" w:line="240" w:lineRule="auto"/>
              <w:jc w:val="center"/>
              <w:rPr>
                <w:rFonts w:eastAsia="Times New Roman" w:cstheme="minorHAnsi"/>
                <w:color w:val="212529"/>
                <w:sz w:val="24"/>
                <w:szCs w:val="24"/>
              </w:rPr>
            </w:pPr>
            <w:r w:rsidRPr="0004026A">
              <w:rPr>
                <w:rFonts w:eastAsia="Times New Roman" w:cstheme="minorHAnsi"/>
                <w:color w:val="212529"/>
                <w:sz w:val="24"/>
                <w:szCs w:val="24"/>
              </w:rPr>
              <w:t>Site 3</w:t>
            </w:r>
          </w:p>
        </w:tc>
        <w:tc>
          <w:tcPr>
            <w:tcW w:w="3137" w:type="dxa"/>
            <w:tcBorders>
              <w:top w:val="single" w:sz="2" w:space="0" w:color="auto"/>
              <w:left w:val="single" w:sz="2" w:space="0" w:color="auto"/>
              <w:bottom w:val="single" w:sz="6" w:space="0" w:color="auto"/>
              <w:right w:val="single" w:sz="2" w:space="0" w:color="auto"/>
            </w:tcBorders>
            <w:vAlign w:val="center"/>
          </w:tcPr>
          <w:p w14:paraId="680784B2" w14:textId="77777777" w:rsidR="00BC7D6B" w:rsidRPr="00AD4339" w:rsidRDefault="00BC7D6B" w:rsidP="00CB466D">
            <w:pPr>
              <w:spacing w:after="0" w:line="240" w:lineRule="auto"/>
              <w:rPr>
                <w:rFonts w:eastAsia="Times New Roman" w:cstheme="minorHAnsi"/>
                <w:color w:val="212529"/>
              </w:rPr>
            </w:pPr>
          </w:p>
          <w:p w14:paraId="037A9CD3" w14:textId="77777777" w:rsidR="00BC7D6B" w:rsidRPr="00AD4339" w:rsidRDefault="00BC7D6B" w:rsidP="00CB466D">
            <w:pPr>
              <w:spacing w:after="0" w:line="240" w:lineRule="auto"/>
              <w:rPr>
                <w:rFonts w:eastAsia="Times New Roman" w:cstheme="minorHAnsi"/>
                <w:color w:val="212529"/>
              </w:rPr>
            </w:pPr>
          </w:p>
        </w:tc>
        <w:tc>
          <w:tcPr>
            <w:tcW w:w="2623" w:type="dxa"/>
            <w:tcBorders>
              <w:top w:val="single" w:sz="2" w:space="0" w:color="auto"/>
              <w:left w:val="single" w:sz="2" w:space="0" w:color="auto"/>
              <w:bottom w:val="single" w:sz="6" w:space="0" w:color="auto"/>
              <w:right w:val="single" w:sz="2" w:space="0" w:color="auto"/>
            </w:tcBorders>
            <w:vAlign w:val="center"/>
          </w:tcPr>
          <w:p w14:paraId="1EE5CD4A" w14:textId="77777777" w:rsidR="00BC7D6B" w:rsidRDefault="00BC7D6B" w:rsidP="00CB466D">
            <w:pPr>
              <w:spacing w:after="0" w:line="240" w:lineRule="auto"/>
              <w:rPr>
                <w:rFonts w:eastAsia="Times New Roman" w:cstheme="minorHAnsi"/>
                <w:color w:val="212529"/>
              </w:rPr>
            </w:pPr>
          </w:p>
          <w:p w14:paraId="11DEFD4F" w14:textId="0D1FFAD1" w:rsidR="00AD4339" w:rsidRPr="00AD4339" w:rsidRDefault="00AD4339" w:rsidP="00CB466D">
            <w:pPr>
              <w:spacing w:after="0" w:line="240" w:lineRule="auto"/>
              <w:rPr>
                <w:rFonts w:eastAsia="Times New Roman" w:cstheme="minorHAnsi"/>
                <w:color w:val="212529"/>
              </w:rPr>
            </w:pPr>
          </w:p>
        </w:tc>
        <w:tc>
          <w:tcPr>
            <w:tcW w:w="2340" w:type="dxa"/>
            <w:tcBorders>
              <w:top w:val="single" w:sz="2" w:space="0" w:color="auto"/>
              <w:left w:val="single" w:sz="2" w:space="0" w:color="auto"/>
              <w:bottom w:val="single" w:sz="6" w:space="0" w:color="auto"/>
              <w:right w:val="single" w:sz="2" w:space="0" w:color="auto"/>
            </w:tcBorders>
            <w:vAlign w:val="center"/>
          </w:tcPr>
          <w:p w14:paraId="5A08E081" w14:textId="77777777" w:rsidR="00BC7D6B" w:rsidRDefault="00BC7D6B" w:rsidP="00CB466D">
            <w:pPr>
              <w:spacing w:after="0" w:line="240" w:lineRule="auto"/>
              <w:rPr>
                <w:rFonts w:eastAsia="Times New Roman" w:cstheme="minorHAnsi"/>
                <w:color w:val="212529"/>
              </w:rPr>
            </w:pPr>
          </w:p>
          <w:p w14:paraId="32A86B15" w14:textId="71014D8C"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6" w:space="0" w:color="auto"/>
              <w:right w:val="single" w:sz="2" w:space="0" w:color="auto"/>
            </w:tcBorders>
            <w:vAlign w:val="center"/>
          </w:tcPr>
          <w:p w14:paraId="7A711026" w14:textId="77777777" w:rsidR="00BC7D6B" w:rsidRDefault="00BC7D6B" w:rsidP="00CB466D">
            <w:pPr>
              <w:spacing w:after="0" w:line="240" w:lineRule="auto"/>
              <w:rPr>
                <w:rFonts w:eastAsia="Times New Roman" w:cstheme="minorHAnsi"/>
                <w:color w:val="212529"/>
              </w:rPr>
            </w:pPr>
          </w:p>
          <w:p w14:paraId="0220E4FE" w14:textId="0C4627C9" w:rsidR="00AD4339" w:rsidRPr="00AD4339" w:rsidRDefault="00AD4339" w:rsidP="00CB466D">
            <w:pPr>
              <w:spacing w:after="0" w:line="240" w:lineRule="auto"/>
              <w:rPr>
                <w:rFonts w:eastAsia="Times New Roman" w:cstheme="minorHAnsi"/>
                <w:color w:val="212529"/>
              </w:rPr>
            </w:pPr>
          </w:p>
        </w:tc>
        <w:tc>
          <w:tcPr>
            <w:tcW w:w="990" w:type="dxa"/>
            <w:tcBorders>
              <w:top w:val="single" w:sz="2" w:space="0" w:color="auto"/>
              <w:left w:val="single" w:sz="2" w:space="0" w:color="auto"/>
              <w:bottom w:val="single" w:sz="6" w:space="0" w:color="auto"/>
              <w:right w:val="single" w:sz="2" w:space="0" w:color="auto"/>
            </w:tcBorders>
            <w:vAlign w:val="center"/>
          </w:tcPr>
          <w:p w14:paraId="42F05770" w14:textId="77777777" w:rsidR="00BC7D6B" w:rsidRDefault="00BC7D6B" w:rsidP="00CB466D">
            <w:pPr>
              <w:spacing w:after="0" w:line="240" w:lineRule="auto"/>
              <w:rPr>
                <w:rFonts w:eastAsia="Times New Roman" w:cstheme="minorHAnsi"/>
                <w:color w:val="212529"/>
              </w:rPr>
            </w:pPr>
          </w:p>
          <w:p w14:paraId="42FD8804" w14:textId="5E85829B" w:rsidR="00AD4339" w:rsidRPr="00AD4339" w:rsidRDefault="00AD4339" w:rsidP="00CB466D">
            <w:pPr>
              <w:spacing w:after="0" w:line="240" w:lineRule="auto"/>
              <w:rPr>
                <w:rFonts w:eastAsia="Times New Roman" w:cstheme="minorHAnsi"/>
                <w:color w:val="212529"/>
              </w:rPr>
            </w:pPr>
          </w:p>
        </w:tc>
      </w:tr>
    </w:tbl>
    <w:p w14:paraId="1B568510" w14:textId="497E7E89" w:rsidR="00BC7D6B" w:rsidRPr="0004026A" w:rsidRDefault="00BC7D6B" w:rsidP="006F2A33">
      <w:pPr>
        <w:shd w:val="clear" w:color="auto" w:fill="FFFFFF"/>
        <w:spacing w:after="0" w:line="240" w:lineRule="auto"/>
        <w:jc w:val="both"/>
        <w:rPr>
          <w:rFonts w:eastAsia="Times New Roman" w:cstheme="minorHAnsi"/>
          <w:color w:val="212529"/>
        </w:rPr>
      </w:pPr>
    </w:p>
    <w:p w14:paraId="09E7C951" w14:textId="546013F3" w:rsidR="00C2720A" w:rsidRDefault="001A3E85" w:rsidP="001025AA">
      <w:pPr>
        <w:shd w:val="clear" w:color="auto" w:fill="FFFFFF"/>
        <w:spacing w:after="0" w:line="240" w:lineRule="auto"/>
        <w:jc w:val="both"/>
        <w:rPr>
          <w:rFonts w:eastAsia="Times New Roman" w:cstheme="minorHAnsi"/>
          <w:color w:val="212529"/>
        </w:rPr>
      </w:pPr>
      <w:r w:rsidRPr="0004026A">
        <w:rPr>
          <w:rFonts w:eastAsia="Times New Roman" w:cstheme="minorHAnsi"/>
          <w:color w:val="212529"/>
        </w:rPr>
        <w:t xml:space="preserve">Is the above listed site location(s) </w:t>
      </w:r>
      <w:r w:rsidR="00220DB2">
        <w:rPr>
          <w:rFonts w:eastAsia="Times New Roman" w:cstheme="minorHAnsi"/>
          <w:color w:val="212529"/>
        </w:rPr>
        <w:t>the same as</w:t>
      </w:r>
      <w:r w:rsidR="00877E91" w:rsidRPr="0004026A">
        <w:rPr>
          <w:rFonts w:eastAsia="Times New Roman" w:cstheme="minorHAnsi"/>
          <w:color w:val="212529"/>
        </w:rPr>
        <w:t xml:space="preserve"> </w:t>
      </w:r>
      <w:r w:rsidR="003A657F" w:rsidRPr="0004026A">
        <w:rPr>
          <w:rFonts w:eastAsia="Times New Roman" w:cstheme="minorHAnsi"/>
          <w:color w:val="212529"/>
        </w:rPr>
        <w:t>the proposed site location</w:t>
      </w:r>
      <w:r w:rsidR="00D1785C" w:rsidRPr="0004026A">
        <w:rPr>
          <w:rFonts w:eastAsia="Times New Roman" w:cstheme="minorHAnsi"/>
          <w:color w:val="212529"/>
        </w:rPr>
        <w:t>(</w:t>
      </w:r>
      <w:r w:rsidR="003A657F" w:rsidRPr="0004026A">
        <w:rPr>
          <w:rFonts w:eastAsia="Times New Roman" w:cstheme="minorHAnsi"/>
          <w:color w:val="212529"/>
        </w:rPr>
        <w:t>s</w:t>
      </w:r>
      <w:r w:rsidR="00D1785C" w:rsidRPr="0004026A">
        <w:rPr>
          <w:rFonts w:eastAsia="Times New Roman" w:cstheme="minorHAnsi"/>
          <w:color w:val="212529"/>
        </w:rPr>
        <w:t>)</w:t>
      </w:r>
      <w:r w:rsidR="003A657F" w:rsidRPr="0004026A">
        <w:rPr>
          <w:rFonts w:eastAsia="Times New Roman" w:cstheme="minorHAnsi"/>
          <w:color w:val="212529"/>
        </w:rPr>
        <w:t xml:space="preserve"> provided </w:t>
      </w:r>
      <w:r w:rsidR="00D1785C" w:rsidRPr="0004026A">
        <w:rPr>
          <w:rFonts w:eastAsia="Times New Roman" w:cstheme="minorHAnsi"/>
          <w:color w:val="212529"/>
        </w:rPr>
        <w:t>during the initial RACP funding request (e-</w:t>
      </w:r>
      <w:r w:rsidR="00E41E89" w:rsidRPr="0004026A">
        <w:rPr>
          <w:rFonts w:eastAsia="Times New Roman" w:cstheme="minorHAnsi"/>
          <w:color w:val="212529"/>
        </w:rPr>
        <w:t xml:space="preserve">RACP </w:t>
      </w:r>
      <w:r w:rsidR="00D1785C" w:rsidRPr="0004026A">
        <w:rPr>
          <w:rFonts w:eastAsia="Times New Roman" w:cstheme="minorHAnsi"/>
          <w:color w:val="212529"/>
        </w:rPr>
        <w:t xml:space="preserve">Application)?  </w:t>
      </w:r>
    </w:p>
    <w:p w14:paraId="191C942C" w14:textId="1C22DE87" w:rsidR="00C2720A" w:rsidRDefault="000A5239" w:rsidP="001025AA">
      <w:pPr>
        <w:shd w:val="clear" w:color="auto" w:fill="FFFFFF"/>
        <w:spacing w:after="0" w:line="240" w:lineRule="auto"/>
        <w:jc w:val="both"/>
        <w:rPr>
          <w:rFonts w:eastAsia="Times New Roman" w:cstheme="minorHAnsi"/>
          <w:color w:val="333333"/>
          <w:sz w:val="20"/>
          <w:szCs w:val="20"/>
        </w:rPr>
      </w:pPr>
      <w:sdt>
        <w:sdtPr>
          <w:rPr>
            <w:rFonts w:eastAsia="Times New Roman" w:cstheme="minorHAnsi"/>
            <w:color w:val="333333"/>
            <w:sz w:val="20"/>
            <w:szCs w:val="20"/>
          </w:rPr>
          <w:alias w:val="Is Site Address the same as e-APP"/>
          <w:tag w:val="Is Site Address the same as e-App"/>
          <w:id w:val="-463197575"/>
          <w:lock w:val="sdtLocked"/>
          <w:placeholder>
            <w:docPart w:val="D97AC548CDEF4D938F9AE1F6A49AC83B"/>
          </w:placeholder>
          <w:showingPlcHdr/>
          <w15:color w:val="FF0000"/>
          <w15:appearance w15:val="tags"/>
          <w:dropDownList>
            <w:listItem w:value="Choose an item."/>
            <w:listItem w:displayText="Yes" w:value="Yes"/>
            <w:listItem w:displayText="No" w:value="No"/>
          </w:dropDownList>
        </w:sdtPr>
        <w:sdtEndPr/>
        <w:sdtContent>
          <w:r w:rsidR="00E804EE" w:rsidRPr="0004026A">
            <w:rPr>
              <w:rStyle w:val="PlaceholderText"/>
              <w:rFonts w:cstheme="minorHAnsi"/>
            </w:rPr>
            <w:t>Choose an item.</w:t>
          </w:r>
        </w:sdtContent>
      </w:sdt>
    </w:p>
    <w:p w14:paraId="00BF9A11" w14:textId="77777777" w:rsidR="00C2720A" w:rsidRDefault="00C2720A" w:rsidP="001025AA">
      <w:pPr>
        <w:shd w:val="clear" w:color="auto" w:fill="FFFFFF"/>
        <w:spacing w:after="0" w:line="240" w:lineRule="auto"/>
        <w:jc w:val="both"/>
        <w:rPr>
          <w:rFonts w:eastAsia="Times New Roman" w:cstheme="minorHAnsi"/>
          <w:color w:val="333333"/>
          <w:sz w:val="20"/>
          <w:szCs w:val="20"/>
        </w:rPr>
      </w:pPr>
    </w:p>
    <w:p w14:paraId="11420F27" w14:textId="0032E2EA" w:rsidR="001A3E85" w:rsidRPr="00C2720A" w:rsidRDefault="002C7598" w:rsidP="001025AA">
      <w:pPr>
        <w:shd w:val="clear" w:color="auto" w:fill="FFFFFF"/>
        <w:spacing w:after="0" w:line="240" w:lineRule="auto"/>
        <w:jc w:val="both"/>
        <w:rPr>
          <w:rFonts w:eastAsia="Times New Roman" w:cstheme="minorHAnsi"/>
          <w:color w:val="333333"/>
          <w:sz w:val="20"/>
          <w:szCs w:val="20"/>
        </w:rPr>
      </w:pPr>
      <w:r w:rsidRPr="0004026A">
        <w:rPr>
          <w:rFonts w:eastAsia="Times New Roman" w:cstheme="minorHAnsi"/>
          <w:color w:val="212529"/>
        </w:rPr>
        <w:t xml:space="preserve">If the above response is 'No', then the </w:t>
      </w:r>
      <w:r w:rsidR="000D3ABB">
        <w:rPr>
          <w:rFonts w:eastAsia="Times New Roman" w:cstheme="minorHAnsi"/>
          <w:color w:val="212529"/>
        </w:rPr>
        <w:t>Grantee/Sub-grantee</w:t>
      </w:r>
      <w:r w:rsidRPr="0004026A">
        <w:rPr>
          <w:rFonts w:eastAsia="Times New Roman" w:cstheme="minorHAnsi"/>
          <w:color w:val="212529"/>
        </w:rPr>
        <w:t xml:space="preserve"> must </w:t>
      </w:r>
      <w:r w:rsidR="00B74431" w:rsidRPr="0004026A">
        <w:rPr>
          <w:rFonts w:eastAsia="Times New Roman" w:cstheme="minorHAnsi"/>
          <w:color w:val="212529"/>
        </w:rPr>
        <w:t>provide</w:t>
      </w:r>
      <w:r w:rsidR="00304E1F" w:rsidRPr="0004026A">
        <w:rPr>
          <w:rFonts w:eastAsia="Times New Roman" w:cstheme="minorHAnsi"/>
          <w:color w:val="212529"/>
        </w:rPr>
        <w:t xml:space="preserve"> </w:t>
      </w:r>
      <w:r w:rsidR="00B74431" w:rsidRPr="0004026A">
        <w:rPr>
          <w:rFonts w:eastAsia="Times New Roman" w:cstheme="minorHAnsi"/>
          <w:color w:val="212529"/>
        </w:rPr>
        <w:t xml:space="preserve">a detailed explanation for the change </w:t>
      </w:r>
      <w:r w:rsidR="00304E1F" w:rsidRPr="0004026A">
        <w:rPr>
          <w:rFonts w:eastAsia="Times New Roman" w:cstheme="minorHAnsi"/>
          <w:color w:val="212529"/>
        </w:rPr>
        <w:t>in project location</w:t>
      </w:r>
      <w:r w:rsidR="009235ED" w:rsidRPr="0004026A">
        <w:rPr>
          <w:rFonts w:eastAsia="Times New Roman" w:cstheme="minorHAnsi"/>
          <w:color w:val="212529"/>
        </w:rPr>
        <w:t xml:space="preserve">. </w:t>
      </w:r>
      <w:r w:rsidR="001A3E85" w:rsidRPr="0004026A">
        <w:rPr>
          <w:rFonts w:eastAsia="Times New Roman" w:cstheme="minorHAnsi"/>
          <w:color w:val="212529"/>
        </w:rPr>
        <w:t xml:space="preserve"> Please note that the Office of the Budget may request additional documentation to complete its review of any change</w:t>
      </w:r>
      <w:r w:rsidR="009235ED" w:rsidRPr="0004026A">
        <w:rPr>
          <w:rFonts w:eastAsia="Times New Roman" w:cstheme="minorHAnsi"/>
          <w:color w:val="212529"/>
        </w:rPr>
        <w:t>s</w:t>
      </w:r>
      <w:r w:rsidR="001A3E85" w:rsidRPr="0004026A">
        <w:rPr>
          <w:rFonts w:eastAsia="Times New Roman" w:cstheme="minorHAnsi"/>
          <w:color w:val="212529"/>
        </w:rPr>
        <w:t xml:space="preserve"> </w:t>
      </w:r>
      <w:r w:rsidR="009235ED" w:rsidRPr="0004026A">
        <w:rPr>
          <w:rFonts w:eastAsia="Times New Roman" w:cstheme="minorHAnsi"/>
          <w:color w:val="212529"/>
        </w:rPr>
        <w:t xml:space="preserve">to the </w:t>
      </w:r>
      <w:r w:rsidR="001A3E85" w:rsidRPr="0004026A">
        <w:rPr>
          <w:rFonts w:eastAsia="Times New Roman" w:cstheme="minorHAnsi"/>
          <w:color w:val="212529"/>
        </w:rPr>
        <w:t>project</w:t>
      </w:r>
      <w:r w:rsidR="009235ED" w:rsidRPr="0004026A">
        <w:rPr>
          <w:rFonts w:eastAsia="Times New Roman" w:cstheme="minorHAnsi"/>
          <w:color w:val="212529"/>
        </w:rPr>
        <w:t>’s</w:t>
      </w:r>
      <w:r w:rsidR="001A3E85" w:rsidRPr="0004026A">
        <w:rPr>
          <w:rFonts w:eastAsia="Times New Roman" w:cstheme="minorHAnsi"/>
          <w:color w:val="212529"/>
        </w:rPr>
        <w:t xml:space="preserve"> </w:t>
      </w:r>
      <w:r w:rsidR="00491B37" w:rsidRPr="0004026A">
        <w:rPr>
          <w:rFonts w:eastAsia="Times New Roman" w:cstheme="minorHAnsi"/>
          <w:color w:val="212529"/>
        </w:rPr>
        <w:t>original</w:t>
      </w:r>
      <w:r w:rsidR="0089579E" w:rsidRPr="0004026A">
        <w:rPr>
          <w:rFonts w:eastAsia="Times New Roman" w:cstheme="minorHAnsi"/>
          <w:color w:val="212529"/>
        </w:rPr>
        <w:t xml:space="preserve">ly proposed </w:t>
      </w:r>
      <w:r w:rsidR="001A3E85" w:rsidRPr="0004026A">
        <w:rPr>
          <w:rFonts w:eastAsia="Times New Roman" w:cstheme="minorHAnsi"/>
          <w:color w:val="212529"/>
        </w:rPr>
        <w:t>site location.</w:t>
      </w:r>
    </w:p>
    <w:tbl>
      <w:tblPr>
        <w:tblStyle w:val="TableGrid"/>
        <w:tblW w:w="0" w:type="auto"/>
        <w:tblLook w:val="04A0" w:firstRow="1" w:lastRow="0" w:firstColumn="1" w:lastColumn="0" w:noHBand="0" w:noVBand="1"/>
      </w:tblPr>
      <w:tblGrid>
        <w:gridCol w:w="10970"/>
      </w:tblGrid>
      <w:tr w:rsidR="001A3E85" w:rsidRPr="0004026A" w14:paraId="2069BE5C" w14:textId="77777777" w:rsidTr="001A3E85">
        <w:tc>
          <w:tcPr>
            <w:tcW w:w="10970" w:type="dxa"/>
          </w:tcPr>
          <w:p w14:paraId="2A42EF0E" w14:textId="77777777" w:rsidR="001A3E85" w:rsidRPr="0004026A" w:rsidRDefault="001A3E85" w:rsidP="00C2720A">
            <w:pPr>
              <w:rPr>
                <w:rFonts w:eastAsia="Times New Roman" w:cstheme="minorHAnsi"/>
                <w:color w:val="212529"/>
              </w:rPr>
            </w:pPr>
          </w:p>
          <w:p w14:paraId="5770FB19" w14:textId="272F0FED" w:rsidR="001A3E85" w:rsidRDefault="001A3E85" w:rsidP="00C2720A">
            <w:pPr>
              <w:rPr>
                <w:rFonts w:eastAsia="Times New Roman" w:cstheme="minorHAnsi"/>
                <w:color w:val="212529"/>
              </w:rPr>
            </w:pPr>
          </w:p>
          <w:p w14:paraId="5382AF4B" w14:textId="77777777" w:rsidR="00C2720A" w:rsidRPr="0004026A" w:rsidRDefault="00C2720A" w:rsidP="00C2720A">
            <w:pPr>
              <w:rPr>
                <w:rFonts w:eastAsia="Times New Roman" w:cstheme="minorHAnsi"/>
                <w:color w:val="212529"/>
              </w:rPr>
            </w:pPr>
          </w:p>
          <w:p w14:paraId="5D9B0DB5" w14:textId="2ABE0921" w:rsidR="00E41E89" w:rsidRPr="0004026A" w:rsidRDefault="00E41E89" w:rsidP="001A3E85">
            <w:pPr>
              <w:spacing w:after="100" w:afterAutospacing="1"/>
              <w:jc w:val="both"/>
              <w:rPr>
                <w:rFonts w:eastAsia="Times New Roman" w:cstheme="minorHAnsi"/>
                <w:color w:val="212529"/>
              </w:rPr>
            </w:pPr>
          </w:p>
        </w:tc>
      </w:tr>
    </w:tbl>
    <w:p w14:paraId="2E4BFAE6" w14:textId="51E202B9" w:rsidR="001A3E85" w:rsidRPr="0004026A" w:rsidRDefault="001A3E85" w:rsidP="00104C67">
      <w:pPr>
        <w:shd w:val="clear" w:color="auto" w:fill="FFFFFF"/>
        <w:spacing w:after="0" w:line="240" w:lineRule="auto"/>
        <w:jc w:val="both"/>
        <w:rPr>
          <w:rFonts w:eastAsia="Times New Roman" w:cstheme="minorHAnsi"/>
          <w:color w:val="212529"/>
        </w:rPr>
      </w:pPr>
    </w:p>
    <w:p w14:paraId="7AB3AA86" w14:textId="77777777" w:rsidR="001A3E85" w:rsidRPr="0004026A" w:rsidRDefault="001A3E85" w:rsidP="001A3E85">
      <w:pPr>
        <w:spacing w:after="0" w:line="240" w:lineRule="auto"/>
        <w:rPr>
          <w:rFonts w:eastAsia="Times New Roman" w:cstheme="minorHAnsi"/>
        </w:rPr>
      </w:pPr>
      <w:bookmarkStart w:id="24" w:name="_Hlk129088919"/>
      <w:r w:rsidRPr="0004026A">
        <w:rPr>
          <w:rFonts w:eastAsia="Times New Roman" w:cstheme="minorHAnsi"/>
          <w:b/>
          <w:bCs/>
          <w:color w:val="333333"/>
          <w:sz w:val="28"/>
          <w:szCs w:val="28"/>
        </w:rPr>
        <w:t>Site Control Documentation:</w:t>
      </w:r>
    </w:p>
    <w:bookmarkEnd w:id="24"/>
    <w:p w14:paraId="5F42184C" w14:textId="77777777" w:rsidR="00981616" w:rsidRPr="0004026A" w:rsidRDefault="00981616" w:rsidP="00C2720A">
      <w:pPr>
        <w:spacing w:after="0"/>
        <w:rPr>
          <w:rFonts w:eastAsia="Times New Roman" w:cstheme="minorHAnsi"/>
          <w:color w:val="333333"/>
        </w:rPr>
      </w:pPr>
    </w:p>
    <w:p w14:paraId="0038B023" w14:textId="4683260B" w:rsidR="008E21A9" w:rsidRPr="0004026A" w:rsidRDefault="000D3ABB" w:rsidP="001025AA">
      <w:pPr>
        <w:jc w:val="both"/>
        <w:rPr>
          <w:rFonts w:eastAsia="Times New Roman" w:cstheme="minorHAnsi"/>
          <w:color w:val="333333"/>
        </w:rPr>
      </w:pPr>
      <w:bookmarkStart w:id="25" w:name="_Hlk129088905"/>
      <w:r>
        <w:rPr>
          <w:rFonts w:eastAsia="Times New Roman" w:cstheme="minorHAnsi"/>
          <w:color w:val="333333"/>
        </w:rPr>
        <w:t>The Grantee/Sub-grantee</w:t>
      </w:r>
      <w:r w:rsidR="005F3B16" w:rsidRPr="0004026A">
        <w:rPr>
          <w:rFonts w:eastAsia="Times New Roman" w:cstheme="minorHAnsi"/>
          <w:color w:val="333333"/>
        </w:rPr>
        <w:t xml:space="preserve"> will need to supply documentation to support site control</w:t>
      </w:r>
      <w:r w:rsidR="008E21A9" w:rsidRPr="0004026A">
        <w:rPr>
          <w:rFonts w:eastAsia="Times New Roman" w:cstheme="minorHAnsi"/>
          <w:color w:val="333333"/>
        </w:rPr>
        <w:t>.  This may include:</w:t>
      </w:r>
    </w:p>
    <w:p w14:paraId="21647ED6" w14:textId="5128B0EA" w:rsidR="008E21A9" w:rsidRPr="0004026A" w:rsidRDefault="008E21A9" w:rsidP="001025AA">
      <w:pPr>
        <w:numPr>
          <w:ilvl w:val="0"/>
          <w:numId w:val="34"/>
        </w:numPr>
        <w:spacing w:after="0" w:line="240" w:lineRule="auto"/>
        <w:jc w:val="both"/>
        <w:rPr>
          <w:rFonts w:eastAsia="Times New Roman" w:cstheme="minorHAnsi"/>
          <w:sz w:val="24"/>
          <w:szCs w:val="24"/>
        </w:rPr>
      </w:pPr>
      <w:r w:rsidRPr="0004026A">
        <w:rPr>
          <w:rFonts w:eastAsia="Times New Roman" w:cstheme="minorHAnsi"/>
          <w:color w:val="333333"/>
        </w:rPr>
        <w:t xml:space="preserve">Copy of the recorded title or </w:t>
      </w:r>
      <w:r w:rsidR="00B2491D" w:rsidRPr="0004026A">
        <w:rPr>
          <w:rFonts w:eastAsia="Times New Roman" w:cstheme="minorHAnsi"/>
          <w:color w:val="333333"/>
        </w:rPr>
        <w:t>deed,</w:t>
      </w:r>
      <w:r w:rsidRPr="0004026A">
        <w:rPr>
          <w:rFonts w:eastAsia="Times New Roman" w:cstheme="minorHAnsi"/>
          <w:color w:val="333333"/>
        </w:rPr>
        <w:t xml:space="preserve"> if property owned. </w:t>
      </w:r>
      <w:r w:rsidR="002871CE">
        <w:rPr>
          <w:rFonts w:eastAsia="Times New Roman" w:cstheme="minorHAnsi"/>
          <w:color w:val="333333"/>
        </w:rPr>
        <w:t xml:space="preserve"> </w:t>
      </w:r>
      <w:r w:rsidRPr="0004026A">
        <w:rPr>
          <w:rFonts w:eastAsia="Times New Roman" w:cstheme="minorHAnsi"/>
          <w:color w:val="333333"/>
        </w:rPr>
        <w:t xml:space="preserve">Please note that the property owner’s name listed on the deed must match their </w:t>
      </w:r>
      <w:r w:rsidR="00220DB2">
        <w:rPr>
          <w:rFonts w:eastAsia="Times New Roman" w:cstheme="minorHAnsi"/>
          <w:color w:val="333333"/>
        </w:rPr>
        <w:t xml:space="preserve">current </w:t>
      </w:r>
      <w:r w:rsidRPr="0004026A">
        <w:rPr>
          <w:rFonts w:eastAsia="Times New Roman" w:cstheme="minorHAnsi"/>
          <w:color w:val="333333"/>
        </w:rPr>
        <w:t>legally registered name</w:t>
      </w:r>
    </w:p>
    <w:p w14:paraId="27628C58" w14:textId="12481FA9"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Long-term lease for a minimum of 20 years or option to assume purchase agreement (if property is leased)</w:t>
      </w:r>
    </w:p>
    <w:p w14:paraId="0AAED314" w14:textId="74559528"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Settlement sheet for the property</w:t>
      </w:r>
    </w:p>
    <w:p w14:paraId="6FE46833" w14:textId="03E10455" w:rsidR="008E21A9" w:rsidRPr="0004026A" w:rsidRDefault="008E21A9"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Site Plan</w:t>
      </w:r>
    </w:p>
    <w:p w14:paraId="6A6FEBC5" w14:textId="40AA0CA2" w:rsidR="007413D0" w:rsidRPr="0004026A" w:rsidRDefault="007413D0" w:rsidP="001025AA">
      <w:pPr>
        <w:numPr>
          <w:ilvl w:val="0"/>
          <w:numId w:val="34"/>
        </w:numPr>
        <w:spacing w:after="0" w:line="240" w:lineRule="auto"/>
        <w:jc w:val="both"/>
        <w:rPr>
          <w:rFonts w:eastAsia="Times New Roman" w:cstheme="minorHAnsi"/>
          <w:color w:val="333333"/>
        </w:rPr>
      </w:pPr>
      <w:r w:rsidRPr="0004026A">
        <w:rPr>
          <w:rFonts w:eastAsia="Times New Roman" w:cstheme="minorHAnsi"/>
          <w:color w:val="333333"/>
        </w:rPr>
        <w:t>Eminent Domain</w:t>
      </w:r>
      <w:r w:rsidR="003723CE" w:rsidRPr="0004026A">
        <w:rPr>
          <w:rFonts w:eastAsia="Times New Roman" w:cstheme="minorHAnsi"/>
          <w:color w:val="333333"/>
        </w:rPr>
        <w:t xml:space="preserve"> Proceedings</w:t>
      </w:r>
    </w:p>
    <w:p w14:paraId="08F9CC00" w14:textId="77777777" w:rsidR="007413D0" w:rsidRPr="0004026A" w:rsidRDefault="007413D0" w:rsidP="001025AA">
      <w:pPr>
        <w:numPr>
          <w:ilvl w:val="1"/>
          <w:numId w:val="37"/>
        </w:numPr>
        <w:spacing w:after="0" w:line="240" w:lineRule="auto"/>
        <w:jc w:val="both"/>
        <w:rPr>
          <w:rFonts w:eastAsia="Times New Roman" w:cstheme="minorHAnsi"/>
          <w:sz w:val="24"/>
          <w:szCs w:val="24"/>
        </w:rPr>
      </w:pPr>
      <w:r w:rsidRPr="0004026A">
        <w:rPr>
          <w:rFonts w:eastAsia="Times New Roman" w:cstheme="minorHAnsi"/>
          <w:color w:val="333333"/>
        </w:rPr>
        <w:t>Resolution by Planning Commission and transcript</w:t>
      </w:r>
    </w:p>
    <w:p w14:paraId="7213C668"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Evidence of Public Hearing and transcript</w:t>
      </w:r>
    </w:p>
    <w:p w14:paraId="7BAF7CA3"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Redevelopment Area Plan and Proposal with local resolution of approval</w:t>
      </w:r>
    </w:p>
    <w:p w14:paraId="164D78F8" w14:textId="77777777" w:rsidR="007413D0" w:rsidRPr="0004026A" w:rsidRDefault="007413D0" w:rsidP="001025AA">
      <w:pPr>
        <w:numPr>
          <w:ilvl w:val="1"/>
          <w:numId w:val="37"/>
        </w:numPr>
        <w:spacing w:after="100" w:afterAutospacing="1" w:line="240" w:lineRule="auto"/>
        <w:jc w:val="both"/>
        <w:rPr>
          <w:rFonts w:eastAsia="Times New Roman" w:cstheme="minorHAnsi"/>
          <w:color w:val="333333"/>
        </w:rPr>
      </w:pPr>
      <w:r w:rsidRPr="0004026A">
        <w:rPr>
          <w:rFonts w:eastAsia="Times New Roman" w:cstheme="minorHAnsi"/>
          <w:color w:val="333333"/>
        </w:rPr>
        <w:t>Certification of Compliance along with copy of adopting resolution</w:t>
      </w:r>
    </w:p>
    <w:p w14:paraId="35269065" w14:textId="402C6D3D" w:rsidR="007413D0" w:rsidRPr="00104C67" w:rsidRDefault="007413D0" w:rsidP="001025AA">
      <w:pPr>
        <w:numPr>
          <w:ilvl w:val="1"/>
          <w:numId w:val="37"/>
        </w:numPr>
        <w:spacing w:after="0" w:line="240" w:lineRule="auto"/>
        <w:jc w:val="both"/>
        <w:rPr>
          <w:rFonts w:cstheme="minorHAnsi"/>
        </w:rPr>
      </w:pPr>
      <w:r w:rsidRPr="0004026A">
        <w:rPr>
          <w:rFonts w:eastAsia="Times New Roman" w:cstheme="minorHAnsi"/>
          <w:color w:val="333333"/>
        </w:rPr>
        <w:t>Declaration of Taking and/or Writ of Possession for condemnation proceedings</w:t>
      </w:r>
    </w:p>
    <w:p w14:paraId="03678F49" w14:textId="77777777" w:rsidR="00104C67" w:rsidRPr="0004026A" w:rsidRDefault="00104C67" w:rsidP="001025AA">
      <w:pPr>
        <w:spacing w:after="0" w:line="240" w:lineRule="auto"/>
        <w:jc w:val="both"/>
        <w:rPr>
          <w:rFonts w:cstheme="minorHAnsi"/>
        </w:rPr>
      </w:pPr>
    </w:p>
    <w:p w14:paraId="01EA714E" w14:textId="12609A4D" w:rsidR="008E21A9" w:rsidRPr="0004026A" w:rsidRDefault="00B02518" w:rsidP="001025AA">
      <w:pPr>
        <w:spacing w:after="0"/>
        <w:jc w:val="both"/>
        <w:rPr>
          <w:rFonts w:eastAsia="Times New Roman" w:cstheme="minorHAnsi"/>
          <w:color w:val="333333"/>
        </w:rPr>
      </w:pPr>
      <w:r w:rsidRPr="0004026A">
        <w:rPr>
          <w:rFonts w:eastAsia="Times New Roman" w:cstheme="minorHAnsi"/>
          <w:color w:val="333333"/>
        </w:rPr>
        <w:t>Describe, in general, the method</w:t>
      </w:r>
      <w:r w:rsidR="007413D0" w:rsidRPr="0004026A">
        <w:rPr>
          <w:rFonts w:eastAsia="Times New Roman" w:cstheme="minorHAnsi"/>
          <w:color w:val="333333"/>
        </w:rPr>
        <w:t>(s)</w:t>
      </w:r>
      <w:r w:rsidRPr="0004026A">
        <w:rPr>
          <w:rFonts w:eastAsia="Times New Roman" w:cstheme="minorHAnsi"/>
          <w:color w:val="333333"/>
        </w:rPr>
        <w:t xml:space="preserve"> used to secure site control for the project. </w:t>
      </w:r>
    </w:p>
    <w:bookmarkEnd w:id="25"/>
    <w:tbl>
      <w:tblPr>
        <w:tblStyle w:val="TableGrid"/>
        <w:tblW w:w="0" w:type="auto"/>
        <w:tblInd w:w="-5" w:type="dxa"/>
        <w:tblLook w:val="04A0" w:firstRow="1" w:lastRow="0" w:firstColumn="1" w:lastColumn="0" w:noHBand="0" w:noVBand="1"/>
      </w:tblPr>
      <w:tblGrid>
        <w:gridCol w:w="10880"/>
      </w:tblGrid>
      <w:tr w:rsidR="00981616" w:rsidRPr="0004026A" w14:paraId="23AFA3D0" w14:textId="77777777" w:rsidTr="0004026A">
        <w:tc>
          <w:tcPr>
            <w:tcW w:w="10880" w:type="dxa"/>
          </w:tcPr>
          <w:p w14:paraId="19F8F2A8" w14:textId="77777777" w:rsidR="00981616" w:rsidRPr="0004026A" w:rsidRDefault="00981616" w:rsidP="00CB466D">
            <w:pPr>
              <w:pStyle w:val="ListParagraph"/>
              <w:ind w:left="0"/>
              <w:rPr>
                <w:rFonts w:eastAsia="Times New Roman" w:cstheme="minorHAnsi"/>
                <w:color w:val="333333"/>
              </w:rPr>
            </w:pPr>
          </w:p>
          <w:p w14:paraId="7E81D8D1" w14:textId="77777777" w:rsidR="00981616" w:rsidRPr="0004026A" w:rsidRDefault="00981616" w:rsidP="00CB466D">
            <w:pPr>
              <w:pStyle w:val="ListParagraph"/>
              <w:ind w:left="0"/>
              <w:rPr>
                <w:rFonts w:eastAsia="Times New Roman" w:cstheme="minorHAnsi"/>
                <w:color w:val="333333"/>
              </w:rPr>
            </w:pPr>
          </w:p>
          <w:p w14:paraId="63C58822" w14:textId="77777777" w:rsidR="00981616" w:rsidRPr="0004026A" w:rsidRDefault="00981616" w:rsidP="00CB466D">
            <w:pPr>
              <w:pStyle w:val="ListParagraph"/>
              <w:ind w:left="0"/>
              <w:rPr>
                <w:rFonts w:eastAsia="Times New Roman" w:cstheme="minorHAnsi"/>
                <w:color w:val="333333"/>
              </w:rPr>
            </w:pPr>
          </w:p>
          <w:p w14:paraId="7A3022B0" w14:textId="77777777" w:rsidR="00981616" w:rsidRPr="0004026A" w:rsidRDefault="00981616" w:rsidP="00CB466D">
            <w:pPr>
              <w:pStyle w:val="ListParagraph"/>
              <w:ind w:left="0"/>
              <w:rPr>
                <w:rFonts w:eastAsia="Times New Roman" w:cstheme="minorHAnsi"/>
                <w:color w:val="333333"/>
              </w:rPr>
            </w:pPr>
          </w:p>
        </w:tc>
      </w:tr>
    </w:tbl>
    <w:p w14:paraId="76B9F9DE" w14:textId="3FDC0AFB" w:rsidR="00C2720A" w:rsidRDefault="00C2720A">
      <w:pPr>
        <w:rPr>
          <w:rFonts w:eastAsia="Times New Roman" w:cstheme="minorHAnsi"/>
          <w:color w:val="212529"/>
          <w:sz w:val="32"/>
          <w:szCs w:val="32"/>
          <w:u w:val="single"/>
        </w:rPr>
      </w:pPr>
      <w:r>
        <w:rPr>
          <w:rFonts w:eastAsia="Times New Roman" w:cstheme="minorHAnsi"/>
          <w:color w:val="212529"/>
          <w:sz w:val="32"/>
          <w:szCs w:val="32"/>
          <w:u w:val="single"/>
        </w:rPr>
        <w:br w:type="page"/>
      </w:r>
    </w:p>
    <w:p w14:paraId="174F5504" w14:textId="5492665B" w:rsidR="00F841CB" w:rsidRDefault="00337A21" w:rsidP="00104C67">
      <w:pPr>
        <w:shd w:val="clear" w:color="auto" w:fill="FFFFFF"/>
        <w:spacing w:after="0"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FA6BCE" w:rsidRPr="0004026A">
        <w:rPr>
          <w:rFonts w:eastAsia="Times New Roman" w:cstheme="minorHAnsi"/>
          <w:color w:val="212529"/>
          <w:sz w:val="32"/>
          <w:szCs w:val="32"/>
          <w:u w:val="single"/>
        </w:rPr>
        <w:t>7</w:t>
      </w:r>
      <w:r w:rsidR="00496B47">
        <w:rPr>
          <w:rFonts w:eastAsia="Times New Roman" w:cstheme="minorHAnsi"/>
          <w:color w:val="212529"/>
          <w:sz w:val="32"/>
          <w:szCs w:val="32"/>
          <w:u w:val="single"/>
        </w:rPr>
        <w:t xml:space="preserve"> – </w:t>
      </w:r>
      <w:r w:rsidR="00F841CB" w:rsidRPr="0004026A">
        <w:rPr>
          <w:rFonts w:eastAsia="Times New Roman" w:cstheme="minorHAnsi"/>
          <w:color w:val="212529"/>
          <w:sz w:val="32"/>
          <w:szCs w:val="32"/>
          <w:u w:val="single"/>
        </w:rPr>
        <w:t>Environmental &amp; Flood Zone Requirements</w:t>
      </w:r>
    </w:p>
    <w:p w14:paraId="3DD8C54C" w14:textId="77777777" w:rsidR="00104C67" w:rsidRPr="0004026A" w:rsidRDefault="00104C67" w:rsidP="00104C67">
      <w:pPr>
        <w:shd w:val="clear" w:color="auto" w:fill="FFFFFF"/>
        <w:spacing w:after="0" w:line="240" w:lineRule="auto"/>
        <w:jc w:val="center"/>
        <w:outlineLvl w:val="3"/>
        <w:rPr>
          <w:rFonts w:eastAsia="Times New Roman" w:cstheme="minorHAnsi"/>
          <w:color w:val="212529"/>
          <w:sz w:val="24"/>
          <w:szCs w:val="24"/>
          <w:u w:val="single"/>
        </w:rPr>
      </w:pPr>
    </w:p>
    <w:p w14:paraId="67B58D48" w14:textId="3456C7B5" w:rsidR="00C2720A" w:rsidRDefault="00F841CB" w:rsidP="005A5A10">
      <w:pPr>
        <w:spacing w:after="0"/>
        <w:rPr>
          <w:rStyle w:val="Strong"/>
          <w:rFonts w:cstheme="minorHAnsi"/>
          <w:color w:val="333333"/>
          <w:sz w:val="28"/>
          <w:szCs w:val="28"/>
          <w:shd w:val="clear" w:color="auto" w:fill="FFFFFF"/>
        </w:rPr>
      </w:pPr>
      <w:r w:rsidRPr="0004026A">
        <w:rPr>
          <w:rStyle w:val="Strong"/>
          <w:rFonts w:cstheme="minorHAnsi"/>
          <w:color w:val="333333"/>
          <w:sz w:val="28"/>
          <w:szCs w:val="28"/>
          <w:shd w:val="clear" w:color="auto" w:fill="FFFFFF"/>
        </w:rPr>
        <w:t>Environmental &amp; Technical Requirements:</w:t>
      </w:r>
    </w:p>
    <w:p w14:paraId="00382ABF" w14:textId="77777777" w:rsidR="005A5A10" w:rsidRDefault="005A5A10" w:rsidP="001025AA">
      <w:pPr>
        <w:spacing w:after="0"/>
        <w:jc w:val="both"/>
        <w:rPr>
          <w:rFonts w:cstheme="minorHAnsi"/>
          <w:color w:val="333333"/>
          <w:sz w:val="20"/>
          <w:szCs w:val="20"/>
        </w:rPr>
      </w:pPr>
    </w:p>
    <w:p w14:paraId="07ADBD9E" w14:textId="4969EE21" w:rsidR="00170B33" w:rsidRDefault="000D3ABB" w:rsidP="001025AA">
      <w:pPr>
        <w:spacing w:after="0"/>
        <w:jc w:val="both"/>
        <w:rPr>
          <w:rFonts w:cstheme="minorHAnsi"/>
          <w:color w:val="333333"/>
          <w:shd w:val="clear" w:color="auto" w:fill="FFFFFF"/>
        </w:rPr>
      </w:pPr>
      <w:r>
        <w:rPr>
          <w:rFonts w:cstheme="minorHAnsi"/>
          <w:color w:val="333333"/>
          <w:shd w:val="clear" w:color="auto" w:fill="FFFFFF"/>
        </w:rPr>
        <w:t>The Grantee/Sub-grantee</w:t>
      </w:r>
      <w:r w:rsidR="00F016C5" w:rsidRPr="0004026A">
        <w:rPr>
          <w:rFonts w:cstheme="minorHAnsi"/>
          <w:color w:val="333333"/>
          <w:shd w:val="clear" w:color="auto" w:fill="FFFFFF"/>
        </w:rPr>
        <w:t xml:space="preserve"> must</w:t>
      </w:r>
      <w:r w:rsidR="00F841CB" w:rsidRPr="0004026A">
        <w:rPr>
          <w:rFonts w:cstheme="minorHAnsi"/>
          <w:color w:val="333333"/>
          <w:shd w:val="clear" w:color="auto" w:fill="FFFFFF"/>
        </w:rPr>
        <w:t xml:space="preserve"> supply documentation </w:t>
      </w:r>
      <w:r w:rsidR="00F8783C" w:rsidRPr="0004026A">
        <w:rPr>
          <w:rFonts w:cstheme="minorHAnsi"/>
          <w:color w:val="333333"/>
          <w:shd w:val="clear" w:color="auto" w:fill="FFFFFF"/>
        </w:rPr>
        <w:t xml:space="preserve">to </w:t>
      </w:r>
      <w:r w:rsidR="00F841CB" w:rsidRPr="0004026A">
        <w:rPr>
          <w:rFonts w:cstheme="minorHAnsi"/>
          <w:color w:val="333333"/>
          <w:shd w:val="clear" w:color="auto" w:fill="FFFFFF"/>
        </w:rPr>
        <w:t xml:space="preserve">support compliance with </w:t>
      </w:r>
      <w:r w:rsidR="00F46E1E" w:rsidRPr="0004026A">
        <w:rPr>
          <w:rFonts w:cstheme="minorHAnsi"/>
          <w:color w:val="333333"/>
          <w:shd w:val="clear" w:color="auto" w:fill="FFFFFF"/>
        </w:rPr>
        <w:t xml:space="preserve">local and state </w:t>
      </w:r>
      <w:r w:rsidR="00F774BE" w:rsidRPr="0004026A">
        <w:rPr>
          <w:rFonts w:cstheme="minorHAnsi"/>
          <w:color w:val="333333"/>
          <w:shd w:val="clear" w:color="auto" w:fill="FFFFFF"/>
        </w:rPr>
        <w:t>permit</w:t>
      </w:r>
      <w:r w:rsidR="00F8783C" w:rsidRPr="0004026A">
        <w:rPr>
          <w:rFonts w:cstheme="minorHAnsi"/>
          <w:color w:val="333333"/>
          <w:shd w:val="clear" w:color="auto" w:fill="FFFFFF"/>
        </w:rPr>
        <w:t>ting requirements</w:t>
      </w:r>
      <w:r w:rsidR="00F774BE" w:rsidRPr="0004026A">
        <w:rPr>
          <w:rFonts w:cstheme="minorHAnsi"/>
          <w:color w:val="333333"/>
          <w:shd w:val="clear" w:color="auto" w:fill="FFFFFF"/>
        </w:rPr>
        <w:t xml:space="preserve"> that are applicable to the project.  This includes, but is not limited to, </w:t>
      </w:r>
      <w:r w:rsidR="00F841CB" w:rsidRPr="0004026A">
        <w:rPr>
          <w:rFonts w:cstheme="minorHAnsi"/>
          <w:color w:val="333333"/>
          <w:shd w:val="clear" w:color="auto" w:fill="FFFFFF"/>
        </w:rPr>
        <w:t>Environmental &amp; Technical Studies such as EPA Environmental Notifications; Environmental Assessment Report-Phase I; Erosion and Sedimentation Control Plan; Hazardous Materials Survey (asbestos, lead based paint, PCP…); Underground Storage Tank System Closure Report Form; Certification of Air Quality and Geotechnical Study.</w:t>
      </w:r>
    </w:p>
    <w:p w14:paraId="0653CFC5" w14:textId="77777777" w:rsidR="00104C67" w:rsidRPr="0004026A" w:rsidRDefault="00104C67" w:rsidP="00104C67">
      <w:pPr>
        <w:spacing w:after="0"/>
        <w:rPr>
          <w:rFonts w:cstheme="minorHAnsi"/>
          <w:color w:val="333333"/>
          <w:shd w:val="clear" w:color="auto" w:fill="FFFFFF"/>
        </w:rPr>
      </w:pPr>
    </w:p>
    <w:p w14:paraId="4C8561F1" w14:textId="5464D27A" w:rsidR="00F841CB" w:rsidRPr="0004026A" w:rsidRDefault="00F841CB" w:rsidP="0004026A">
      <w:pPr>
        <w:spacing w:after="0"/>
        <w:rPr>
          <w:rFonts w:cstheme="minorHAnsi"/>
          <w:color w:val="333333"/>
          <w:shd w:val="clear" w:color="auto" w:fill="FFFFFF"/>
        </w:rPr>
      </w:pPr>
      <w:r w:rsidRPr="0004026A">
        <w:rPr>
          <w:rFonts w:eastAsia="Times New Roman" w:cstheme="minorHAnsi"/>
          <w:color w:val="333333"/>
        </w:rPr>
        <w:t xml:space="preserve">Please list any Environmental &amp; Technical Studies that </w:t>
      </w:r>
      <w:r w:rsidR="00A04E0C">
        <w:rPr>
          <w:rFonts w:eastAsia="Times New Roman" w:cstheme="minorHAnsi"/>
          <w:color w:val="333333"/>
        </w:rPr>
        <w:t>have</w:t>
      </w:r>
      <w:r w:rsidR="00891F19" w:rsidRPr="0004026A">
        <w:rPr>
          <w:rFonts w:eastAsia="Times New Roman" w:cstheme="minorHAnsi"/>
          <w:color w:val="333333"/>
        </w:rPr>
        <w:t xml:space="preserve"> been deemed necessary for the</w:t>
      </w:r>
      <w:r w:rsidR="00F8006B" w:rsidRPr="0004026A">
        <w:rPr>
          <w:rFonts w:eastAsia="Times New Roman" w:cstheme="minorHAnsi"/>
          <w:color w:val="333333"/>
        </w:rPr>
        <w:t xml:space="preserve"> </w:t>
      </w:r>
      <w:r w:rsidRPr="0004026A">
        <w:rPr>
          <w:rFonts w:eastAsia="Times New Roman" w:cstheme="minorHAnsi"/>
          <w:color w:val="333333"/>
        </w:rPr>
        <w:t>project</w:t>
      </w:r>
      <w:r w:rsidR="00891F19" w:rsidRPr="0004026A">
        <w:rPr>
          <w:rFonts w:eastAsia="Times New Roman" w:cstheme="minorHAnsi"/>
          <w:color w:val="333333"/>
        </w:rPr>
        <w:t>:</w:t>
      </w:r>
    </w:p>
    <w:tbl>
      <w:tblPr>
        <w:tblStyle w:val="TableGrid"/>
        <w:tblW w:w="0" w:type="auto"/>
        <w:tblLook w:val="04A0" w:firstRow="1" w:lastRow="0" w:firstColumn="1" w:lastColumn="0" w:noHBand="0" w:noVBand="1"/>
      </w:tblPr>
      <w:tblGrid>
        <w:gridCol w:w="10970"/>
      </w:tblGrid>
      <w:tr w:rsidR="00F841CB" w:rsidRPr="0004026A" w14:paraId="286314B9" w14:textId="77777777" w:rsidTr="00F841CB">
        <w:tc>
          <w:tcPr>
            <w:tcW w:w="10970" w:type="dxa"/>
          </w:tcPr>
          <w:p w14:paraId="663F16C0" w14:textId="5014B115" w:rsidR="00F841CB" w:rsidRPr="00AD4339" w:rsidRDefault="00F841CB" w:rsidP="001025AA">
            <w:pPr>
              <w:jc w:val="both"/>
              <w:rPr>
                <w:rFonts w:eastAsia="Times New Roman" w:cstheme="minorHAnsi"/>
                <w:color w:val="333333"/>
              </w:rPr>
            </w:pPr>
          </w:p>
          <w:p w14:paraId="44DA5B87" w14:textId="77777777" w:rsidR="00A728C4" w:rsidRPr="00AD4339" w:rsidRDefault="00A728C4" w:rsidP="001025AA">
            <w:pPr>
              <w:jc w:val="both"/>
              <w:rPr>
                <w:rFonts w:eastAsia="Times New Roman" w:cstheme="minorHAnsi"/>
                <w:color w:val="333333"/>
              </w:rPr>
            </w:pPr>
          </w:p>
          <w:p w14:paraId="6E9C3941" w14:textId="77777777" w:rsidR="00F841CB" w:rsidRPr="00AD4339" w:rsidRDefault="00F841CB" w:rsidP="001025AA">
            <w:pPr>
              <w:jc w:val="both"/>
              <w:rPr>
                <w:rFonts w:eastAsia="Times New Roman" w:cstheme="minorHAnsi"/>
                <w:color w:val="333333"/>
              </w:rPr>
            </w:pPr>
          </w:p>
          <w:p w14:paraId="5C75D1A5" w14:textId="77777777" w:rsidR="00F841CB" w:rsidRPr="00AD4339" w:rsidRDefault="00F841CB" w:rsidP="001025AA">
            <w:pPr>
              <w:jc w:val="both"/>
              <w:rPr>
                <w:rFonts w:eastAsia="Times New Roman" w:cstheme="minorHAnsi"/>
                <w:color w:val="333333"/>
              </w:rPr>
            </w:pPr>
          </w:p>
          <w:p w14:paraId="344F3F05" w14:textId="461C06A1" w:rsidR="002950D1" w:rsidRPr="00AD4339" w:rsidRDefault="002950D1" w:rsidP="001025AA">
            <w:pPr>
              <w:jc w:val="both"/>
              <w:rPr>
                <w:rFonts w:eastAsia="Times New Roman" w:cstheme="minorHAnsi"/>
                <w:color w:val="333333"/>
              </w:rPr>
            </w:pPr>
          </w:p>
          <w:p w14:paraId="3C371E96" w14:textId="23BD199E" w:rsidR="0094781D" w:rsidRPr="00AD4339" w:rsidRDefault="0094781D" w:rsidP="001025AA">
            <w:pPr>
              <w:jc w:val="both"/>
              <w:rPr>
                <w:rFonts w:eastAsia="Times New Roman" w:cstheme="minorHAnsi"/>
                <w:color w:val="333333"/>
              </w:rPr>
            </w:pPr>
          </w:p>
          <w:p w14:paraId="288C7C9F" w14:textId="77777777" w:rsidR="0094781D" w:rsidRPr="00AD4339" w:rsidRDefault="0094781D" w:rsidP="001025AA">
            <w:pPr>
              <w:jc w:val="both"/>
              <w:rPr>
                <w:rFonts w:eastAsia="Times New Roman" w:cstheme="minorHAnsi"/>
                <w:color w:val="333333"/>
              </w:rPr>
            </w:pPr>
          </w:p>
          <w:p w14:paraId="168FDECD" w14:textId="56DB40BC" w:rsidR="002950D1" w:rsidRPr="0004026A" w:rsidRDefault="002950D1" w:rsidP="001025AA">
            <w:pPr>
              <w:jc w:val="both"/>
              <w:rPr>
                <w:rFonts w:eastAsia="Times New Roman" w:cstheme="minorHAnsi"/>
                <w:b/>
                <w:bCs/>
                <w:color w:val="333333"/>
              </w:rPr>
            </w:pPr>
          </w:p>
        </w:tc>
      </w:tr>
    </w:tbl>
    <w:p w14:paraId="425CFA48" w14:textId="7B163A93" w:rsidR="00F841CB" w:rsidRPr="005A5A10" w:rsidRDefault="00F841CB" w:rsidP="001025AA">
      <w:pPr>
        <w:spacing w:after="0"/>
        <w:jc w:val="both"/>
        <w:rPr>
          <w:rFonts w:eastAsia="Times New Roman" w:cstheme="minorHAnsi"/>
          <w:b/>
          <w:bCs/>
          <w:color w:val="333333"/>
        </w:rPr>
      </w:pPr>
    </w:p>
    <w:p w14:paraId="77163766" w14:textId="71EFEDCA" w:rsidR="008E66AB" w:rsidRPr="00A7788F" w:rsidRDefault="000D3ABB" w:rsidP="00A7788F">
      <w:pPr>
        <w:pStyle w:val="ListParagraph"/>
        <w:spacing w:after="0"/>
        <w:ind w:left="0"/>
        <w:jc w:val="both"/>
        <w:rPr>
          <w:rFonts w:eastAsia="Times New Roman" w:cstheme="minorHAnsi"/>
          <w:color w:val="333333"/>
        </w:rPr>
      </w:pPr>
      <w:bookmarkStart w:id="26" w:name="_Hlk129089392"/>
      <w:r>
        <w:rPr>
          <w:rFonts w:cstheme="minorHAnsi"/>
          <w:color w:val="333333"/>
          <w:shd w:val="clear" w:color="auto" w:fill="FFFFFF"/>
        </w:rPr>
        <w:t>The Grantee/Sub-grantee</w:t>
      </w:r>
      <w:r w:rsidRPr="0004026A">
        <w:rPr>
          <w:rFonts w:cstheme="minorHAnsi"/>
          <w:color w:val="333333"/>
          <w:shd w:val="clear" w:color="auto" w:fill="FFFFFF"/>
        </w:rPr>
        <w:t xml:space="preserve"> </w:t>
      </w:r>
      <w:r w:rsidR="008E66AB" w:rsidRPr="00A7788F">
        <w:rPr>
          <w:rFonts w:eastAsia="Times New Roman" w:cstheme="minorHAnsi"/>
          <w:color w:val="333333"/>
        </w:rPr>
        <w:t xml:space="preserve">should use Pennsylvania’s Historic and Archaeological Resource Exchange (PA-SHARE) to determine if their proposed project includes 1) an identified above-ground historic property and/or 2) ground disturbance within a high archaeological probability. </w:t>
      </w:r>
      <w:r w:rsidR="0018485C" w:rsidRPr="00A7788F">
        <w:rPr>
          <w:rFonts w:eastAsia="Times New Roman" w:cstheme="minorHAnsi"/>
          <w:color w:val="333333"/>
        </w:rPr>
        <w:t xml:space="preserve"> </w:t>
      </w:r>
      <w:r w:rsidR="008E66AB" w:rsidRPr="00A7788F">
        <w:rPr>
          <w:rFonts w:eastAsia="Times New Roman" w:cstheme="minorHAnsi"/>
          <w:color w:val="333333"/>
        </w:rPr>
        <w:t xml:space="preserve">If </w:t>
      </w:r>
      <w:r w:rsidR="007E255B" w:rsidRPr="00A7788F">
        <w:rPr>
          <w:rFonts w:eastAsia="Times New Roman" w:cstheme="minorHAnsi"/>
          <w:color w:val="333333"/>
        </w:rPr>
        <w:t>applicable</w:t>
      </w:r>
      <w:r w:rsidR="008E66AB" w:rsidRPr="00A7788F">
        <w:rPr>
          <w:rFonts w:eastAsia="Times New Roman" w:cstheme="minorHAnsi"/>
          <w:color w:val="333333"/>
        </w:rPr>
        <w:t xml:space="preserve">, the PA </w:t>
      </w:r>
      <w:r w:rsidR="00697DFB" w:rsidRPr="00A7788F">
        <w:rPr>
          <w:rFonts w:eastAsia="Times New Roman" w:cstheme="minorHAnsi"/>
          <w:color w:val="333333"/>
        </w:rPr>
        <w:t>State Historic Preservation Office (</w:t>
      </w:r>
      <w:r w:rsidR="008E66AB" w:rsidRPr="00A7788F">
        <w:rPr>
          <w:rFonts w:eastAsia="Times New Roman" w:cstheme="minorHAnsi"/>
          <w:color w:val="333333"/>
        </w:rPr>
        <w:t>SHPO</w:t>
      </w:r>
      <w:r w:rsidR="00697DFB" w:rsidRPr="00A7788F">
        <w:rPr>
          <w:rFonts w:eastAsia="Times New Roman" w:cstheme="minorHAnsi"/>
          <w:color w:val="333333"/>
        </w:rPr>
        <w:t>)</w:t>
      </w:r>
      <w:r w:rsidR="008E66AB" w:rsidRPr="00A7788F">
        <w:rPr>
          <w:rFonts w:eastAsia="Times New Roman" w:cstheme="minorHAnsi"/>
          <w:color w:val="333333"/>
        </w:rPr>
        <w:t>should be consulted.</w:t>
      </w:r>
    </w:p>
    <w:bookmarkEnd w:id="26"/>
    <w:p w14:paraId="4607D79D" w14:textId="77777777" w:rsidR="008E66AB" w:rsidRPr="0004026A" w:rsidRDefault="008E66AB" w:rsidP="001025AA">
      <w:pPr>
        <w:pStyle w:val="ListParagraph"/>
        <w:ind w:left="0"/>
        <w:jc w:val="both"/>
        <w:rPr>
          <w:rFonts w:eastAsia="Times New Roman" w:cstheme="minorHAnsi"/>
          <w:color w:val="333333"/>
        </w:rPr>
      </w:pPr>
    </w:p>
    <w:p w14:paraId="79151C67" w14:textId="58E7F470" w:rsidR="00C364F0" w:rsidRPr="0004026A" w:rsidRDefault="00047618" w:rsidP="001025AA">
      <w:pPr>
        <w:pStyle w:val="ListParagraph"/>
        <w:spacing w:before="240" w:after="0"/>
        <w:ind w:left="0"/>
        <w:jc w:val="both"/>
        <w:rPr>
          <w:rFonts w:eastAsia="Times New Roman" w:cstheme="minorHAnsi"/>
          <w:color w:val="333333"/>
        </w:rPr>
      </w:pPr>
      <w:bookmarkStart w:id="27" w:name="_Hlk129089335"/>
      <w:r w:rsidRPr="0004026A">
        <w:rPr>
          <w:rFonts w:eastAsia="Times New Roman" w:cstheme="minorHAnsi"/>
          <w:color w:val="333333"/>
        </w:rPr>
        <w:t xml:space="preserve">Describe, in </w:t>
      </w:r>
      <w:r w:rsidR="006B1BD6" w:rsidRPr="0004026A">
        <w:rPr>
          <w:rFonts w:eastAsia="Times New Roman" w:cstheme="minorHAnsi"/>
          <w:color w:val="333333"/>
        </w:rPr>
        <w:t>general, if</w:t>
      </w:r>
      <w:r w:rsidRPr="0004026A">
        <w:rPr>
          <w:rFonts w:eastAsia="Times New Roman" w:cstheme="minorHAnsi"/>
          <w:color w:val="333333"/>
        </w:rPr>
        <w:t xml:space="preserve"> the project includes any </w:t>
      </w:r>
      <w:r w:rsidR="00C364F0" w:rsidRPr="0004026A">
        <w:rPr>
          <w:rFonts w:eastAsia="Times New Roman" w:cstheme="minorHAnsi"/>
          <w:color w:val="333333"/>
        </w:rPr>
        <w:t>Historic Preservation requirements</w:t>
      </w:r>
      <w:r w:rsidRPr="0004026A">
        <w:rPr>
          <w:rFonts w:eastAsia="Times New Roman" w:cstheme="minorHAnsi"/>
          <w:color w:val="333333"/>
        </w:rPr>
        <w:t>, as listed above</w:t>
      </w:r>
      <w:r w:rsidR="006F4EE2">
        <w:rPr>
          <w:rFonts w:eastAsia="Times New Roman" w:cstheme="minorHAnsi"/>
          <w:color w:val="333333"/>
        </w:rPr>
        <w:t>.</w:t>
      </w:r>
      <w:r w:rsidR="00E22E5A" w:rsidRPr="0004026A">
        <w:rPr>
          <w:rFonts w:eastAsia="Times New Roman" w:cstheme="minorHAnsi"/>
          <w:color w:val="333333"/>
        </w:rPr>
        <w:t xml:space="preserve">  If the project </w:t>
      </w:r>
      <w:r w:rsidR="006B1BD6" w:rsidRPr="0004026A">
        <w:rPr>
          <w:rFonts w:eastAsia="Times New Roman" w:cstheme="minorHAnsi"/>
          <w:color w:val="333333"/>
        </w:rPr>
        <w:t>is associated</w:t>
      </w:r>
      <w:r w:rsidR="00E22E5A" w:rsidRPr="0004026A">
        <w:rPr>
          <w:rFonts w:eastAsia="Times New Roman" w:cstheme="minorHAnsi"/>
          <w:color w:val="333333"/>
        </w:rPr>
        <w:t xml:space="preserve"> with one or more of the above criteria, </w:t>
      </w:r>
      <w:r w:rsidR="0069766E" w:rsidRPr="0004026A">
        <w:rPr>
          <w:rFonts w:eastAsia="Times New Roman" w:cstheme="minorHAnsi"/>
          <w:color w:val="333333"/>
        </w:rPr>
        <w:t xml:space="preserve">what, if </w:t>
      </w:r>
      <w:r w:rsidRPr="0004026A">
        <w:rPr>
          <w:rFonts w:eastAsia="Times New Roman" w:cstheme="minorHAnsi"/>
          <w:color w:val="333333"/>
        </w:rPr>
        <w:t>any</w:t>
      </w:r>
      <w:r w:rsidR="0069766E" w:rsidRPr="0004026A">
        <w:rPr>
          <w:rFonts w:eastAsia="Times New Roman" w:cstheme="minorHAnsi"/>
          <w:color w:val="333333"/>
        </w:rPr>
        <w:t>,</w:t>
      </w:r>
      <w:r w:rsidRPr="0004026A">
        <w:rPr>
          <w:rFonts w:eastAsia="Times New Roman" w:cstheme="minorHAnsi"/>
          <w:color w:val="333333"/>
        </w:rPr>
        <w:t xml:space="preserve"> actions </w:t>
      </w:r>
      <w:r w:rsidR="0069766E" w:rsidRPr="0004026A">
        <w:rPr>
          <w:rFonts w:eastAsia="Times New Roman" w:cstheme="minorHAnsi"/>
          <w:color w:val="333333"/>
        </w:rPr>
        <w:t xml:space="preserve">have already been </w:t>
      </w:r>
      <w:r w:rsidRPr="0004026A">
        <w:rPr>
          <w:rFonts w:eastAsia="Times New Roman" w:cstheme="minorHAnsi"/>
          <w:color w:val="333333"/>
        </w:rPr>
        <w:t>taken</w:t>
      </w:r>
      <w:r w:rsidR="0069766E" w:rsidRPr="0004026A">
        <w:rPr>
          <w:rFonts w:eastAsia="Times New Roman" w:cstheme="minorHAnsi"/>
          <w:color w:val="333333"/>
        </w:rPr>
        <w:t xml:space="preserve"> to </w:t>
      </w:r>
      <w:r w:rsidR="00A728C4" w:rsidRPr="0004026A">
        <w:rPr>
          <w:rFonts w:eastAsia="Times New Roman" w:cstheme="minorHAnsi"/>
          <w:color w:val="333333"/>
        </w:rPr>
        <w:t>consult with the</w:t>
      </w:r>
      <w:r w:rsidR="0069766E" w:rsidRPr="0004026A">
        <w:rPr>
          <w:rFonts w:eastAsia="Times New Roman" w:cstheme="minorHAnsi"/>
          <w:color w:val="333333"/>
        </w:rPr>
        <w:t xml:space="preserve"> </w:t>
      </w:r>
      <w:r w:rsidR="00220DB2">
        <w:rPr>
          <w:rFonts w:eastAsia="Times New Roman" w:cstheme="minorHAnsi"/>
          <w:color w:val="333333"/>
        </w:rPr>
        <w:t>Pennsylvania Historical Museum Commission (PHMC)</w:t>
      </w:r>
      <w:r w:rsidR="00D13AEE">
        <w:rPr>
          <w:rFonts w:eastAsia="Times New Roman" w:cstheme="minorHAnsi"/>
          <w:color w:val="333333"/>
        </w:rPr>
        <w:t>?</w:t>
      </w:r>
    </w:p>
    <w:bookmarkEnd w:id="27"/>
    <w:tbl>
      <w:tblPr>
        <w:tblStyle w:val="TableGrid"/>
        <w:tblpPr w:leftFromText="180" w:rightFromText="180" w:vertAnchor="text" w:horzAnchor="margin" w:tblpY="-14"/>
        <w:tblW w:w="0" w:type="auto"/>
        <w:tblLook w:val="04A0" w:firstRow="1" w:lastRow="0" w:firstColumn="1" w:lastColumn="0" w:noHBand="0" w:noVBand="1"/>
      </w:tblPr>
      <w:tblGrid>
        <w:gridCol w:w="10970"/>
      </w:tblGrid>
      <w:tr w:rsidR="00C364F0" w:rsidRPr="0004026A" w14:paraId="115E1CC3" w14:textId="77777777" w:rsidTr="00CB466D">
        <w:tc>
          <w:tcPr>
            <w:tcW w:w="10970" w:type="dxa"/>
          </w:tcPr>
          <w:p w14:paraId="39EF9B79" w14:textId="77777777" w:rsidR="00C364F0" w:rsidRPr="00AD4339" w:rsidRDefault="00C364F0" w:rsidP="001025AA">
            <w:pPr>
              <w:pStyle w:val="ListParagraph"/>
              <w:spacing w:before="240"/>
              <w:ind w:left="0"/>
              <w:jc w:val="both"/>
              <w:rPr>
                <w:rFonts w:eastAsia="Times New Roman" w:cstheme="minorHAnsi"/>
                <w:color w:val="333333"/>
              </w:rPr>
            </w:pPr>
          </w:p>
          <w:p w14:paraId="382C34C5" w14:textId="77777777" w:rsidR="00C364F0" w:rsidRPr="00AD4339" w:rsidRDefault="00C364F0" w:rsidP="001025AA">
            <w:pPr>
              <w:pStyle w:val="ListParagraph"/>
              <w:ind w:left="0"/>
              <w:jc w:val="both"/>
              <w:rPr>
                <w:rFonts w:eastAsia="Times New Roman" w:cstheme="minorHAnsi"/>
                <w:color w:val="333333"/>
              </w:rPr>
            </w:pPr>
          </w:p>
          <w:p w14:paraId="6D6FA598" w14:textId="77777777" w:rsidR="00A728C4" w:rsidRPr="00AD4339" w:rsidRDefault="00A728C4" w:rsidP="001025AA">
            <w:pPr>
              <w:pStyle w:val="ListParagraph"/>
              <w:ind w:left="0"/>
              <w:jc w:val="both"/>
              <w:rPr>
                <w:rFonts w:eastAsia="Times New Roman" w:cstheme="minorHAnsi"/>
                <w:color w:val="333333"/>
              </w:rPr>
            </w:pPr>
          </w:p>
          <w:p w14:paraId="22822EE6" w14:textId="77777777" w:rsidR="00047618" w:rsidRPr="00AD4339" w:rsidRDefault="00047618" w:rsidP="001025AA">
            <w:pPr>
              <w:pStyle w:val="ListParagraph"/>
              <w:ind w:left="0"/>
              <w:jc w:val="both"/>
              <w:rPr>
                <w:rFonts w:eastAsia="Times New Roman" w:cstheme="minorHAnsi"/>
                <w:color w:val="333333"/>
              </w:rPr>
            </w:pPr>
          </w:p>
          <w:p w14:paraId="492A4731" w14:textId="1116C93E" w:rsidR="00C364F0" w:rsidRPr="00AD4339" w:rsidRDefault="00C364F0" w:rsidP="001025AA">
            <w:pPr>
              <w:pStyle w:val="ListParagraph"/>
              <w:ind w:left="0"/>
              <w:jc w:val="both"/>
              <w:rPr>
                <w:rFonts w:eastAsia="Times New Roman" w:cstheme="minorHAnsi"/>
                <w:color w:val="333333"/>
              </w:rPr>
            </w:pPr>
          </w:p>
          <w:p w14:paraId="32331941" w14:textId="77777777" w:rsidR="002B4A56" w:rsidRPr="00AD4339" w:rsidRDefault="002B4A56" w:rsidP="001025AA">
            <w:pPr>
              <w:pStyle w:val="ListParagraph"/>
              <w:ind w:left="0"/>
              <w:jc w:val="both"/>
              <w:rPr>
                <w:rFonts w:eastAsia="Times New Roman" w:cstheme="minorHAnsi"/>
                <w:color w:val="333333"/>
              </w:rPr>
            </w:pPr>
          </w:p>
          <w:p w14:paraId="75F9F5F8" w14:textId="77777777" w:rsidR="00C364F0" w:rsidRPr="0004026A" w:rsidRDefault="00C364F0" w:rsidP="001025AA">
            <w:pPr>
              <w:pStyle w:val="ListParagraph"/>
              <w:ind w:left="0"/>
              <w:jc w:val="both"/>
              <w:rPr>
                <w:rFonts w:eastAsia="Times New Roman" w:cstheme="minorHAnsi"/>
                <w:color w:val="333333"/>
              </w:rPr>
            </w:pPr>
          </w:p>
        </w:tc>
      </w:tr>
    </w:tbl>
    <w:p w14:paraId="62822D72" w14:textId="77777777" w:rsidR="00C364F0" w:rsidRPr="0004026A" w:rsidRDefault="00C364F0" w:rsidP="001025AA">
      <w:pPr>
        <w:pStyle w:val="ListParagraph"/>
        <w:spacing w:after="0"/>
        <w:ind w:left="0"/>
        <w:jc w:val="both"/>
        <w:rPr>
          <w:rFonts w:eastAsia="Times New Roman" w:cstheme="minorHAnsi"/>
          <w:color w:val="333333"/>
        </w:rPr>
      </w:pPr>
    </w:p>
    <w:p w14:paraId="797814A0" w14:textId="77ECB661" w:rsidR="00F841CB" w:rsidRDefault="00F841CB" w:rsidP="001025AA">
      <w:pPr>
        <w:spacing w:after="0"/>
        <w:jc w:val="both"/>
        <w:rPr>
          <w:rFonts w:eastAsia="Times New Roman" w:cstheme="minorHAnsi"/>
          <w:color w:val="333333"/>
        </w:rPr>
      </w:pPr>
      <w:r w:rsidRPr="0004026A">
        <w:rPr>
          <w:rFonts w:eastAsia="Times New Roman" w:cstheme="minorHAnsi"/>
          <w:b/>
          <w:bCs/>
          <w:color w:val="333333"/>
          <w:sz w:val="28"/>
          <w:szCs w:val="28"/>
        </w:rPr>
        <w:t>Flood Zone Requirement:</w:t>
      </w:r>
      <w:r w:rsidRPr="0004026A">
        <w:rPr>
          <w:rFonts w:eastAsia="Times New Roman" w:cstheme="minorHAnsi"/>
          <w:color w:val="333333"/>
        </w:rPr>
        <w:t xml:space="preserve"> </w:t>
      </w:r>
    </w:p>
    <w:p w14:paraId="4F1DAE69" w14:textId="77777777" w:rsidR="005A5A10" w:rsidRPr="0004026A" w:rsidRDefault="005A5A10" w:rsidP="001025AA">
      <w:pPr>
        <w:spacing w:after="0"/>
        <w:jc w:val="both"/>
        <w:rPr>
          <w:rFonts w:eastAsia="Times New Roman" w:cstheme="minorHAnsi"/>
          <w:color w:val="333333"/>
        </w:rPr>
      </w:pPr>
    </w:p>
    <w:p w14:paraId="444F9452" w14:textId="77777777" w:rsidR="00C2720A" w:rsidRDefault="00F841CB" w:rsidP="001025AA">
      <w:pPr>
        <w:spacing w:after="0"/>
        <w:jc w:val="both"/>
        <w:rPr>
          <w:rFonts w:eastAsia="Times New Roman" w:cstheme="minorHAnsi"/>
          <w:color w:val="333333"/>
        </w:rPr>
      </w:pPr>
      <w:r w:rsidRPr="0004026A">
        <w:rPr>
          <w:rFonts w:eastAsia="Times New Roman" w:cstheme="minorHAnsi"/>
          <w:color w:val="333333"/>
        </w:rPr>
        <w:t xml:space="preserve">Is the RACP delineated project located in </w:t>
      </w:r>
      <w:r w:rsidR="002B4A56" w:rsidRPr="0004026A">
        <w:rPr>
          <w:rFonts w:eastAsia="Times New Roman" w:cstheme="minorHAnsi"/>
          <w:color w:val="333333"/>
        </w:rPr>
        <w:t>a 100-</w:t>
      </w:r>
      <w:r w:rsidRPr="0004026A">
        <w:rPr>
          <w:rFonts w:eastAsia="Times New Roman" w:cstheme="minorHAnsi"/>
          <w:color w:val="333333"/>
        </w:rPr>
        <w:t>year flood plain?</w:t>
      </w:r>
    </w:p>
    <w:p w14:paraId="17A4F8FD" w14:textId="3BF9DF03" w:rsidR="00C229A4" w:rsidRDefault="000A5239" w:rsidP="001025AA">
      <w:pPr>
        <w:spacing w:after="0"/>
        <w:jc w:val="both"/>
        <w:rPr>
          <w:rFonts w:eastAsia="Times New Roman" w:cstheme="minorHAnsi"/>
          <w:color w:val="333333"/>
          <w:sz w:val="20"/>
          <w:szCs w:val="20"/>
        </w:rPr>
      </w:pPr>
      <w:sdt>
        <w:sdtPr>
          <w:rPr>
            <w:rFonts w:eastAsia="Times New Roman" w:cstheme="minorHAnsi"/>
            <w:color w:val="333333"/>
            <w:sz w:val="20"/>
            <w:szCs w:val="20"/>
          </w:rPr>
          <w:alias w:val="Is project in Flood Zone"/>
          <w:tag w:val="Is project in Flood Zone"/>
          <w:id w:val="1148719331"/>
          <w:lock w:val="sdtLocked"/>
          <w:placeholder>
            <w:docPart w:val="03405BC0312A49109EB0FD3C10E8DED5"/>
          </w:placeholder>
          <w:showingPlcHdr/>
          <w15:color w:val="FF0000"/>
          <w15:appearance w15:val="tags"/>
          <w:dropDownList>
            <w:listItem w:value="Choose an item."/>
            <w:listItem w:displayText="Yes" w:value="Yes"/>
            <w:listItem w:displayText="No" w:value="No"/>
          </w:dropDownList>
        </w:sdtPr>
        <w:sdtEndPr/>
        <w:sdtContent>
          <w:r w:rsidR="00E804EE" w:rsidRPr="0004026A">
            <w:rPr>
              <w:rStyle w:val="PlaceholderText"/>
              <w:rFonts w:cstheme="minorHAnsi"/>
            </w:rPr>
            <w:t>Choose an item.</w:t>
          </w:r>
        </w:sdtContent>
      </w:sdt>
    </w:p>
    <w:p w14:paraId="7BED4C07" w14:textId="77777777" w:rsidR="00C2720A" w:rsidRPr="0004026A" w:rsidRDefault="00C2720A" w:rsidP="001025AA">
      <w:pPr>
        <w:spacing w:after="0"/>
        <w:jc w:val="both"/>
        <w:rPr>
          <w:rFonts w:eastAsia="Times New Roman" w:cstheme="minorHAnsi"/>
          <w:color w:val="333333"/>
        </w:rPr>
      </w:pPr>
    </w:p>
    <w:p w14:paraId="76F98F65" w14:textId="4E068E2C" w:rsidR="00F841CB" w:rsidRDefault="000D3ABB" w:rsidP="001025AA">
      <w:pPr>
        <w:spacing w:after="0"/>
        <w:jc w:val="both"/>
        <w:rPr>
          <w:rFonts w:eastAsia="Times New Roman" w:cstheme="minorHAnsi"/>
          <w:color w:val="333333"/>
        </w:rPr>
      </w:pPr>
      <w:r>
        <w:rPr>
          <w:rFonts w:cstheme="minorHAnsi"/>
          <w:color w:val="333333"/>
          <w:shd w:val="clear" w:color="auto" w:fill="FFFFFF"/>
        </w:rPr>
        <w:t>The Grantee/Sub-grantee</w:t>
      </w:r>
      <w:r w:rsidRPr="0004026A">
        <w:rPr>
          <w:rFonts w:cstheme="minorHAnsi"/>
          <w:color w:val="333333"/>
          <w:shd w:val="clear" w:color="auto" w:fill="FFFFFF"/>
        </w:rPr>
        <w:t xml:space="preserve"> </w:t>
      </w:r>
      <w:r w:rsidR="00F841CB" w:rsidRPr="0004026A">
        <w:rPr>
          <w:rFonts w:eastAsia="Times New Roman" w:cstheme="minorHAnsi"/>
          <w:color w:val="333333"/>
        </w:rPr>
        <w:t xml:space="preserve">will need to supply documentation to support the above </w:t>
      </w:r>
      <w:r w:rsidR="00150A02" w:rsidRPr="0004026A">
        <w:rPr>
          <w:rFonts w:eastAsia="Times New Roman" w:cstheme="minorHAnsi"/>
          <w:color w:val="333333"/>
        </w:rPr>
        <w:t xml:space="preserve">response </w:t>
      </w:r>
      <w:r w:rsidR="00F841CB" w:rsidRPr="0004026A">
        <w:rPr>
          <w:rFonts w:eastAsia="Times New Roman" w:cstheme="minorHAnsi"/>
          <w:color w:val="333333"/>
        </w:rPr>
        <w:t xml:space="preserve">to the RACP delineated project flood zone location including </w:t>
      </w:r>
      <w:r w:rsidR="005A78A2" w:rsidRPr="0004026A">
        <w:rPr>
          <w:rFonts w:eastAsia="Times New Roman" w:cstheme="minorHAnsi"/>
          <w:color w:val="333333"/>
        </w:rPr>
        <w:t xml:space="preserve">a </w:t>
      </w:r>
      <w:r w:rsidR="00F841CB" w:rsidRPr="0004026A">
        <w:rPr>
          <w:rFonts w:eastAsia="Times New Roman" w:cstheme="minorHAnsi"/>
          <w:color w:val="333333"/>
        </w:rPr>
        <w:t>floodplain map (see FEMA website below) and a certification (executed letter) from a qualified professional, such as the project architect or engineer.</w:t>
      </w:r>
      <w:bookmarkStart w:id="28" w:name="_Hlk129089604"/>
      <w:r w:rsidR="000103B2">
        <w:rPr>
          <w:rFonts w:eastAsia="Times New Roman" w:cstheme="minorHAnsi"/>
          <w:color w:val="333333"/>
        </w:rPr>
        <w:t xml:space="preserve">  </w:t>
      </w:r>
      <w:hyperlink r:id="rId15" w:tgtFrame="_blank" w:history="1">
        <w:r w:rsidR="00F841CB" w:rsidRPr="0004026A">
          <w:rPr>
            <w:rFonts w:eastAsia="Times New Roman" w:cstheme="minorHAnsi"/>
            <w:i/>
            <w:iCs/>
            <w:color w:val="0000D8"/>
            <w:u w:val="single"/>
            <w:shd w:val="clear" w:color="auto" w:fill="FFFFFF"/>
          </w:rPr>
          <w:t>Floodplain maps can be found on the FEMA website</w:t>
        </w:r>
      </w:hyperlink>
      <w:r w:rsidR="00F841CB" w:rsidRPr="0004026A">
        <w:rPr>
          <w:rFonts w:eastAsia="Times New Roman" w:cstheme="minorHAnsi"/>
          <w:color w:val="333333"/>
        </w:rPr>
        <w:t xml:space="preserve"> </w:t>
      </w:r>
      <w:bookmarkEnd w:id="28"/>
    </w:p>
    <w:p w14:paraId="09287624" w14:textId="77777777" w:rsidR="005A5A10" w:rsidRPr="0004026A" w:rsidRDefault="005A5A10" w:rsidP="001025AA">
      <w:pPr>
        <w:spacing w:after="0"/>
        <w:jc w:val="both"/>
        <w:rPr>
          <w:rFonts w:eastAsia="Times New Roman" w:cstheme="minorHAnsi"/>
          <w:color w:val="333333"/>
        </w:rPr>
      </w:pPr>
    </w:p>
    <w:p w14:paraId="128D38E4" w14:textId="68B39F88" w:rsidR="00C2720A" w:rsidRDefault="00F841CB" w:rsidP="001025AA">
      <w:pPr>
        <w:spacing w:after="0"/>
        <w:jc w:val="both"/>
        <w:rPr>
          <w:rFonts w:eastAsia="Times New Roman" w:cstheme="minorHAnsi"/>
          <w:color w:val="333333"/>
        </w:rPr>
      </w:pPr>
      <w:r w:rsidRPr="0004026A">
        <w:rPr>
          <w:rFonts w:eastAsia="Times New Roman" w:cstheme="minorHAnsi"/>
          <w:color w:val="333333"/>
        </w:rPr>
        <w:t xml:space="preserve">If </w:t>
      </w:r>
      <w:r w:rsidR="005A78A2" w:rsidRPr="0004026A">
        <w:rPr>
          <w:rFonts w:eastAsia="Times New Roman" w:cstheme="minorHAnsi"/>
          <w:color w:val="333333"/>
        </w:rPr>
        <w:t xml:space="preserve">the project is within </w:t>
      </w:r>
      <w:r w:rsidRPr="0004026A">
        <w:rPr>
          <w:rFonts w:eastAsia="Times New Roman" w:cstheme="minorHAnsi"/>
          <w:color w:val="333333"/>
        </w:rPr>
        <w:t xml:space="preserve">a flood zone, a certificate of insurance showing flood coverage will be </w:t>
      </w:r>
      <w:r w:rsidR="00053E0C" w:rsidRPr="0004026A">
        <w:rPr>
          <w:rFonts w:eastAsia="Times New Roman" w:cstheme="minorHAnsi"/>
          <w:color w:val="333333"/>
        </w:rPr>
        <w:t>required</w:t>
      </w:r>
      <w:r w:rsidRPr="0004026A">
        <w:rPr>
          <w:rFonts w:eastAsia="Times New Roman" w:cstheme="minorHAnsi"/>
          <w:color w:val="333333"/>
        </w:rPr>
        <w:t xml:space="preserve"> </w:t>
      </w:r>
      <w:r w:rsidR="00507589" w:rsidRPr="0004026A">
        <w:rPr>
          <w:rFonts w:eastAsia="Times New Roman" w:cstheme="minorHAnsi"/>
          <w:color w:val="333333"/>
        </w:rPr>
        <w:t xml:space="preserve">throughout the </w:t>
      </w:r>
      <w:r w:rsidR="00220DB2">
        <w:rPr>
          <w:rFonts w:eastAsia="Times New Roman" w:cstheme="minorHAnsi"/>
          <w:color w:val="333333"/>
        </w:rPr>
        <w:t>RACP close-out audit and release of any RACP grant retainage</w:t>
      </w:r>
      <w:r w:rsidR="00871DBE" w:rsidRPr="0004026A">
        <w:rPr>
          <w:rFonts w:eastAsia="Times New Roman" w:cstheme="minorHAnsi"/>
          <w:color w:val="333333"/>
        </w:rPr>
        <w:t>.</w:t>
      </w:r>
      <w:r w:rsidR="00C2720A">
        <w:rPr>
          <w:rFonts w:eastAsia="Times New Roman" w:cstheme="minorHAnsi"/>
          <w:color w:val="333333"/>
        </w:rPr>
        <w:br w:type="page"/>
      </w:r>
    </w:p>
    <w:p w14:paraId="64A050FB" w14:textId="51973F36" w:rsidR="00802986" w:rsidRDefault="00802986" w:rsidP="006037FC">
      <w:pPr>
        <w:shd w:val="clear" w:color="auto" w:fill="FFFFFF"/>
        <w:spacing w:after="0"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lastRenderedPageBreak/>
        <w:t xml:space="preserve">Section </w:t>
      </w:r>
      <w:r w:rsidR="00511EE1" w:rsidRPr="0004026A">
        <w:rPr>
          <w:rFonts w:eastAsia="Times New Roman" w:cstheme="minorHAnsi"/>
          <w:color w:val="212529"/>
          <w:sz w:val="32"/>
          <w:szCs w:val="32"/>
          <w:u w:val="single"/>
        </w:rPr>
        <w:t>8</w:t>
      </w:r>
      <w:r w:rsidR="000D057C">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Opinion of Counsel</w:t>
      </w:r>
    </w:p>
    <w:p w14:paraId="10F33D7A" w14:textId="77777777" w:rsidR="008000BF" w:rsidRDefault="008000BF" w:rsidP="001025AA">
      <w:pPr>
        <w:shd w:val="clear" w:color="auto" w:fill="FFFFFF"/>
        <w:spacing w:after="0" w:line="240" w:lineRule="auto"/>
        <w:jc w:val="both"/>
        <w:rPr>
          <w:rFonts w:eastAsia="Times New Roman" w:cstheme="minorHAnsi"/>
          <w:color w:val="212529"/>
          <w:sz w:val="24"/>
          <w:szCs w:val="24"/>
          <w:u w:val="single"/>
        </w:rPr>
      </w:pPr>
    </w:p>
    <w:p w14:paraId="754FA045" w14:textId="57A93215" w:rsidR="00802986" w:rsidRDefault="00802986" w:rsidP="001025AA">
      <w:pPr>
        <w:shd w:val="clear" w:color="auto" w:fill="FFFFFF"/>
        <w:spacing w:after="0" w:line="240" w:lineRule="auto"/>
        <w:jc w:val="both"/>
        <w:rPr>
          <w:rFonts w:eastAsia="Times New Roman" w:cstheme="minorHAnsi"/>
          <w:color w:val="333333"/>
        </w:rPr>
      </w:pPr>
      <w:r w:rsidRPr="0004026A">
        <w:rPr>
          <w:rFonts w:eastAsia="Times New Roman" w:cstheme="minorHAnsi"/>
          <w:color w:val="333333"/>
        </w:rPr>
        <w:t>The Grantee’s solicitor must submit an Opinion of Counsel on their official letterhead, which contains 1) a verification of the Grantee’s pending or threatened litigation, 2) an opinion stating that the Grantee can legally contract with the Commonwealth for financial assistance, and 3) that the Grantee has met all state/federal requirements.</w:t>
      </w:r>
    </w:p>
    <w:p w14:paraId="7C7D9FAE" w14:textId="77777777" w:rsidR="005A5A10" w:rsidRPr="0004026A" w:rsidRDefault="005A5A10" w:rsidP="001025AA">
      <w:pPr>
        <w:shd w:val="clear" w:color="auto" w:fill="FFFFFF"/>
        <w:spacing w:after="0" w:line="240" w:lineRule="auto"/>
        <w:jc w:val="both"/>
        <w:rPr>
          <w:rFonts w:eastAsia="Times New Roman" w:cstheme="minorHAnsi"/>
          <w:color w:val="333333"/>
        </w:rPr>
      </w:pPr>
    </w:p>
    <w:p w14:paraId="2E434424" w14:textId="59A40FFC" w:rsidR="00A177D0" w:rsidRPr="0004026A" w:rsidRDefault="00A177D0" w:rsidP="001025AA">
      <w:pPr>
        <w:pStyle w:val="ListParagraph"/>
        <w:ind w:left="0"/>
        <w:jc w:val="both"/>
        <w:rPr>
          <w:rFonts w:eastAsia="Times New Roman" w:cstheme="minorHAnsi"/>
          <w:color w:val="333333"/>
        </w:rPr>
      </w:pPr>
      <w:r w:rsidRPr="0004026A">
        <w:rPr>
          <w:rFonts w:eastAsia="Times New Roman" w:cstheme="minorHAnsi"/>
          <w:color w:val="333333"/>
        </w:rPr>
        <w:t xml:space="preserve">Describe, in general, </w:t>
      </w:r>
      <w:r w:rsidR="00356803" w:rsidRPr="0004026A">
        <w:rPr>
          <w:rFonts w:eastAsia="Times New Roman" w:cstheme="minorHAnsi"/>
          <w:color w:val="333333"/>
        </w:rPr>
        <w:t xml:space="preserve">any known pending or threatened litigation </w:t>
      </w:r>
      <w:r w:rsidR="002653C0" w:rsidRPr="0004026A">
        <w:rPr>
          <w:rFonts w:eastAsia="Times New Roman" w:cstheme="minorHAnsi"/>
          <w:color w:val="333333"/>
        </w:rPr>
        <w:t>for the Grantee that could affect the entity from legally contracting with the Commonwealth.</w:t>
      </w:r>
    </w:p>
    <w:tbl>
      <w:tblPr>
        <w:tblStyle w:val="TableGrid"/>
        <w:tblpPr w:leftFromText="180" w:rightFromText="180" w:vertAnchor="text" w:horzAnchor="margin" w:tblpY="-14"/>
        <w:tblW w:w="0" w:type="auto"/>
        <w:tblLook w:val="04A0" w:firstRow="1" w:lastRow="0" w:firstColumn="1" w:lastColumn="0" w:noHBand="0" w:noVBand="1"/>
      </w:tblPr>
      <w:tblGrid>
        <w:gridCol w:w="10970"/>
      </w:tblGrid>
      <w:tr w:rsidR="00A177D0" w:rsidRPr="0004026A" w14:paraId="46ED44AE" w14:textId="77777777" w:rsidTr="00CB466D">
        <w:tc>
          <w:tcPr>
            <w:tcW w:w="10970" w:type="dxa"/>
          </w:tcPr>
          <w:p w14:paraId="6599EA39" w14:textId="77777777" w:rsidR="00A177D0" w:rsidRPr="00AD4339" w:rsidRDefault="00A177D0" w:rsidP="001025AA">
            <w:pPr>
              <w:pStyle w:val="ListParagraph"/>
              <w:spacing w:before="240"/>
              <w:ind w:left="0"/>
              <w:jc w:val="both"/>
              <w:rPr>
                <w:rFonts w:eastAsia="Times New Roman" w:cstheme="minorHAnsi"/>
                <w:color w:val="333333"/>
              </w:rPr>
            </w:pPr>
          </w:p>
          <w:p w14:paraId="5CBB820B" w14:textId="77777777" w:rsidR="00A177D0" w:rsidRPr="00AD4339" w:rsidRDefault="00A177D0" w:rsidP="001025AA">
            <w:pPr>
              <w:pStyle w:val="ListParagraph"/>
              <w:ind w:left="0"/>
              <w:jc w:val="both"/>
              <w:rPr>
                <w:rFonts w:eastAsia="Times New Roman" w:cstheme="minorHAnsi"/>
                <w:color w:val="333333"/>
              </w:rPr>
            </w:pPr>
          </w:p>
          <w:p w14:paraId="2078CB12" w14:textId="77777777" w:rsidR="00A177D0" w:rsidRPr="00AD4339" w:rsidRDefault="00A177D0" w:rsidP="001025AA">
            <w:pPr>
              <w:pStyle w:val="ListParagraph"/>
              <w:ind w:left="0"/>
              <w:jc w:val="both"/>
              <w:rPr>
                <w:rFonts w:eastAsia="Times New Roman" w:cstheme="minorHAnsi"/>
                <w:color w:val="333333"/>
              </w:rPr>
            </w:pPr>
          </w:p>
          <w:p w14:paraId="55133AAB" w14:textId="77777777" w:rsidR="00A177D0" w:rsidRPr="00AD4339" w:rsidRDefault="00A177D0" w:rsidP="001025AA">
            <w:pPr>
              <w:pStyle w:val="ListParagraph"/>
              <w:ind w:left="0"/>
              <w:jc w:val="both"/>
              <w:rPr>
                <w:rFonts w:eastAsia="Times New Roman" w:cstheme="minorHAnsi"/>
                <w:color w:val="333333"/>
              </w:rPr>
            </w:pPr>
          </w:p>
          <w:p w14:paraId="5DBE96C0" w14:textId="77777777" w:rsidR="00A177D0" w:rsidRPr="00AD4339" w:rsidRDefault="00A177D0" w:rsidP="001025AA">
            <w:pPr>
              <w:pStyle w:val="ListParagraph"/>
              <w:ind w:left="0"/>
              <w:jc w:val="both"/>
              <w:rPr>
                <w:rFonts w:eastAsia="Times New Roman" w:cstheme="minorHAnsi"/>
                <w:color w:val="333333"/>
              </w:rPr>
            </w:pPr>
          </w:p>
          <w:p w14:paraId="73AA1B6A" w14:textId="77777777" w:rsidR="00A177D0" w:rsidRPr="00AD4339" w:rsidRDefault="00A177D0" w:rsidP="001025AA">
            <w:pPr>
              <w:pStyle w:val="ListParagraph"/>
              <w:ind w:left="0"/>
              <w:jc w:val="both"/>
              <w:rPr>
                <w:rFonts w:eastAsia="Times New Roman" w:cstheme="minorHAnsi"/>
                <w:color w:val="333333"/>
              </w:rPr>
            </w:pPr>
          </w:p>
          <w:p w14:paraId="5FEA9F47" w14:textId="77777777" w:rsidR="00A177D0" w:rsidRPr="0004026A" w:rsidRDefault="00A177D0" w:rsidP="001025AA">
            <w:pPr>
              <w:pStyle w:val="ListParagraph"/>
              <w:ind w:left="0"/>
              <w:jc w:val="both"/>
              <w:rPr>
                <w:rFonts w:eastAsia="Times New Roman" w:cstheme="minorHAnsi"/>
                <w:color w:val="333333"/>
              </w:rPr>
            </w:pPr>
          </w:p>
        </w:tc>
      </w:tr>
    </w:tbl>
    <w:p w14:paraId="7E4F0726" w14:textId="77777777" w:rsidR="00A177D0" w:rsidRPr="0004026A" w:rsidRDefault="00A177D0" w:rsidP="001025AA">
      <w:pPr>
        <w:shd w:val="clear" w:color="auto" w:fill="FFFFFF"/>
        <w:spacing w:after="0" w:line="240" w:lineRule="auto"/>
        <w:jc w:val="both"/>
        <w:rPr>
          <w:rFonts w:eastAsia="Times New Roman" w:cstheme="minorHAnsi"/>
          <w:color w:val="333333"/>
          <w:sz w:val="20"/>
          <w:szCs w:val="20"/>
        </w:rPr>
      </w:pPr>
    </w:p>
    <w:p w14:paraId="3D4C9C62" w14:textId="77777777" w:rsidR="00111C2F" w:rsidRPr="0004026A" w:rsidRDefault="00111C2F" w:rsidP="001025AA">
      <w:pPr>
        <w:jc w:val="both"/>
        <w:rPr>
          <w:rFonts w:eastAsia="Times New Roman" w:cstheme="minorHAnsi"/>
          <w:color w:val="212529"/>
          <w:sz w:val="32"/>
          <w:szCs w:val="32"/>
          <w:u w:val="single"/>
        </w:rPr>
      </w:pPr>
      <w:r w:rsidRPr="0004026A">
        <w:rPr>
          <w:rFonts w:eastAsia="Times New Roman" w:cstheme="minorHAnsi"/>
          <w:color w:val="212529"/>
          <w:sz w:val="32"/>
          <w:szCs w:val="32"/>
          <w:u w:val="single"/>
        </w:rPr>
        <w:br w:type="page"/>
      </w:r>
    </w:p>
    <w:p w14:paraId="591D9B6C" w14:textId="7C8FD1C9" w:rsidR="00CA7A84" w:rsidRPr="0004026A" w:rsidRDefault="00914E94" w:rsidP="001025AA">
      <w:pPr>
        <w:jc w:val="both"/>
        <w:rPr>
          <w:rFonts w:eastAsia="Times New Roman" w:cstheme="minorHAnsi"/>
          <w:b/>
          <w:bCs/>
          <w:color w:val="333333"/>
          <w:sz w:val="28"/>
          <w:szCs w:val="28"/>
        </w:rPr>
      </w:pPr>
      <w:bookmarkStart w:id="29" w:name="_Hlk129089949"/>
      <w:r w:rsidRPr="0004026A">
        <w:rPr>
          <w:rFonts w:eastAsia="Times New Roman" w:cstheme="minorHAnsi"/>
          <w:b/>
          <w:bCs/>
          <w:color w:val="FF0000"/>
          <w:sz w:val="28"/>
          <w:szCs w:val="28"/>
        </w:rPr>
        <w:lastRenderedPageBreak/>
        <w:t>The following Sectio</w:t>
      </w:r>
      <w:r w:rsidRPr="00E570B3">
        <w:rPr>
          <w:rFonts w:eastAsia="Times New Roman" w:cstheme="minorHAnsi"/>
          <w:b/>
          <w:bCs/>
          <w:color w:val="FF0000"/>
          <w:sz w:val="28"/>
          <w:szCs w:val="28"/>
        </w:rPr>
        <w:t>ns</w:t>
      </w:r>
      <w:r w:rsidR="00D013D6" w:rsidRPr="00E570B3">
        <w:rPr>
          <w:rFonts w:eastAsia="Times New Roman" w:cstheme="minorHAnsi"/>
          <w:b/>
          <w:bCs/>
          <w:color w:val="FF0000"/>
          <w:sz w:val="28"/>
          <w:szCs w:val="28"/>
        </w:rPr>
        <w:t xml:space="preserve"> </w:t>
      </w:r>
      <w:r w:rsidR="00D013D6" w:rsidRPr="002C672B">
        <w:rPr>
          <w:rFonts w:eastAsia="Times New Roman" w:cstheme="minorHAnsi"/>
          <w:b/>
          <w:bCs/>
          <w:color w:val="FF0000"/>
          <w:sz w:val="28"/>
          <w:szCs w:val="28"/>
        </w:rPr>
        <w:t>(9-10)</w:t>
      </w:r>
      <w:r w:rsidRPr="00E570B3">
        <w:rPr>
          <w:rFonts w:eastAsia="Times New Roman" w:cstheme="minorHAnsi"/>
          <w:b/>
          <w:bCs/>
          <w:color w:val="FF0000"/>
          <w:sz w:val="28"/>
          <w:szCs w:val="28"/>
        </w:rPr>
        <w:t xml:space="preserve"> </w:t>
      </w:r>
      <w:r w:rsidR="00A24E91" w:rsidRPr="0004026A">
        <w:rPr>
          <w:rFonts w:eastAsia="Times New Roman" w:cstheme="minorHAnsi"/>
          <w:b/>
          <w:bCs/>
          <w:color w:val="FF0000"/>
          <w:sz w:val="28"/>
          <w:szCs w:val="28"/>
        </w:rPr>
        <w:t xml:space="preserve">do NOT require immediate </w:t>
      </w:r>
      <w:r w:rsidR="00111C2F" w:rsidRPr="0004026A">
        <w:rPr>
          <w:rFonts w:eastAsia="Times New Roman" w:cstheme="minorHAnsi"/>
          <w:b/>
          <w:bCs/>
          <w:color w:val="FF0000"/>
          <w:sz w:val="28"/>
          <w:szCs w:val="28"/>
        </w:rPr>
        <w:t>action but</w:t>
      </w:r>
      <w:r w:rsidR="00A24E91" w:rsidRPr="0004026A">
        <w:rPr>
          <w:rFonts w:eastAsia="Times New Roman" w:cstheme="minorHAnsi"/>
          <w:b/>
          <w:bCs/>
          <w:color w:val="FF0000"/>
          <w:sz w:val="28"/>
          <w:szCs w:val="28"/>
        </w:rPr>
        <w:t xml:space="preserve"> </w:t>
      </w:r>
      <w:r w:rsidR="00017F31" w:rsidRPr="0004026A">
        <w:rPr>
          <w:rFonts w:eastAsia="Times New Roman" w:cstheme="minorHAnsi"/>
          <w:b/>
          <w:bCs/>
          <w:color w:val="FF0000"/>
          <w:sz w:val="28"/>
          <w:szCs w:val="28"/>
        </w:rPr>
        <w:t xml:space="preserve">will </w:t>
      </w:r>
      <w:r w:rsidR="008333D6" w:rsidRPr="0004026A">
        <w:rPr>
          <w:rFonts w:eastAsia="Times New Roman" w:cstheme="minorHAnsi"/>
          <w:b/>
          <w:bCs/>
          <w:color w:val="FF0000"/>
          <w:sz w:val="28"/>
          <w:szCs w:val="28"/>
        </w:rPr>
        <w:t xml:space="preserve">be a requirement of the RACP grant agreement. </w:t>
      </w:r>
      <w:r w:rsidR="004D577D">
        <w:rPr>
          <w:rFonts w:eastAsia="Times New Roman" w:cstheme="minorHAnsi"/>
          <w:b/>
          <w:bCs/>
          <w:color w:val="FF0000"/>
          <w:sz w:val="28"/>
          <w:szCs w:val="28"/>
        </w:rPr>
        <w:t xml:space="preserve"> </w:t>
      </w:r>
      <w:r w:rsidR="000D3ABB">
        <w:rPr>
          <w:rFonts w:eastAsia="Times New Roman" w:cstheme="minorHAnsi"/>
          <w:b/>
          <w:bCs/>
          <w:color w:val="333333"/>
          <w:sz w:val="28"/>
          <w:szCs w:val="28"/>
        </w:rPr>
        <w:t>Grantee/Sub-grantees</w:t>
      </w:r>
      <w:r w:rsidR="00CF0CD6" w:rsidRPr="0004026A">
        <w:rPr>
          <w:rFonts w:eastAsia="Times New Roman" w:cstheme="minorHAnsi"/>
          <w:b/>
          <w:bCs/>
          <w:color w:val="333333"/>
          <w:sz w:val="28"/>
          <w:szCs w:val="28"/>
        </w:rPr>
        <w:t xml:space="preserve"> should </w:t>
      </w:r>
      <w:r w:rsidR="00111C2F" w:rsidRPr="0004026A">
        <w:rPr>
          <w:rFonts w:eastAsia="Times New Roman" w:cstheme="minorHAnsi"/>
          <w:b/>
          <w:bCs/>
          <w:color w:val="333333"/>
          <w:sz w:val="28"/>
          <w:szCs w:val="28"/>
        </w:rPr>
        <w:t xml:space="preserve">begin reviewing these </w:t>
      </w:r>
      <w:r w:rsidR="008F724A" w:rsidRPr="0004026A">
        <w:rPr>
          <w:rFonts w:eastAsia="Times New Roman" w:cstheme="minorHAnsi"/>
          <w:b/>
          <w:bCs/>
          <w:color w:val="333333"/>
          <w:sz w:val="28"/>
          <w:szCs w:val="28"/>
        </w:rPr>
        <w:t>agreements</w:t>
      </w:r>
      <w:r w:rsidR="00111C2F" w:rsidRPr="0004026A">
        <w:rPr>
          <w:rFonts w:eastAsia="Times New Roman" w:cstheme="minorHAnsi"/>
          <w:b/>
          <w:bCs/>
          <w:color w:val="333333"/>
          <w:sz w:val="28"/>
          <w:szCs w:val="28"/>
        </w:rPr>
        <w:t xml:space="preserve"> with the applicable parties.</w:t>
      </w:r>
      <w:r w:rsidR="00017F31" w:rsidRPr="0004026A">
        <w:rPr>
          <w:rFonts w:eastAsia="Times New Roman" w:cstheme="minorHAnsi"/>
          <w:b/>
          <w:bCs/>
          <w:color w:val="333333"/>
          <w:sz w:val="28"/>
          <w:szCs w:val="28"/>
        </w:rPr>
        <w:t xml:space="preserve"> </w:t>
      </w:r>
    </w:p>
    <w:p w14:paraId="41BC6FFE" w14:textId="77777777" w:rsidR="00111C2F" w:rsidRPr="0004026A" w:rsidRDefault="00111C2F" w:rsidP="001025AA">
      <w:pPr>
        <w:jc w:val="both"/>
        <w:rPr>
          <w:rFonts w:eastAsia="Times New Roman" w:cstheme="minorHAnsi"/>
          <w:b/>
          <w:bCs/>
          <w:color w:val="333333"/>
          <w:sz w:val="28"/>
          <w:szCs w:val="28"/>
        </w:rPr>
      </w:pPr>
    </w:p>
    <w:p w14:paraId="77549A1B" w14:textId="3F7B10EC" w:rsidR="005D11B6" w:rsidRPr="0004026A" w:rsidRDefault="005D11B6" w:rsidP="006037FC">
      <w:pPr>
        <w:shd w:val="clear" w:color="auto" w:fill="FFFFFF"/>
        <w:spacing w:after="100" w:afterAutospacing="1" w:line="240" w:lineRule="auto"/>
        <w:jc w:val="center"/>
        <w:outlineLvl w:val="3"/>
        <w:rPr>
          <w:rFonts w:eastAsia="Times New Roman" w:cstheme="minorHAnsi"/>
          <w:color w:val="212529"/>
          <w:sz w:val="24"/>
          <w:szCs w:val="24"/>
          <w:u w:val="single"/>
        </w:rPr>
      </w:pPr>
      <w:r w:rsidRPr="0004026A">
        <w:rPr>
          <w:rFonts w:eastAsia="Times New Roman" w:cstheme="minorHAnsi"/>
          <w:color w:val="212529"/>
          <w:sz w:val="32"/>
          <w:szCs w:val="32"/>
          <w:u w:val="single"/>
        </w:rPr>
        <w:t xml:space="preserve">Section </w:t>
      </w:r>
      <w:r w:rsidR="00511EE1" w:rsidRPr="0004026A">
        <w:rPr>
          <w:rFonts w:eastAsia="Times New Roman" w:cstheme="minorHAnsi"/>
          <w:color w:val="212529"/>
          <w:sz w:val="32"/>
          <w:szCs w:val="32"/>
          <w:u w:val="single"/>
        </w:rPr>
        <w:t>9</w:t>
      </w:r>
      <w:r w:rsidR="004D577D">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Cooperation Agreement or Ordinance by Host Municipality or County</w:t>
      </w:r>
    </w:p>
    <w:p w14:paraId="52A1DD31" w14:textId="25B15E9B" w:rsidR="00C2720A" w:rsidRDefault="005D11B6" w:rsidP="001025AA">
      <w:pPr>
        <w:spacing w:after="0"/>
        <w:jc w:val="both"/>
        <w:rPr>
          <w:rFonts w:cstheme="minorHAnsi"/>
          <w:color w:val="333333"/>
        </w:rPr>
      </w:pPr>
      <w:r w:rsidRPr="0004026A">
        <w:rPr>
          <w:rFonts w:cstheme="minorHAnsi"/>
          <w:color w:val="333333"/>
          <w:shd w:val="clear" w:color="auto" w:fill="FFFFFF"/>
        </w:rPr>
        <w:t xml:space="preserve">An executed Cooperation Agreement or ordinance from </w:t>
      </w:r>
      <w:r w:rsidR="00A7788F" w:rsidRPr="0004026A">
        <w:rPr>
          <w:rFonts w:cstheme="minorHAnsi"/>
          <w:color w:val="333333"/>
          <w:shd w:val="clear" w:color="auto" w:fill="FFFFFF"/>
        </w:rPr>
        <w:t>the host</w:t>
      </w:r>
      <w:r w:rsidR="00A7788F">
        <w:rPr>
          <w:rFonts w:cstheme="minorHAnsi"/>
          <w:color w:val="333333"/>
          <w:shd w:val="clear" w:color="auto" w:fill="FFFFFF"/>
        </w:rPr>
        <w:t xml:space="preserve"> municipality or county </w:t>
      </w:r>
      <w:r w:rsidRPr="0004026A">
        <w:rPr>
          <w:rFonts w:cstheme="minorHAnsi"/>
          <w:color w:val="333333"/>
          <w:shd w:val="clear" w:color="auto" w:fill="FFFFFF"/>
        </w:rPr>
        <w:t xml:space="preserve">will need to be provided if the </w:t>
      </w:r>
      <w:r w:rsidR="005F2D11" w:rsidRPr="0004026A">
        <w:rPr>
          <w:rFonts w:cstheme="minorHAnsi"/>
          <w:color w:val="333333"/>
          <w:shd w:val="clear" w:color="auto" w:fill="FFFFFF"/>
        </w:rPr>
        <w:t xml:space="preserve">Grantee </w:t>
      </w:r>
      <w:r w:rsidR="00A7788F">
        <w:rPr>
          <w:rFonts w:cstheme="minorHAnsi"/>
          <w:color w:val="333333"/>
          <w:shd w:val="clear" w:color="auto" w:fill="FFFFFF"/>
        </w:rPr>
        <w:t>does</w:t>
      </w:r>
      <w:r w:rsidRPr="0004026A">
        <w:rPr>
          <w:rFonts w:cstheme="minorHAnsi"/>
          <w:color w:val="333333"/>
          <w:shd w:val="clear" w:color="auto" w:fill="FFFFFF"/>
        </w:rPr>
        <w:t xml:space="preserve"> not </w:t>
      </w:r>
      <w:r w:rsidR="00A7788F">
        <w:rPr>
          <w:rFonts w:cstheme="minorHAnsi"/>
          <w:color w:val="333333"/>
          <w:shd w:val="clear" w:color="auto" w:fill="FFFFFF"/>
        </w:rPr>
        <w:t>have taxing authority</w:t>
      </w:r>
      <w:r w:rsidRPr="0004026A">
        <w:rPr>
          <w:rFonts w:cstheme="minorHAnsi"/>
          <w:color w:val="333333"/>
          <w:shd w:val="clear" w:color="auto" w:fill="FFFFFF"/>
        </w:rPr>
        <w:t>.</w:t>
      </w:r>
    </w:p>
    <w:p w14:paraId="38C68BCC" w14:textId="77777777" w:rsidR="00C2720A" w:rsidRDefault="00C2720A" w:rsidP="001025AA">
      <w:pPr>
        <w:spacing w:after="0"/>
        <w:jc w:val="both"/>
        <w:rPr>
          <w:rFonts w:cstheme="minorHAnsi"/>
          <w:color w:val="333333"/>
        </w:rPr>
      </w:pPr>
    </w:p>
    <w:p w14:paraId="4FE3F328" w14:textId="26AF93D1" w:rsidR="005D11B6" w:rsidRPr="0004026A" w:rsidRDefault="005D11B6" w:rsidP="001025AA">
      <w:pPr>
        <w:spacing w:after="0"/>
        <w:jc w:val="both"/>
        <w:rPr>
          <w:rFonts w:cstheme="minorHAnsi"/>
          <w:color w:val="333333"/>
          <w:shd w:val="clear" w:color="auto" w:fill="FFFFFF"/>
        </w:rPr>
      </w:pPr>
      <w:r w:rsidRPr="0004026A">
        <w:rPr>
          <w:rFonts w:cstheme="minorHAnsi"/>
          <w:color w:val="333333"/>
          <w:shd w:val="clear" w:color="auto" w:fill="FFFFFF"/>
        </w:rPr>
        <w:t>This Cooperation Agreement or ordinance, at a minimum, should authorize the project and obligate the host municipality or county to reimburse the Commonwealth for any payments that may later be determined to have been ineligible.</w:t>
      </w:r>
    </w:p>
    <w:p w14:paraId="2C285C5F" w14:textId="7A26591F" w:rsidR="00CA7A84" w:rsidRPr="0004026A" w:rsidRDefault="00CA7A84" w:rsidP="005D11B6">
      <w:pPr>
        <w:rPr>
          <w:rFonts w:cstheme="minorHAnsi"/>
          <w:color w:val="333333"/>
          <w:shd w:val="clear" w:color="auto" w:fill="FFFFFF"/>
        </w:rPr>
      </w:pPr>
    </w:p>
    <w:p w14:paraId="2C35F213" w14:textId="77777777" w:rsidR="00CA7A84" w:rsidRPr="0004026A" w:rsidRDefault="00CA7A84" w:rsidP="005D11B6">
      <w:pPr>
        <w:rPr>
          <w:rFonts w:cstheme="minorHAnsi"/>
          <w:color w:val="333333"/>
          <w:shd w:val="clear" w:color="auto" w:fill="FFFFFF"/>
        </w:rPr>
      </w:pPr>
    </w:p>
    <w:p w14:paraId="50BEFB64" w14:textId="06F0C508" w:rsidR="00170B33" w:rsidRPr="0004026A" w:rsidRDefault="00170B33" w:rsidP="00170B33">
      <w:pPr>
        <w:shd w:val="clear" w:color="auto" w:fill="FFFFFF"/>
        <w:spacing w:after="100" w:afterAutospacing="1" w:line="240" w:lineRule="auto"/>
        <w:jc w:val="center"/>
        <w:outlineLvl w:val="3"/>
        <w:rPr>
          <w:rFonts w:eastAsia="Times New Roman" w:cstheme="minorHAnsi"/>
          <w:color w:val="212529"/>
          <w:sz w:val="32"/>
          <w:szCs w:val="32"/>
          <w:u w:val="single"/>
        </w:rPr>
      </w:pPr>
      <w:r w:rsidRPr="0004026A">
        <w:rPr>
          <w:rFonts w:eastAsia="Times New Roman" w:cstheme="minorHAnsi"/>
          <w:color w:val="212529"/>
          <w:sz w:val="32"/>
          <w:szCs w:val="32"/>
          <w:u w:val="single"/>
        </w:rPr>
        <w:t xml:space="preserve">Section </w:t>
      </w:r>
      <w:r w:rsidR="00511EE1" w:rsidRPr="0004026A">
        <w:rPr>
          <w:rFonts w:eastAsia="Times New Roman" w:cstheme="minorHAnsi"/>
          <w:color w:val="212529"/>
          <w:sz w:val="32"/>
          <w:szCs w:val="32"/>
          <w:u w:val="single"/>
        </w:rPr>
        <w:t>10</w:t>
      </w:r>
      <w:r w:rsidR="00385261">
        <w:rPr>
          <w:rFonts w:eastAsia="Times New Roman" w:cstheme="minorHAnsi"/>
          <w:color w:val="212529"/>
          <w:sz w:val="32"/>
          <w:szCs w:val="32"/>
          <w:u w:val="single"/>
        </w:rPr>
        <w:t xml:space="preserve"> – </w:t>
      </w:r>
      <w:r w:rsidRPr="0004026A">
        <w:rPr>
          <w:rFonts w:eastAsia="Times New Roman" w:cstheme="minorHAnsi"/>
          <w:color w:val="212529"/>
          <w:sz w:val="32"/>
          <w:szCs w:val="32"/>
          <w:u w:val="single"/>
        </w:rPr>
        <w:t>Cooperation Agreement with Administrator/Sub-</w:t>
      </w:r>
      <w:r w:rsidR="00D54385">
        <w:rPr>
          <w:rFonts w:eastAsia="Times New Roman" w:cstheme="minorHAnsi"/>
          <w:color w:val="212529"/>
          <w:sz w:val="32"/>
          <w:szCs w:val="32"/>
          <w:u w:val="single"/>
        </w:rPr>
        <w:t>Grantee</w:t>
      </w:r>
    </w:p>
    <w:p w14:paraId="2F1C138F" w14:textId="2413E29E" w:rsidR="00170B33" w:rsidRDefault="00170B33" w:rsidP="001025AA">
      <w:pPr>
        <w:shd w:val="clear" w:color="auto" w:fill="FFFFFF"/>
        <w:spacing w:after="0" w:line="240" w:lineRule="auto"/>
        <w:jc w:val="both"/>
        <w:rPr>
          <w:rFonts w:eastAsia="Times New Roman" w:cstheme="minorHAnsi"/>
          <w:color w:val="333333"/>
          <w:sz w:val="20"/>
          <w:szCs w:val="20"/>
        </w:rPr>
      </w:pPr>
      <w:r w:rsidRPr="0004026A">
        <w:rPr>
          <w:rFonts w:eastAsia="Times New Roman" w:cstheme="minorHAnsi"/>
          <w:color w:val="333333"/>
        </w:rPr>
        <w:t xml:space="preserve">If the </w:t>
      </w:r>
      <w:r w:rsidR="00A16C4E" w:rsidRPr="0004026A">
        <w:rPr>
          <w:rFonts w:eastAsia="Times New Roman" w:cstheme="minorHAnsi"/>
          <w:color w:val="333333"/>
        </w:rPr>
        <w:t xml:space="preserve">Grantee </w:t>
      </w:r>
      <w:r w:rsidRPr="0004026A">
        <w:rPr>
          <w:rFonts w:eastAsia="Times New Roman" w:cstheme="minorHAnsi"/>
          <w:color w:val="333333"/>
        </w:rPr>
        <w:t>is not administering the project and an administrator/sub-</w:t>
      </w:r>
      <w:r w:rsidR="00D54385">
        <w:rPr>
          <w:rFonts w:eastAsia="Times New Roman" w:cstheme="minorHAnsi"/>
          <w:color w:val="333333"/>
        </w:rPr>
        <w:t>grantee</w:t>
      </w:r>
      <w:r w:rsidRPr="0004026A">
        <w:rPr>
          <w:rFonts w:eastAsia="Times New Roman" w:cstheme="minorHAnsi"/>
          <w:color w:val="333333"/>
        </w:rPr>
        <w:t xml:space="preserve"> has been designated, provide an executed Cooperation Agreement between the </w:t>
      </w:r>
      <w:r w:rsidR="00771E27" w:rsidRPr="0004026A">
        <w:rPr>
          <w:rFonts w:eastAsia="Times New Roman" w:cstheme="minorHAnsi"/>
          <w:color w:val="333333"/>
        </w:rPr>
        <w:t xml:space="preserve">Grantee </w:t>
      </w:r>
      <w:r w:rsidRPr="0004026A">
        <w:rPr>
          <w:rFonts w:eastAsia="Times New Roman" w:cstheme="minorHAnsi"/>
          <w:color w:val="333333"/>
        </w:rPr>
        <w:t>and the administrating agency/sub-</w:t>
      </w:r>
      <w:r w:rsidR="00AA5EA5" w:rsidRPr="0004026A">
        <w:rPr>
          <w:rFonts w:eastAsia="Times New Roman" w:cstheme="minorHAnsi"/>
          <w:color w:val="333333"/>
        </w:rPr>
        <w:t xml:space="preserve">grantee </w:t>
      </w:r>
      <w:r w:rsidRPr="0004026A">
        <w:rPr>
          <w:rFonts w:eastAsia="Times New Roman" w:cstheme="minorHAnsi"/>
          <w:color w:val="333333"/>
        </w:rPr>
        <w:t xml:space="preserve">that clearly outlines the responsibilities of each organization and obligates each to comply with the terms and conditions of the RACP Grant Agreement and the Redevelopment Assistance </w:t>
      </w:r>
      <w:r w:rsidR="00771E27" w:rsidRPr="0004026A">
        <w:rPr>
          <w:rFonts w:eastAsia="Times New Roman" w:cstheme="minorHAnsi"/>
          <w:color w:val="333333"/>
        </w:rPr>
        <w:t>Capital P</w:t>
      </w:r>
      <w:r w:rsidRPr="0004026A">
        <w:rPr>
          <w:rFonts w:eastAsia="Times New Roman" w:cstheme="minorHAnsi"/>
          <w:color w:val="333333"/>
        </w:rPr>
        <w:t>rogram.</w:t>
      </w:r>
    </w:p>
    <w:p w14:paraId="29E98178" w14:textId="77777777" w:rsidR="001025AA" w:rsidRPr="0004026A" w:rsidRDefault="001025AA" w:rsidP="001025AA">
      <w:pPr>
        <w:shd w:val="clear" w:color="auto" w:fill="FFFFFF"/>
        <w:spacing w:after="0" w:line="240" w:lineRule="auto"/>
        <w:jc w:val="both"/>
        <w:rPr>
          <w:rFonts w:eastAsia="Times New Roman" w:cstheme="minorHAnsi"/>
          <w:color w:val="333333"/>
          <w:sz w:val="20"/>
          <w:szCs w:val="20"/>
        </w:rPr>
      </w:pPr>
    </w:p>
    <w:p w14:paraId="632726FE" w14:textId="7B47EE5B" w:rsidR="00170B33" w:rsidRPr="0004026A" w:rsidRDefault="00170B33" w:rsidP="001025AA">
      <w:pPr>
        <w:shd w:val="clear" w:color="auto" w:fill="FFFFFF"/>
        <w:spacing w:after="0" w:line="240" w:lineRule="auto"/>
        <w:jc w:val="both"/>
        <w:rPr>
          <w:rFonts w:eastAsia="Times New Roman" w:cstheme="minorHAnsi"/>
          <w:color w:val="333333"/>
        </w:rPr>
      </w:pPr>
      <w:r w:rsidRPr="0004026A">
        <w:rPr>
          <w:rFonts w:eastAsia="Times New Roman" w:cstheme="minorHAnsi"/>
          <w:color w:val="333333"/>
        </w:rPr>
        <w:t xml:space="preserve">If there is a significant third-party to the project (e.g., incurring project expenses, owning project property, providing project funds), an executed Three-Party Cooperation Agreement between the </w:t>
      </w:r>
      <w:r w:rsidR="00AA5EA5" w:rsidRPr="0004026A">
        <w:rPr>
          <w:rFonts w:eastAsia="Times New Roman" w:cstheme="minorHAnsi"/>
          <w:color w:val="333333"/>
        </w:rPr>
        <w:t>Grantee</w:t>
      </w:r>
      <w:r w:rsidRPr="0004026A">
        <w:rPr>
          <w:rFonts w:eastAsia="Times New Roman" w:cstheme="minorHAnsi"/>
          <w:color w:val="333333"/>
        </w:rPr>
        <w:t xml:space="preserve">, </w:t>
      </w:r>
      <w:r w:rsidR="0048674E">
        <w:rPr>
          <w:rFonts w:eastAsia="Times New Roman" w:cstheme="minorHAnsi"/>
          <w:color w:val="333333"/>
        </w:rPr>
        <w:t>S</w:t>
      </w:r>
      <w:r w:rsidR="00AA5EA5" w:rsidRPr="0004026A">
        <w:rPr>
          <w:rFonts w:eastAsia="Times New Roman" w:cstheme="minorHAnsi"/>
          <w:color w:val="333333"/>
        </w:rPr>
        <w:t>ub</w:t>
      </w:r>
      <w:r w:rsidRPr="0004026A">
        <w:rPr>
          <w:rFonts w:eastAsia="Times New Roman" w:cstheme="minorHAnsi"/>
          <w:color w:val="333333"/>
        </w:rPr>
        <w:t>-</w:t>
      </w:r>
      <w:r w:rsidR="0048674E">
        <w:rPr>
          <w:rFonts w:eastAsia="Times New Roman" w:cstheme="minorHAnsi"/>
          <w:color w:val="333333"/>
        </w:rPr>
        <w:t>G</w:t>
      </w:r>
      <w:r w:rsidR="00AA5EA5" w:rsidRPr="0004026A">
        <w:rPr>
          <w:rFonts w:eastAsia="Times New Roman" w:cstheme="minorHAnsi"/>
          <w:color w:val="333333"/>
        </w:rPr>
        <w:t xml:space="preserve">rantee </w:t>
      </w:r>
      <w:r w:rsidRPr="0004026A">
        <w:rPr>
          <w:rFonts w:eastAsia="Times New Roman" w:cstheme="minorHAnsi"/>
          <w:color w:val="333333"/>
        </w:rPr>
        <w:t>and third-party should be provided.</w:t>
      </w:r>
      <w:r w:rsidR="00850B88">
        <w:rPr>
          <w:rFonts w:eastAsia="Times New Roman" w:cstheme="minorHAnsi"/>
          <w:color w:val="333333"/>
        </w:rPr>
        <w:t xml:space="preserve"> </w:t>
      </w:r>
      <w:r w:rsidRPr="0004026A">
        <w:rPr>
          <w:rFonts w:eastAsia="Times New Roman" w:cstheme="minorHAnsi"/>
          <w:color w:val="333333"/>
        </w:rPr>
        <w:t xml:space="preserve"> Th</w:t>
      </w:r>
      <w:r w:rsidR="000E3409">
        <w:rPr>
          <w:rFonts w:eastAsia="Times New Roman" w:cstheme="minorHAnsi"/>
          <w:color w:val="333333"/>
        </w:rPr>
        <w:t>e</w:t>
      </w:r>
      <w:r w:rsidRPr="0004026A">
        <w:rPr>
          <w:rFonts w:eastAsia="Times New Roman" w:cstheme="minorHAnsi"/>
          <w:color w:val="333333"/>
        </w:rPr>
        <w:t xml:space="preserve"> Three-Party Cooperation Agreement’s purpose is again to outline the responsibilities of all parties and obligate each to comply with the terms and conditions of the RACP Grant Agreement and the Redevelopment Assistance </w:t>
      </w:r>
      <w:r w:rsidR="00AA5EA5" w:rsidRPr="0004026A">
        <w:rPr>
          <w:rFonts w:eastAsia="Times New Roman" w:cstheme="minorHAnsi"/>
          <w:color w:val="333333"/>
        </w:rPr>
        <w:t>Capital Program</w:t>
      </w:r>
      <w:r w:rsidRPr="0004026A">
        <w:rPr>
          <w:rFonts w:eastAsia="Times New Roman" w:cstheme="minorHAnsi"/>
          <w:color w:val="333333"/>
        </w:rPr>
        <w:t>.</w:t>
      </w:r>
    </w:p>
    <w:bookmarkEnd w:id="29"/>
    <w:p w14:paraId="7C7AD5CE" w14:textId="123C7570" w:rsidR="005D11B6" w:rsidRDefault="005D11B6" w:rsidP="005D11B6">
      <w:pPr>
        <w:rPr>
          <w:rFonts w:cstheme="minorHAnsi"/>
          <w:color w:val="333333"/>
          <w:shd w:val="clear" w:color="auto" w:fill="FFFFFF"/>
        </w:rPr>
      </w:pPr>
    </w:p>
    <w:p w14:paraId="3471FEE3" w14:textId="144C22F5" w:rsidR="008000BF" w:rsidRDefault="008000BF">
      <w:pPr>
        <w:rPr>
          <w:rFonts w:cstheme="minorHAnsi"/>
          <w:color w:val="333333"/>
          <w:shd w:val="clear" w:color="auto" w:fill="FFFFFF"/>
        </w:rPr>
      </w:pPr>
      <w:r>
        <w:rPr>
          <w:rFonts w:cstheme="minorHAnsi"/>
          <w:color w:val="333333"/>
          <w:shd w:val="clear" w:color="auto" w:fill="FFFFFF"/>
        </w:rPr>
        <w:br w:type="page"/>
      </w:r>
    </w:p>
    <w:p w14:paraId="1411E433" w14:textId="50095CDD" w:rsidR="00AC3B2E" w:rsidRPr="0004026A" w:rsidRDefault="00AC3B2E" w:rsidP="008000BF">
      <w:pPr>
        <w:shd w:val="clear" w:color="auto" w:fill="FFFFFF"/>
        <w:spacing w:after="100" w:afterAutospacing="1" w:line="240" w:lineRule="auto"/>
        <w:jc w:val="center"/>
        <w:outlineLvl w:val="3"/>
        <w:rPr>
          <w:rFonts w:cstheme="minorHAnsi"/>
          <w:u w:val="single"/>
        </w:rPr>
      </w:pPr>
      <w:r w:rsidRPr="0004026A">
        <w:rPr>
          <w:rFonts w:eastAsia="Times New Roman" w:cstheme="minorHAnsi"/>
          <w:color w:val="212529"/>
          <w:sz w:val="32"/>
          <w:szCs w:val="32"/>
          <w:u w:val="single"/>
        </w:rPr>
        <w:lastRenderedPageBreak/>
        <w:t>Statement of Compliance Acknowledgement</w:t>
      </w:r>
    </w:p>
    <w:p w14:paraId="59DB6541" w14:textId="60620F89" w:rsidR="00C2720A" w:rsidRDefault="0056381E" w:rsidP="001025AA">
      <w:pPr>
        <w:pStyle w:val="Default"/>
        <w:spacing w:after="23"/>
        <w:jc w:val="both"/>
        <w:rPr>
          <w:rFonts w:asciiTheme="minorHAnsi" w:eastAsiaTheme="minorHAnsi" w:hAnsiTheme="minorHAnsi" w:cstheme="minorHAnsi"/>
          <w:color w:val="333333"/>
          <w:sz w:val="22"/>
          <w:szCs w:val="22"/>
        </w:rPr>
      </w:pPr>
      <w:r w:rsidRPr="0004026A">
        <w:rPr>
          <w:rFonts w:asciiTheme="minorHAnsi" w:eastAsiaTheme="minorHAnsi" w:hAnsiTheme="minorHAnsi" w:cstheme="minorHAnsi"/>
          <w:color w:val="333333"/>
          <w:sz w:val="22"/>
          <w:szCs w:val="22"/>
          <w:shd w:val="clear" w:color="auto" w:fill="FFFFFF"/>
        </w:rPr>
        <w:t>Grantees</w:t>
      </w:r>
      <w:r w:rsidR="00DC70B4" w:rsidRPr="0004026A">
        <w:rPr>
          <w:rFonts w:asciiTheme="minorHAnsi" w:eastAsiaTheme="minorHAnsi" w:hAnsiTheme="minorHAnsi" w:cstheme="minorHAnsi"/>
          <w:color w:val="333333"/>
          <w:sz w:val="22"/>
          <w:szCs w:val="22"/>
          <w:shd w:val="clear" w:color="auto" w:fill="FFFFFF"/>
        </w:rPr>
        <w:t xml:space="preserve">, </w:t>
      </w:r>
      <w:r w:rsidR="00850B88">
        <w:rPr>
          <w:rFonts w:asciiTheme="minorHAnsi" w:eastAsiaTheme="minorHAnsi" w:hAnsiTheme="minorHAnsi" w:cstheme="minorHAnsi"/>
          <w:color w:val="333333"/>
          <w:sz w:val="22"/>
          <w:szCs w:val="22"/>
          <w:shd w:val="clear" w:color="auto" w:fill="FFFFFF"/>
        </w:rPr>
        <w:t>S</w:t>
      </w:r>
      <w:r w:rsidR="006E5B51" w:rsidRPr="0004026A">
        <w:rPr>
          <w:rFonts w:asciiTheme="minorHAnsi" w:eastAsiaTheme="minorHAnsi" w:hAnsiTheme="minorHAnsi" w:cstheme="minorHAnsi"/>
          <w:color w:val="333333"/>
          <w:sz w:val="22"/>
          <w:szCs w:val="22"/>
          <w:shd w:val="clear" w:color="auto" w:fill="FFFFFF"/>
        </w:rPr>
        <w:t>ub</w:t>
      </w:r>
      <w:r w:rsidR="00DC70B4" w:rsidRPr="0004026A">
        <w:rPr>
          <w:rFonts w:asciiTheme="minorHAnsi" w:eastAsiaTheme="minorHAnsi" w:hAnsiTheme="minorHAnsi" w:cstheme="minorHAnsi"/>
          <w:color w:val="333333"/>
          <w:sz w:val="22"/>
          <w:szCs w:val="22"/>
          <w:shd w:val="clear" w:color="auto" w:fill="FFFFFF"/>
        </w:rPr>
        <w:t>-</w:t>
      </w:r>
      <w:r w:rsidR="00850B88">
        <w:rPr>
          <w:rFonts w:asciiTheme="minorHAnsi" w:eastAsiaTheme="minorHAnsi" w:hAnsiTheme="minorHAnsi" w:cstheme="minorHAnsi"/>
          <w:color w:val="333333"/>
          <w:sz w:val="22"/>
          <w:szCs w:val="22"/>
          <w:shd w:val="clear" w:color="auto" w:fill="FFFFFF"/>
        </w:rPr>
        <w:t>G</w:t>
      </w:r>
      <w:r w:rsidR="00DC70B4" w:rsidRPr="0004026A">
        <w:rPr>
          <w:rFonts w:asciiTheme="minorHAnsi" w:eastAsiaTheme="minorHAnsi" w:hAnsiTheme="minorHAnsi" w:cstheme="minorHAnsi"/>
          <w:color w:val="333333"/>
          <w:sz w:val="22"/>
          <w:szCs w:val="22"/>
          <w:shd w:val="clear" w:color="auto" w:fill="FFFFFF"/>
        </w:rPr>
        <w:t>rantee</w:t>
      </w:r>
      <w:r w:rsidR="00D54385">
        <w:rPr>
          <w:rFonts w:asciiTheme="minorHAnsi" w:eastAsiaTheme="minorHAnsi" w:hAnsiTheme="minorHAnsi" w:cstheme="minorHAnsi"/>
          <w:color w:val="333333"/>
          <w:sz w:val="22"/>
          <w:szCs w:val="22"/>
          <w:shd w:val="clear" w:color="auto" w:fill="FFFFFF"/>
        </w:rPr>
        <w:t>(</w:t>
      </w:r>
      <w:r w:rsidR="00DC70B4" w:rsidRPr="0004026A">
        <w:rPr>
          <w:rFonts w:asciiTheme="minorHAnsi" w:eastAsiaTheme="minorHAnsi" w:hAnsiTheme="minorHAnsi" w:cstheme="minorHAnsi"/>
          <w:color w:val="333333"/>
          <w:sz w:val="22"/>
          <w:szCs w:val="22"/>
          <w:shd w:val="clear" w:color="auto" w:fill="FFFFFF"/>
        </w:rPr>
        <w:t>s</w:t>
      </w:r>
      <w:r w:rsidR="00D54385">
        <w:rPr>
          <w:rFonts w:asciiTheme="minorHAnsi" w:eastAsiaTheme="minorHAnsi" w:hAnsiTheme="minorHAnsi" w:cstheme="minorHAnsi"/>
          <w:color w:val="333333"/>
          <w:sz w:val="22"/>
          <w:szCs w:val="22"/>
          <w:shd w:val="clear" w:color="auto" w:fill="FFFFFF"/>
        </w:rPr>
        <w:t>)</w:t>
      </w:r>
      <w:r w:rsidR="00AC3B2E" w:rsidRPr="0004026A">
        <w:rPr>
          <w:rFonts w:asciiTheme="minorHAnsi" w:eastAsiaTheme="minorHAnsi" w:hAnsiTheme="minorHAnsi" w:cstheme="minorHAnsi"/>
          <w:color w:val="333333"/>
          <w:sz w:val="22"/>
          <w:szCs w:val="22"/>
          <w:shd w:val="clear" w:color="auto" w:fill="FFFFFF"/>
        </w:rPr>
        <w:t xml:space="preserve"> and any </w:t>
      </w:r>
      <w:r w:rsidR="00A7788F">
        <w:rPr>
          <w:rFonts w:asciiTheme="minorHAnsi" w:eastAsiaTheme="minorHAnsi" w:hAnsiTheme="minorHAnsi" w:cstheme="minorHAnsi"/>
          <w:color w:val="333333"/>
          <w:sz w:val="22"/>
          <w:szCs w:val="22"/>
          <w:shd w:val="clear" w:color="auto" w:fill="FFFFFF"/>
        </w:rPr>
        <w:t>Co-Sub-Grantee</w:t>
      </w:r>
      <w:r w:rsidR="00AC3B2E" w:rsidRPr="0004026A">
        <w:rPr>
          <w:rFonts w:asciiTheme="minorHAnsi" w:eastAsiaTheme="minorHAnsi" w:hAnsiTheme="minorHAnsi" w:cstheme="minorHAnsi"/>
          <w:color w:val="333333"/>
          <w:sz w:val="22"/>
          <w:szCs w:val="22"/>
          <w:shd w:val="clear" w:color="auto" w:fill="FFFFFF"/>
        </w:rPr>
        <w:t xml:space="preserve">(s) will need to </w:t>
      </w:r>
      <w:r w:rsidR="008E438B" w:rsidRPr="0004026A">
        <w:rPr>
          <w:rFonts w:asciiTheme="minorHAnsi" w:eastAsiaTheme="minorHAnsi" w:hAnsiTheme="minorHAnsi" w:cstheme="minorHAnsi"/>
          <w:color w:val="333333"/>
          <w:sz w:val="22"/>
          <w:szCs w:val="22"/>
          <w:shd w:val="clear" w:color="auto" w:fill="FFFFFF"/>
        </w:rPr>
        <w:t xml:space="preserve">acknowledge </w:t>
      </w:r>
      <w:r w:rsidR="00AC3B2E" w:rsidRPr="0004026A">
        <w:rPr>
          <w:rFonts w:asciiTheme="minorHAnsi" w:eastAsiaTheme="minorHAnsi" w:hAnsiTheme="minorHAnsi" w:cstheme="minorHAnsi"/>
          <w:color w:val="333333"/>
          <w:sz w:val="22"/>
          <w:szCs w:val="22"/>
          <w:shd w:val="clear" w:color="auto" w:fill="FFFFFF"/>
        </w:rPr>
        <w:t xml:space="preserve">the below </w:t>
      </w:r>
      <w:r w:rsidR="008E438B" w:rsidRPr="0004026A">
        <w:rPr>
          <w:rFonts w:asciiTheme="minorHAnsi" w:eastAsiaTheme="minorHAnsi" w:hAnsiTheme="minorHAnsi" w:cstheme="minorHAnsi"/>
          <w:color w:val="333333"/>
          <w:sz w:val="22"/>
          <w:szCs w:val="22"/>
          <w:shd w:val="clear" w:color="auto" w:fill="FFFFFF"/>
        </w:rPr>
        <w:t xml:space="preserve">RACP compliance requirements as listed in the </w:t>
      </w:r>
      <w:r w:rsidR="00AC3B2E" w:rsidRPr="0004026A">
        <w:rPr>
          <w:rFonts w:asciiTheme="minorHAnsi" w:eastAsiaTheme="minorHAnsi" w:hAnsiTheme="minorHAnsi" w:cstheme="minorHAnsi"/>
          <w:color w:val="333333"/>
          <w:sz w:val="22"/>
          <w:szCs w:val="22"/>
          <w:shd w:val="clear" w:color="auto" w:fill="FFFFFF"/>
        </w:rPr>
        <w:t>Statement of Compliance</w:t>
      </w:r>
      <w:r w:rsidR="00F44A0C" w:rsidRPr="0004026A">
        <w:rPr>
          <w:rFonts w:asciiTheme="minorHAnsi" w:eastAsiaTheme="minorHAnsi" w:hAnsiTheme="minorHAnsi" w:cstheme="minorHAnsi"/>
          <w:color w:val="333333"/>
          <w:sz w:val="22"/>
          <w:szCs w:val="22"/>
          <w:shd w:val="clear" w:color="auto" w:fill="FFFFFF"/>
        </w:rPr>
        <w:t xml:space="preserve">.  </w:t>
      </w:r>
      <w:r w:rsidR="00AC3B2E" w:rsidRPr="0004026A">
        <w:rPr>
          <w:rFonts w:asciiTheme="minorHAnsi" w:eastAsiaTheme="minorHAnsi" w:hAnsiTheme="minorHAnsi" w:cstheme="minorHAnsi"/>
          <w:color w:val="333333"/>
          <w:sz w:val="22"/>
          <w:szCs w:val="22"/>
          <w:shd w:val="clear" w:color="auto" w:fill="FFFFFF"/>
        </w:rPr>
        <w:t xml:space="preserve">For </w:t>
      </w:r>
      <w:r w:rsidR="00F44A0C" w:rsidRPr="0004026A">
        <w:rPr>
          <w:rFonts w:asciiTheme="minorHAnsi" w:eastAsiaTheme="minorHAnsi" w:hAnsiTheme="minorHAnsi" w:cstheme="minorHAnsi"/>
          <w:color w:val="333333"/>
          <w:sz w:val="22"/>
          <w:szCs w:val="22"/>
          <w:shd w:val="clear" w:color="auto" w:fill="FFFFFF"/>
        </w:rPr>
        <w:t xml:space="preserve">more </w:t>
      </w:r>
      <w:r w:rsidR="00AC3B2E" w:rsidRPr="0004026A">
        <w:rPr>
          <w:rFonts w:asciiTheme="minorHAnsi" w:eastAsiaTheme="minorHAnsi" w:hAnsiTheme="minorHAnsi" w:cstheme="minorHAnsi"/>
          <w:color w:val="333333"/>
          <w:sz w:val="22"/>
          <w:szCs w:val="22"/>
          <w:shd w:val="clear" w:color="auto" w:fill="FFFFFF"/>
        </w:rPr>
        <w:t>details on</w:t>
      </w:r>
      <w:r w:rsidR="00F44A0C" w:rsidRPr="0004026A">
        <w:rPr>
          <w:rFonts w:asciiTheme="minorHAnsi" w:eastAsiaTheme="minorHAnsi" w:hAnsiTheme="minorHAnsi" w:cstheme="minorHAnsi"/>
          <w:color w:val="333333"/>
          <w:sz w:val="22"/>
          <w:szCs w:val="22"/>
          <w:shd w:val="clear" w:color="auto" w:fill="FFFFFF"/>
        </w:rPr>
        <w:t xml:space="preserve"> each</w:t>
      </w:r>
      <w:r w:rsidR="00AC3B2E" w:rsidRPr="0004026A">
        <w:rPr>
          <w:rFonts w:asciiTheme="minorHAnsi" w:eastAsiaTheme="minorHAnsi" w:hAnsiTheme="minorHAnsi" w:cstheme="minorHAnsi"/>
          <w:color w:val="333333"/>
          <w:sz w:val="22"/>
          <w:szCs w:val="22"/>
          <w:shd w:val="clear" w:color="auto" w:fill="FFFFFF"/>
        </w:rPr>
        <w:t xml:space="preserve"> </w:t>
      </w:r>
      <w:r w:rsidR="00F44A0C" w:rsidRPr="0004026A">
        <w:rPr>
          <w:rFonts w:asciiTheme="minorHAnsi" w:eastAsiaTheme="minorHAnsi" w:hAnsiTheme="minorHAnsi" w:cstheme="minorHAnsi"/>
          <w:color w:val="333333"/>
          <w:sz w:val="22"/>
          <w:szCs w:val="22"/>
          <w:shd w:val="clear" w:color="auto" w:fill="FFFFFF"/>
        </w:rPr>
        <w:t xml:space="preserve">RACP </w:t>
      </w:r>
      <w:r w:rsidR="00AC3B2E" w:rsidRPr="0004026A">
        <w:rPr>
          <w:rFonts w:asciiTheme="minorHAnsi" w:eastAsiaTheme="minorHAnsi" w:hAnsiTheme="minorHAnsi" w:cstheme="minorHAnsi"/>
          <w:color w:val="333333"/>
          <w:sz w:val="22"/>
          <w:szCs w:val="22"/>
          <w:shd w:val="clear" w:color="auto" w:fill="FFFFFF"/>
        </w:rPr>
        <w:t xml:space="preserve">compliance </w:t>
      </w:r>
      <w:r w:rsidR="00F44A0C" w:rsidRPr="0004026A">
        <w:rPr>
          <w:rFonts w:asciiTheme="minorHAnsi" w:eastAsiaTheme="minorHAnsi" w:hAnsiTheme="minorHAnsi" w:cstheme="minorHAnsi"/>
          <w:color w:val="333333"/>
          <w:sz w:val="22"/>
          <w:szCs w:val="22"/>
          <w:shd w:val="clear" w:color="auto" w:fill="FFFFFF"/>
        </w:rPr>
        <w:t xml:space="preserve">requirement, </w:t>
      </w:r>
      <w:r w:rsidR="00AC3B2E" w:rsidRPr="0004026A">
        <w:rPr>
          <w:rFonts w:asciiTheme="minorHAnsi" w:eastAsiaTheme="minorHAnsi" w:hAnsiTheme="minorHAnsi" w:cstheme="minorHAnsi"/>
          <w:color w:val="333333"/>
          <w:sz w:val="22"/>
          <w:szCs w:val="22"/>
          <w:shd w:val="clear" w:color="auto" w:fill="FFFFFF"/>
        </w:rPr>
        <w:t>please refer to the Key Compliance Guidelines section of the </w:t>
      </w:r>
      <w:hyperlink r:id="rId16" w:tgtFrame="_blank" w:history="1">
        <w:r w:rsidR="00AC3B2E" w:rsidRPr="0004026A">
          <w:rPr>
            <w:rFonts w:asciiTheme="minorHAnsi" w:eastAsiaTheme="minorHAnsi" w:hAnsiTheme="minorHAnsi" w:cstheme="minorHAnsi"/>
            <w:color w:val="337AB7"/>
            <w:sz w:val="22"/>
            <w:szCs w:val="22"/>
            <w:u w:val="single"/>
            <w:shd w:val="clear" w:color="auto" w:fill="FFFFFF"/>
          </w:rPr>
          <w:t>RACP website.</w:t>
        </w:r>
      </w:hyperlink>
    </w:p>
    <w:p w14:paraId="2E87BC34" w14:textId="77777777" w:rsidR="00C2720A" w:rsidRDefault="00C2720A" w:rsidP="001025AA">
      <w:pPr>
        <w:pStyle w:val="Default"/>
        <w:spacing w:after="23"/>
        <w:jc w:val="both"/>
        <w:rPr>
          <w:rFonts w:asciiTheme="minorHAnsi" w:eastAsiaTheme="minorHAnsi" w:hAnsiTheme="minorHAnsi" w:cstheme="minorHAnsi"/>
          <w:color w:val="333333"/>
          <w:sz w:val="22"/>
          <w:szCs w:val="22"/>
        </w:rPr>
      </w:pPr>
    </w:p>
    <w:p w14:paraId="0D6C2A95" w14:textId="087ECFFA"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In addition to </w:t>
      </w:r>
      <w:r w:rsidR="009C2F6E" w:rsidRPr="0004026A">
        <w:rPr>
          <w:rFonts w:asciiTheme="minorHAnsi" w:eastAsiaTheme="minorHAnsi" w:hAnsiTheme="minorHAnsi" w:cstheme="minorHAnsi"/>
          <w:color w:val="333333"/>
          <w:sz w:val="22"/>
          <w:szCs w:val="22"/>
          <w:shd w:val="clear" w:color="auto" w:fill="FFFFFF"/>
        </w:rPr>
        <w:t xml:space="preserve">acknowledging the requirements set forth in the </w:t>
      </w:r>
      <w:r w:rsidRPr="0004026A">
        <w:rPr>
          <w:rFonts w:asciiTheme="minorHAnsi" w:eastAsiaTheme="minorHAnsi" w:hAnsiTheme="minorHAnsi" w:cstheme="minorHAnsi"/>
          <w:color w:val="333333"/>
          <w:sz w:val="22"/>
          <w:szCs w:val="22"/>
          <w:shd w:val="clear" w:color="auto" w:fill="FFFFFF"/>
        </w:rPr>
        <w:t xml:space="preserve">Statement of Compliance, </w:t>
      </w:r>
      <w:r w:rsidR="009C2F6E" w:rsidRPr="0004026A">
        <w:rPr>
          <w:rFonts w:asciiTheme="minorHAnsi" w:eastAsiaTheme="minorHAnsi" w:hAnsiTheme="minorHAnsi" w:cstheme="minorHAnsi"/>
          <w:color w:val="333333"/>
          <w:sz w:val="22"/>
          <w:szCs w:val="22"/>
          <w:shd w:val="clear" w:color="auto" w:fill="FFFFFF"/>
        </w:rPr>
        <w:t xml:space="preserve">the </w:t>
      </w:r>
      <w:r w:rsidR="000D3ABB">
        <w:rPr>
          <w:rFonts w:asciiTheme="minorHAnsi" w:eastAsiaTheme="minorHAnsi" w:hAnsiTheme="minorHAnsi" w:cstheme="minorHAnsi"/>
          <w:color w:val="333333"/>
          <w:sz w:val="22"/>
          <w:szCs w:val="22"/>
          <w:shd w:val="clear" w:color="auto" w:fill="FFFFFF"/>
        </w:rPr>
        <w:t>Grantee/Sub-grantee</w:t>
      </w:r>
      <w:r w:rsidR="009C2F6E" w:rsidRPr="0004026A">
        <w:rPr>
          <w:rFonts w:asciiTheme="minorHAnsi" w:eastAsiaTheme="minorHAnsi" w:hAnsiTheme="minorHAnsi" w:cstheme="minorHAnsi"/>
          <w:color w:val="333333"/>
          <w:sz w:val="22"/>
          <w:szCs w:val="22"/>
          <w:shd w:val="clear" w:color="auto" w:fill="FFFFFF"/>
        </w:rPr>
        <w:t xml:space="preserve"> </w:t>
      </w:r>
      <w:r w:rsidR="0053709F" w:rsidRPr="0004026A">
        <w:rPr>
          <w:rFonts w:asciiTheme="minorHAnsi" w:eastAsiaTheme="minorHAnsi" w:hAnsiTheme="minorHAnsi" w:cstheme="minorHAnsi"/>
          <w:color w:val="333333"/>
          <w:sz w:val="22"/>
          <w:szCs w:val="22"/>
          <w:shd w:val="clear" w:color="auto" w:fill="FFFFFF"/>
        </w:rPr>
        <w:t xml:space="preserve">is responsible to demonstrate compliance, via </w:t>
      </w:r>
      <w:r w:rsidRPr="0004026A">
        <w:rPr>
          <w:rFonts w:asciiTheme="minorHAnsi" w:eastAsiaTheme="minorHAnsi" w:hAnsiTheme="minorHAnsi" w:cstheme="minorHAnsi"/>
          <w:color w:val="333333"/>
          <w:sz w:val="22"/>
          <w:szCs w:val="22"/>
          <w:shd w:val="clear" w:color="auto" w:fill="FFFFFF"/>
        </w:rPr>
        <w:t>supporting documentation</w:t>
      </w:r>
      <w:r w:rsidR="0053709F" w:rsidRPr="0004026A">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 xml:space="preserve"> with</w:t>
      </w:r>
      <w:r w:rsidR="0053709F" w:rsidRPr="0004026A">
        <w:rPr>
          <w:rFonts w:asciiTheme="minorHAnsi" w:eastAsiaTheme="minorHAnsi" w:hAnsiTheme="minorHAnsi" w:cstheme="minorHAnsi"/>
          <w:color w:val="333333"/>
          <w:sz w:val="22"/>
          <w:szCs w:val="22"/>
          <w:shd w:val="clear" w:color="auto" w:fill="FFFFFF"/>
        </w:rPr>
        <w:t xml:space="preserve"> each</w:t>
      </w:r>
      <w:r w:rsidRPr="0004026A">
        <w:rPr>
          <w:rFonts w:asciiTheme="minorHAnsi" w:eastAsiaTheme="minorHAnsi" w:hAnsiTheme="minorHAnsi" w:cstheme="minorHAnsi"/>
          <w:color w:val="333333"/>
          <w:sz w:val="22"/>
          <w:szCs w:val="22"/>
          <w:shd w:val="clear" w:color="auto" w:fill="FFFFFF"/>
        </w:rPr>
        <w:t xml:space="preserve"> </w:t>
      </w:r>
      <w:r w:rsidR="006C1CC4" w:rsidRPr="0004026A">
        <w:rPr>
          <w:rFonts w:asciiTheme="minorHAnsi" w:eastAsiaTheme="minorHAnsi" w:hAnsiTheme="minorHAnsi" w:cstheme="minorHAnsi"/>
          <w:color w:val="333333"/>
          <w:sz w:val="22"/>
          <w:szCs w:val="22"/>
          <w:shd w:val="clear" w:color="auto" w:fill="FFFFFF"/>
        </w:rPr>
        <w:t>c</w:t>
      </w:r>
      <w:r w:rsidRPr="0004026A">
        <w:rPr>
          <w:rFonts w:asciiTheme="minorHAnsi" w:eastAsiaTheme="minorHAnsi" w:hAnsiTheme="minorHAnsi" w:cstheme="minorHAnsi"/>
          <w:color w:val="333333"/>
          <w:sz w:val="22"/>
          <w:szCs w:val="22"/>
          <w:shd w:val="clear" w:color="auto" w:fill="FFFFFF"/>
        </w:rPr>
        <w:t>ompliance</w:t>
      </w:r>
      <w:r w:rsidR="006C1CC4" w:rsidRPr="0004026A">
        <w:rPr>
          <w:rFonts w:asciiTheme="minorHAnsi" w:eastAsiaTheme="minorHAnsi" w:hAnsiTheme="minorHAnsi" w:cstheme="minorHAnsi"/>
          <w:color w:val="333333"/>
          <w:sz w:val="22"/>
          <w:szCs w:val="22"/>
          <w:shd w:val="clear" w:color="auto" w:fill="FFFFFF"/>
        </w:rPr>
        <w:t xml:space="preserve"> requirement as part of the RACP grant process.</w:t>
      </w:r>
      <w:r w:rsidRPr="0004026A">
        <w:rPr>
          <w:rFonts w:asciiTheme="minorHAnsi" w:eastAsiaTheme="minorHAnsi" w:hAnsiTheme="minorHAnsi" w:cstheme="minorHAnsi"/>
          <w:color w:val="333333"/>
          <w:sz w:val="22"/>
          <w:szCs w:val="22"/>
          <w:shd w:val="clear" w:color="auto" w:fill="FFFFFF"/>
        </w:rPr>
        <w:t xml:space="preserve"> </w:t>
      </w:r>
    </w:p>
    <w:p w14:paraId="09AA567F" w14:textId="77777777"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p>
    <w:p w14:paraId="66C4FABC" w14:textId="42A2B84D" w:rsidR="00AC3B2E" w:rsidRPr="0004026A" w:rsidRDefault="00AC3B2E" w:rsidP="001025AA">
      <w:pPr>
        <w:pStyle w:val="Default"/>
        <w:spacing w:after="23"/>
        <w:jc w:val="both"/>
        <w:rPr>
          <w:rFonts w:asciiTheme="minorHAnsi" w:eastAsiaTheme="minorHAnsi" w:hAnsiTheme="minorHAnsi" w:cstheme="minorHAnsi"/>
          <w:color w:val="333333"/>
          <w:sz w:val="22"/>
          <w:szCs w:val="22"/>
          <w:shd w:val="clear" w:color="auto" w:fill="FFFFFF"/>
        </w:rPr>
      </w:pPr>
      <w:r w:rsidRPr="0004026A">
        <w:rPr>
          <w:rFonts w:asciiTheme="minorHAnsi" w:eastAsiaTheme="minorHAnsi" w:hAnsiTheme="minorHAnsi" w:cstheme="minorHAnsi"/>
          <w:color w:val="333333"/>
          <w:sz w:val="22"/>
          <w:szCs w:val="22"/>
          <w:shd w:val="clear" w:color="auto" w:fill="FFFFFF"/>
        </w:rPr>
        <w:t xml:space="preserve">Please review the following and sign the bottom indicating that the </w:t>
      </w:r>
      <w:r w:rsidR="006C1CC4" w:rsidRPr="0004026A">
        <w:rPr>
          <w:rFonts w:asciiTheme="minorHAnsi" w:eastAsiaTheme="minorHAnsi" w:hAnsiTheme="minorHAnsi" w:cstheme="minorHAnsi"/>
          <w:color w:val="333333"/>
          <w:sz w:val="22"/>
          <w:szCs w:val="22"/>
          <w:shd w:val="clear" w:color="auto" w:fill="FFFFFF"/>
        </w:rPr>
        <w:t xml:space="preserve">Grantee </w:t>
      </w:r>
      <w:r w:rsidRPr="0004026A">
        <w:rPr>
          <w:rFonts w:asciiTheme="minorHAnsi" w:eastAsiaTheme="minorHAnsi" w:hAnsiTheme="minorHAnsi" w:cstheme="minorHAnsi"/>
          <w:color w:val="333333"/>
          <w:sz w:val="22"/>
          <w:szCs w:val="22"/>
          <w:shd w:val="clear" w:color="auto" w:fill="FFFFFF"/>
        </w:rPr>
        <w:t>and, if applicable, Sub-</w:t>
      </w:r>
      <w:r w:rsidR="00874B67">
        <w:rPr>
          <w:rFonts w:asciiTheme="minorHAnsi" w:eastAsiaTheme="minorHAnsi" w:hAnsiTheme="minorHAnsi" w:cstheme="minorHAnsi"/>
          <w:color w:val="333333"/>
          <w:sz w:val="22"/>
          <w:szCs w:val="22"/>
          <w:shd w:val="clear" w:color="auto" w:fill="FFFFFF"/>
        </w:rPr>
        <w:t>G</w:t>
      </w:r>
      <w:r w:rsidR="006C1CC4" w:rsidRPr="0004026A">
        <w:rPr>
          <w:rFonts w:asciiTheme="minorHAnsi" w:eastAsiaTheme="minorHAnsi" w:hAnsiTheme="minorHAnsi" w:cstheme="minorHAnsi"/>
          <w:color w:val="333333"/>
          <w:sz w:val="22"/>
          <w:szCs w:val="22"/>
          <w:shd w:val="clear" w:color="auto" w:fill="FFFFFF"/>
        </w:rPr>
        <w:t xml:space="preserve">rantee </w:t>
      </w:r>
      <w:r w:rsidRPr="0004026A">
        <w:rPr>
          <w:rFonts w:asciiTheme="minorHAnsi" w:eastAsiaTheme="minorHAnsi" w:hAnsiTheme="minorHAnsi" w:cstheme="minorHAnsi"/>
          <w:color w:val="333333"/>
          <w:sz w:val="22"/>
          <w:szCs w:val="22"/>
          <w:shd w:val="clear" w:color="auto" w:fill="FFFFFF"/>
        </w:rPr>
        <w:t xml:space="preserve">and </w:t>
      </w:r>
      <w:r w:rsidR="00A7788F">
        <w:rPr>
          <w:rFonts w:asciiTheme="minorHAnsi" w:eastAsiaTheme="minorHAnsi" w:hAnsiTheme="minorHAnsi" w:cstheme="minorHAnsi"/>
          <w:color w:val="333333"/>
          <w:sz w:val="22"/>
          <w:szCs w:val="22"/>
          <w:shd w:val="clear" w:color="auto" w:fill="FFFFFF"/>
        </w:rPr>
        <w:t>Co-Sub-Grantee</w:t>
      </w:r>
      <w:r w:rsidRPr="0004026A">
        <w:rPr>
          <w:rFonts w:asciiTheme="minorHAnsi" w:eastAsiaTheme="minorHAnsi" w:hAnsiTheme="minorHAnsi" w:cstheme="minorHAnsi"/>
          <w:color w:val="333333"/>
          <w:sz w:val="22"/>
          <w:szCs w:val="22"/>
          <w:shd w:val="clear" w:color="auto" w:fill="FFFFFF"/>
        </w:rPr>
        <w:t xml:space="preserve">(s) will adhere to the </w:t>
      </w:r>
      <w:r w:rsidR="006C1CC4" w:rsidRPr="0004026A">
        <w:rPr>
          <w:rFonts w:asciiTheme="minorHAnsi" w:eastAsiaTheme="minorHAnsi" w:hAnsiTheme="minorHAnsi" w:cstheme="minorHAnsi"/>
          <w:color w:val="333333"/>
          <w:sz w:val="22"/>
          <w:szCs w:val="22"/>
          <w:shd w:val="clear" w:color="auto" w:fill="FFFFFF"/>
        </w:rPr>
        <w:t xml:space="preserve">RACP </w:t>
      </w:r>
      <w:r w:rsidRPr="0004026A">
        <w:rPr>
          <w:rFonts w:asciiTheme="minorHAnsi" w:eastAsiaTheme="minorHAnsi" w:hAnsiTheme="minorHAnsi" w:cstheme="minorHAnsi"/>
          <w:color w:val="333333"/>
          <w:sz w:val="22"/>
          <w:szCs w:val="22"/>
          <w:shd w:val="clear" w:color="auto" w:fill="FFFFFF"/>
        </w:rPr>
        <w:t xml:space="preserve">compliance requirements.  </w:t>
      </w:r>
    </w:p>
    <w:p w14:paraId="2DD3EBC5" w14:textId="77777777" w:rsidR="00AC3B2E" w:rsidRPr="0004026A" w:rsidRDefault="00AC3B2E" w:rsidP="001025AA">
      <w:pPr>
        <w:pStyle w:val="Default"/>
        <w:spacing w:after="23"/>
        <w:jc w:val="both"/>
        <w:rPr>
          <w:rFonts w:asciiTheme="minorHAnsi" w:hAnsiTheme="minorHAnsi" w:cstheme="minorHAnsi"/>
          <w:bCs/>
          <w:iCs/>
          <w:sz w:val="22"/>
          <w:szCs w:val="22"/>
        </w:rPr>
      </w:pPr>
    </w:p>
    <w:p w14:paraId="15A16FAE" w14:textId="396AEBF2"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Competitive Bidding Requirements</w:t>
      </w:r>
      <w:r w:rsidR="00A55AFB"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The </w:t>
      </w:r>
      <w:r w:rsidR="00A55AFB" w:rsidRPr="0004026A">
        <w:rPr>
          <w:rFonts w:asciiTheme="minorHAnsi" w:hAnsiTheme="minorHAnsi" w:cstheme="minorHAnsi"/>
          <w:color w:val="333333"/>
          <w:sz w:val="22"/>
          <w:szCs w:val="22"/>
          <w:shd w:val="clear" w:color="auto" w:fill="FFFFFF"/>
        </w:rPr>
        <w:t xml:space="preserve">written </w:t>
      </w:r>
      <w:r w:rsidRPr="0004026A">
        <w:rPr>
          <w:rFonts w:asciiTheme="minorHAnsi" w:hAnsiTheme="minorHAnsi" w:cstheme="minorHAnsi"/>
          <w:color w:val="333333"/>
          <w:sz w:val="22"/>
          <w:szCs w:val="22"/>
          <w:shd w:val="clear" w:color="auto" w:fill="FFFFFF"/>
        </w:rPr>
        <w:t>solicitation of a minimum of three written bids for all generally contracted construction work is required for all RACP projects.</w:t>
      </w:r>
    </w:p>
    <w:p w14:paraId="37B2CB53" w14:textId="77777777" w:rsidR="00C2720A" w:rsidRDefault="00C2720A" w:rsidP="001025AA">
      <w:pPr>
        <w:pStyle w:val="Default"/>
        <w:spacing w:after="23"/>
        <w:ind w:left="720"/>
        <w:jc w:val="both"/>
        <w:rPr>
          <w:rFonts w:asciiTheme="minorHAnsi" w:hAnsiTheme="minorHAnsi" w:cstheme="minorHAnsi"/>
          <w:color w:val="333333"/>
          <w:sz w:val="22"/>
          <w:szCs w:val="22"/>
        </w:rPr>
      </w:pPr>
    </w:p>
    <w:p w14:paraId="57547267" w14:textId="77777777" w:rsidR="00C2720A" w:rsidRDefault="00AC3B2E" w:rsidP="001025AA">
      <w:pPr>
        <w:pStyle w:val="Default"/>
        <w:spacing w:after="23"/>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Note: Regardless of the size or dollar amount associated with the work to be performed, there is NO threshold level under the RACP program.</w:t>
      </w:r>
    </w:p>
    <w:p w14:paraId="16FB3542" w14:textId="77777777" w:rsidR="00C2720A" w:rsidRDefault="00C2720A" w:rsidP="001025AA">
      <w:pPr>
        <w:pStyle w:val="Default"/>
        <w:spacing w:after="23"/>
        <w:ind w:left="720"/>
        <w:jc w:val="both"/>
        <w:rPr>
          <w:rFonts w:asciiTheme="minorHAnsi" w:hAnsiTheme="minorHAnsi" w:cstheme="minorHAnsi"/>
          <w:color w:val="333333"/>
          <w:sz w:val="22"/>
          <w:szCs w:val="22"/>
        </w:rPr>
      </w:pPr>
    </w:p>
    <w:p w14:paraId="04E876B6" w14:textId="7B797398" w:rsidR="00AC3B2E" w:rsidRDefault="005751B3" w:rsidP="001025AA">
      <w:pPr>
        <w:pStyle w:val="Default"/>
        <w:spacing w:after="23"/>
        <w:ind w:left="720"/>
        <w:jc w:val="both"/>
        <w:rPr>
          <w:rFonts w:asciiTheme="minorHAnsi" w:hAnsiTheme="minorHAnsi" w:cstheme="minorHAnsi"/>
          <w:sz w:val="22"/>
          <w:szCs w:val="22"/>
        </w:rPr>
      </w:pPr>
      <w:r w:rsidRPr="0004026A">
        <w:rPr>
          <w:rFonts w:asciiTheme="minorHAnsi" w:hAnsiTheme="minorHAnsi" w:cstheme="minorHAnsi"/>
          <w:color w:val="333333"/>
          <w:sz w:val="22"/>
          <w:szCs w:val="22"/>
          <w:shd w:val="clear" w:color="auto" w:fill="FFFFFF"/>
        </w:rPr>
        <w:t xml:space="preserve">The </w:t>
      </w:r>
      <w:r w:rsidR="000D3ABB">
        <w:rPr>
          <w:rFonts w:asciiTheme="minorHAnsi" w:hAnsiTheme="minorHAnsi" w:cstheme="minorHAnsi"/>
          <w:color w:val="333333"/>
          <w:sz w:val="22"/>
          <w:szCs w:val="22"/>
          <w:shd w:val="clear" w:color="auto" w:fill="FFFFFF"/>
        </w:rPr>
        <w:t>Grantee/Sub-grantee</w:t>
      </w:r>
      <w:r w:rsidR="00E77897" w:rsidRPr="0004026A">
        <w:rPr>
          <w:rFonts w:asciiTheme="minorHAnsi" w:hAnsiTheme="minorHAnsi" w:cstheme="minorHAnsi"/>
          <w:color w:val="333333"/>
          <w:sz w:val="22"/>
          <w:szCs w:val="22"/>
          <w:shd w:val="clear" w:color="auto" w:fill="FFFFFF"/>
        </w:rPr>
        <w:t xml:space="preserve"> is</w:t>
      </w:r>
      <w:r w:rsidR="00AC3B2E" w:rsidRPr="0004026A">
        <w:rPr>
          <w:rFonts w:asciiTheme="minorHAnsi" w:hAnsiTheme="minorHAnsi" w:cstheme="minorHAnsi"/>
          <w:color w:val="333333"/>
          <w:sz w:val="22"/>
          <w:szCs w:val="22"/>
          <w:shd w:val="clear" w:color="auto" w:fill="FFFFFF"/>
        </w:rPr>
        <w:t xml:space="preserve"> not required to receive three bid responses; however, </w:t>
      </w:r>
      <w:r w:rsidR="00E77897" w:rsidRPr="0004026A">
        <w:rPr>
          <w:rFonts w:asciiTheme="minorHAnsi" w:hAnsiTheme="minorHAnsi" w:cstheme="minorHAnsi"/>
          <w:color w:val="333333"/>
          <w:sz w:val="22"/>
          <w:szCs w:val="22"/>
          <w:shd w:val="clear" w:color="auto" w:fill="FFFFFF"/>
        </w:rPr>
        <w:t xml:space="preserve">documentation is required to </w:t>
      </w:r>
      <w:r w:rsidR="00AC3B2E" w:rsidRPr="0004026A">
        <w:rPr>
          <w:rFonts w:asciiTheme="minorHAnsi" w:hAnsiTheme="minorHAnsi" w:cstheme="minorHAnsi"/>
          <w:color w:val="333333"/>
          <w:sz w:val="22"/>
          <w:szCs w:val="22"/>
          <w:shd w:val="clear" w:color="auto" w:fill="FFFFFF"/>
        </w:rPr>
        <w:t xml:space="preserve">prove that at least three written bids were solicited. </w:t>
      </w:r>
      <w:r w:rsidR="00E77897" w:rsidRPr="0004026A">
        <w:rPr>
          <w:rFonts w:asciiTheme="minorHAnsi" w:hAnsiTheme="minorHAnsi" w:cstheme="minorHAnsi"/>
          <w:color w:val="333333"/>
          <w:sz w:val="22"/>
          <w:szCs w:val="22"/>
          <w:shd w:val="clear" w:color="auto" w:fill="FFFFFF"/>
        </w:rPr>
        <w:t xml:space="preserve"> </w:t>
      </w:r>
      <w:r w:rsidR="00AC3B2E" w:rsidRPr="0004026A">
        <w:rPr>
          <w:rFonts w:asciiTheme="minorHAnsi" w:hAnsiTheme="minorHAnsi" w:cstheme="minorHAnsi"/>
          <w:color w:val="333333"/>
          <w:sz w:val="22"/>
          <w:szCs w:val="22"/>
          <w:shd w:val="clear" w:color="auto" w:fill="FFFFFF"/>
        </w:rPr>
        <w:t>The Office of the Budget cannot grant waivers for bidding requirements.</w:t>
      </w:r>
    </w:p>
    <w:p w14:paraId="6B761E1B"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1FA70C23" w14:textId="266E4760"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Steel Products Procurement Act</w:t>
      </w:r>
      <w:r w:rsidR="00DB291C" w:rsidRPr="0004026A">
        <w:rPr>
          <w:rFonts w:asciiTheme="minorHAnsi" w:hAnsiTheme="minorHAnsi" w:cstheme="minorHAnsi"/>
          <w:bCs/>
          <w:iCs/>
          <w:sz w:val="22"/>
          <w:szCs w:val="22"/>
        </w:rPr>
        <w:t xml:space="preserve"> (SPPA): </w:t>
      </w:r>
      <w:r w:rsidR="000D3ABB">
        <w:rPr>
          <w:rFonts w:asciiTheme="minorHAnsi" w:hAnsiTheme="minorHAnsi" w:cstheme="minorHAnsi"/>
          <w:bCs/>
          <w:iCs/>
          <w:sz w:val="22"/>
          <w:szCs w:val="22"/>
        </w:rPr>
        <w:t xml:space="preserve">The </w:t>
      </w:r>
      <w:r w:rsidR="000D3ABB">
        <w:rPr>
          <w:rFonts w:asciiTheme="minorHAnsi" w:eastAsiaTheme="minorHAnsi" w:hAnsiTheme="minorHAnsi" w:cstheme="minorHAnsi"/>
          <w:color w:val="333333"/>
          <w:sz w:val="22"/>
          <w:szCs w:val="22"/>
          <w:shd w:val="clear" w:color="auto" w:fill="FFFFFF"/>
        </w:rPr>
        <w:t>Grantee/Subgrantee</w:t>
      </w:r>
      <w:r w:rsidR="00DB291C" w:rsidRPr="0004026A">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must comply with the SPPA</w:t>
      </w:r>
      <w:r w:rsidR="0057462A" w:rsidRPr="0004026A">
        <w:rPr>
          <w:rFonts w:asciiTheme="minorHAnsi" w:eastAsiaTheme="minorHAnsi" w:hAnsiTheme="minorHAnsi" w:cstheme="minorHAnsi"/>
          <w:color w:val="333333"/>
          <w:sz w:val="22"/>
          <w:szCs w:val="22"/>
          <w:shd w:val="clear" w:color="auto" w:fill="FFFFFF"/>
        </w:rPr>
        <w:t>.  Failure</w:t>
      </w:r>
      <w:r w:rsidRPr="0004026A">
        <w:rPr>
          <w:rFonts w:asciiTheme="minorHAnsi" w:eastAsiaTheme="minorHAnsi" w:hAnsiTheme="minorHAnsi" w:cstheme="minorHAnsi"/>
          <w:color w:val="333333"/>
          <w:sz w:val="22"/>
          <w:szCs w:val="22"/>
          <w:shd w:val="clear" w:color="auto" w:fill="FFFFFF"/>
        </w:rPr>
        <w:t xml:space="preserve"> to </w:t>
      </w:r>
      <w:r w:rsidR="00D32882" w:rsidRPr="0004026A">
        <w:rPr>
          <w:rFonts w:asciiTheme="minorHAnsi" w:eastAsiaTheme="minorHAnsi" w:hAnsiTheme="minorHAnsi" w:cstheme="minorHAnsi"/>
          <w:color w:val="333333"/>
          <w:sz w:val="22"/>
          <w:szCs w:val="22"/>
          <w:shd w:val="clear" w:color="auto" w:fill="FFFFFF"/>
        </w:rPr>
        <w:t>demonstrate</w:t>
      </w:r>
      <w:r w:rsidR="00F17B6A" w:rsidRPr="0004026A">
        <w:rPr>
          <w:rFonts w:asciiTheme="minorHAnsi" w:eastAsiaTheme="minorHAnsi" w:hAnsiTheme="minorHAnsi" w:cstheme="minorHAnsi"/>
          <w:color w:val="333333"/>
          <w:sz w:val="22"/>
          <w:szCs w:val="22"/>
          <w:shd w:val="clear" w:color="auto" w:fill="FFFFFF"/>
        </w:rPr>
        <w:t xml:space="preserve"> compliance with </w:t>
      </w:r>
      <w:r w:rsidRPr="0004026A">
        <w:rPr>
          <w:rFonts w:asciiTheme="minorHAnsi" w:eastAsiaTheme="minorHAnsi" w:hAnsiTheme="minorHAnsi" w:cstheme="minorHAnsi"/>
          <w:color w:val="333333"/>
          <w:sz w:val="22"/>
          <w:szCs w:val="22"/>
          <w:shd w:val="clear" w:color="auto" w:fill="FFFFFF"/>
        </w:rPr>
        <w:t>the SPPA</w:t>
      </w:r>
      <w:r w:rsidR="00F17B6A" w:rsidRPr="0004026A">
        <w:rPr>
          <w:rFonts w:asciiTheme="minorHAnsi" w:eastAsiaTheme="minorHAnsi" w:hAnsiTheme="minorHAnsi" w:cstheme="minorHAnsi"/>
          <w:color w:val="333333"/>
          <w:sz w:val="22"/>
          <w:szCs w:val="22"/>
          <w:shd w:val="clear" w:color="auto" w:fill="FFFFFF"/>
        </w:rPr>
        <w:t xml:space="preserve"> may </w:t>
      </w:r>
      <w:r w:rsidRPr="0004026A">
        <w:rPr>
          <w:rFonts w:asciiTheme="minorHAnsi" w:eastAsiaTheme="minorHAnsi" w:hAnsiTheme="minorHAnsi" w:cstheme="minorHAnsi"/>
          <w:color w:val="333333"/>
          <w:sz w:val="22"/>
          <w:szCs w:val="22"/>
          <w:shd w:val="clear" w:color="auto" w:fill="FFFFFF"/>
        </w:rPr>
        <w:t xml:space="preserve">risk </w:t>
      </w:r>
      <w:r w:rsidR="00655C2C" w:rsidRPr="0004026A">
        <w:rPr>
          <w:rFonts w:asciiTheme="minorHAnsi" w:eastAsiaTheme="minorHAnsi" w:hAnsiTheme="minorHAnsi" w:cstheme="minorHAnsi"/>
          <w:color w:val="333333"/>
          <w:sz w:val="22"/>
          <w:szCs w:val="22"/>
          <w:shd w:val="clear" w:color="auto" w:fill="FFFFFF"/>
        </w:rPr>
        <w:t>the disbursement of some or all of the RACP grant funding</w:t>
      </w:r>
      <w:r w:rsidRPr="0004026A">
        <w:rPr>
          <w:rFonts w:asciiTheme="minorHAnsi" w:eastAsiaTheme="minorHAnsi" w:hAnsiTheme="minorHAnsi" w:cstheme="minorHAnsi"/>
          <w:color w:val="333333"/>
          <w:sz w:val="22"/>
          <w:szCs w:val="22"/>
          <w:shd w:val="clear" w:color="auto" w:fill="FFFFFF"/>
        </w:rPr>
        <w:t xml:space="preserve">. </w:t>
      </w:r>
      <w:r w:rsidR="00DF213A">
        <w:rPr>
          <w:rFonts w:asciiTheme="minorHAnsi" w:eastAsiaTheme="minorHAnsi" w:hAnsiTheme="minorHAnsi" w:cstheme="minorHAnsi"/>
          <w:color w:val="333333"/>
          <w:sz w:val="22"/>
          <w:szCs w:val="22"/>
          <w:shd w:val="clear" w:color="auto" w:fill="FFFFFF"/>
        </w:rPr>
        <w:t xml:space="preserve"> </w:t>
      </w:r>
      <w:r w:rsidRPr="0004026A">
        <w:rPr>
          <w:rFonts w:asciiTheme="minorHAnsi" w:eastAsiaTheme="minorHAnsi" w:hAnsiTheme="minorHAnsi" w:cstheme="minorHAnsi"/>
          <w:color w:val="333333"/>
          <w:sz w:val="22"/>
          <w:szCs w:val="22"/>
          <w:shd w:val="clear" w:color="auto" w:fill="FFFFFF"/>
        </w:rPr>
        <w:t xml:space="preserve">The Office of the Budget cannot grant </w:t>
      </w:r>
      <w:r w:rsidR="00E90B74" w:rsidRPr="0004026A">
        <w:rPr>
          <w:rFonts w:asciiTheme="minorHAnsi" w:eastAsiaTheme="minorHAnsi" w:hAnsiTheme="minorHAnsi" w:cstheme="minorHAnsi"/>
          <w:color w:val="333333"/>
          <w:sz w:val="22"/>
          <w:szCs w:val="22"/>
          <w:shd w:val="clear" w:color="auto" w:fill="FFFFFF"/>
        </w:rPr>
        <w:t xml:space="preserve">compliance </w:t>
      </w:r>
      <w:r w:rsidRPr="0004026A">
        <w:rPr>
          <w:rFonts w:asciiTheme="minorHAnsi" w:eastAsiaTheme="minorHAnsi" w:hAnsiTheme="minorHAnsi" w:cstheme="minorHAnsi"/>
          <w:color w:val="333333"/>
          <w:sz w:val="22"/>
          <w:szCs w:val="22"/>
          <w:shd w:val="clear" w:color="auto" w:fill="FFFFFF"/>
        </w:rPr>
        <w:t>waivers for the SPPA.</w:t>
      </w:r>
    </w:p>
    <w:p w14:paraId="3CC2FCE3" w14:textId="77777777" w:rsidR="00C2720A" w:rsidRDefault="00C2720A" w:rsidP="001025AA">
      <w:pPr>
        <w:pStyle w:val="Default"/>
        <w:spacing w:after="23"/>
        <w:ind w:left="720"/>
        <w:jc w:val="both"/>
        <w:rPr>
          <w:rFonts w:asciiTheme="minorHAnsi" w:eastAsiaTheme="minorHAnsi" w:hAnsiTheme="minorHAnsi" w:cstheme="minorHAnsi"/>
          <w:color w:val="333333"/>
          <w:sz w:val="22"/>
          <w:szCs w:val="22"/>
        </w:rPr>
      </w:pPr>
    </w:p>
    <w:p w14:paraId="7BA8C361" w14:textId="388893B0" w:rsidR="00C2720A" w:rsidRDefault="00AC3B2E" w:rsidP="001025AA">
      <w:pPr>
        <w:pStyle w:val="Default"/>
        <w:spacing w:after="23"/>
        <w:ind w:left="720"/>
        <w:jc w:val="both"/>
        <w:rPr>
          <w:rFonts w:asciiTheme="minorHAnsi" w:hAnsiTheme="minorHAnsi" w:cstheme="minorHAnsi"/>
          <w:sz w:val="22"/>
          <w:szCs w:val="22"/>
        </w:rPr>
      </w:pPr>
      <w:r w:rsidRPr="0004026A">
        <w:rPr>
          <w:rFonts w:asciiTheme="minorHAnsi" w:eastAsiaTheme="minorHAnsi" w:hAnsiTheme="minorHAnsi" w:cstheme="minorHAnsi"/>
          <w:color w:val="333333"/>
          <w:sz w:val="22"/>
          <w:szCs w:val="22"/>
          <w:shd w:val="clear" w:color="auto" w:fill="FFFFFF"/>
        </w:rPr>
        <w:t>A full explanation of the RACP steel requirements is available on our website (</w:t>
      </w:r>
      <w:hyperlink r:id="rId17" w:tgtFrame="_blank" w:history="1">
        <w:r w:rsidRPr="0004026A">
          <w:rPr>
            <w:rFonts w:asciiTheme="minorHAnsi" w:eastAsiaTheme="minorHAnsi" w:hAnsiTheme="minorHAnsi" w:cstheme="minorHAnsi"/>
            <w:color w:val="337AB7"/>
            <w:sz w:val="22"/>
            <w:szCs w:val="22"/>
            <w:u w:val="single"/>
            <w:shd w:val="clear" w:color="auto" w:fill="FFFFFF"/>
          </w:rPr>
          <w:t>www.racp.pa.gov</w:t>
        </w:r>
      </w:hyperlink>
      <w:r w:rsidRPr="0004026A">
        <w:rPr>
          <w:rFonts w:asciiTheme="minorHAnsi" w:eastAsiaTheme="minorHAnsi" w:hAnsiTheme="minorHAnsi" w:cstheme="minorHAnsi"/>
          <w:color w:val="333333"/>
          <w:sz w:val="22"/>
          <w:szCs w:val="22"/>
          <w:shd w:val="clear" w:color="auto" w:fill="FFFFFF"/>
        </w:rPr>
        <w:t>) under "Handbooks and Forms</w:t>
      </w:r>
      <w:r w:rsidR="00373284">
        <w:rPr>
          <w:rFonts w:asciiTheme="minorHAnsi" w:eastAsiaTheme="minorHAnsi" w:hAnsiTheme="minorHAnsi" w:cstheme="minorHAnsi"/>
          <w:color w:val="333333"/>
          <w:sz w:val="22"/>
          <w:szCs w:val="22"/>
          <w:shd w:val="clear" w:color="auto" w:fill="FFFFFF"/>
        </w:rPr>
        <w:t>.</w:t>
      </w:r>
      <w:r w:rsidRPr="0004026A">
        <w:rPr>
          <w:rFonts w:asciiTheme="minorHAnsi" w:eastAsiaTheme="minorHAnsi" w:hAnsiTheme="minorHAnsi" w:cstheme="minorHAnsi"/>
          <w:color w:val="333333"/>
          <w:sz w:val="22"/>
          <w:szCs w:val="22"/>
          <w:shd w:val="clear" w:color="auto" w:fill="FFFFFF"/>
        </w:rPr>
        <w:t>"</w:t>
      </w:r>
    </w:p>
    <w:p w14:paraId="01CFB4B2"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6A8B3C21" w14:textId="03B61D9C" w:rsidR="00AC3B2E"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Trade Practices Act</w:t>
      </w:r>
      <w:r w:rsidR="00E90B74"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In accordance with the Trade Practices Act, </w:t>
      </w:r>
      <w:r w:rsidR="000D3ABB">
        <w:rPr>
          <w:rFonts w:asciiTheme="minorHAnsi" w:hAnsiTheme="minorHAnsi" w:cstheme="minorHAnsi"/>
          <w:color w:val="333333"/>
          <w:sz w:val="22"/>
          <w:szCs w:val="22"/>
          <w:shd w:val="clear" w:color="auto" w:fill="FFFFFF"/>
        </w:rPr>
        <w:t>the Grantee/Sub-grantee</w:t>
      </w:r>
      <w:r w:rsidR="00E90B74"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cannot and shall not use or permit to be used in the work any aluminum or steel products made in Argentina, Brazil, South Korea</w:t>
      </w:r>
      <w:r w:rsidR="0009494D">
        <w:rPr>
          <w:rFonts w:asciiTheme="minorHAnsi" w:hAnsiTheme="minorHAnsi" w:cstheme="minorHAnsi"/>
          <w:color w:val="333333"/>
          <w:sz w:val="22"/>
          <w:szCs w:val="22"/>
          <w:shd w:val="clear" w:color="auto" w:fill="FFFFFF"/>
        </w:rPr>
        <w:t>,</w:t>
      </w:r>
      <w:r w:rsidRPr="0004026A">
        <w:rPr>
          <w:rFonts w:asciiTheme="minorHAnsi" w:hAnsiTheme="minorHAnsi" w:cstheme="minorHAnsi"/>
          <w:color w:val="333333"/>
          <w:sz w:val="22"/>
          <w:szCs w:val="22"/>
          <w:shd w:val="clear" w:color="auto" w:fill="FFFFFF"/>
        </w:rPr>
        <w:t xml:space="preserve"> or Spain.</w:t>
      </w:r>
    </w:p>
    <w:p w14:paraId="247EF685"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00E1EA24" w14:textId="42F67FC6" w:rsidR="00C2720A" w:rsidRPr="00C2720A" w:rsidRDefault="00AC3B2E" w:rsidP="001025AA">
      <w:pPr>
        <w:pStyle w:val="Default"/>
        <w:numPr>
          <w:ilvl w:val="0"/>
          <w:numId w:val="22"/>
        </w:numPr>
        <w:spacing w:after="23"/>
        <w:jc w:val="both"/>
        <w:rPr>
          <w:rFonts w:asciiTheme="minorHAnsi" w:hAnsiTheme="minorHAnsi" w:cstheme="minorHAnsi"/>
          <w:sz w:val="22"/>
          <w:szCs w:val="22"/>
        </w:rPr>
      </w:pPr>
      <w:r w:rsidRPr="0004026A">
        <w:rPr>
          <w:rFonts w:asciiTheme="minorHAnsi" w:hAnsiTheme="minorHAnsi" w:cstheme="minorHAnsi"/>
          <w:bCs/>
          <w:iCs/>
          <w:sz w:val="22"/>
          <w:szCs w:val="22"/>
        </w:rPr>
        <w:t>Public Works Contractors' Bond Law (Performance Bond &amp; Payment Bond)</w:t>
      </w:r>
      <w:r w:rsidR="00E90B74" w:rsidRPr="0004026A">
        <w:rPr>
          <w:rFonts w:asciiTheme="minorHAnsi" w:hAnsiTheme="minorHAnsi" w:cstheme="minorHAnsi"/>
          <w:bCs/>
          <w:iCs/>
          <w:sz w:val="22"/>
          <w:szCs w:val="22"/>
        </w:rPr>
        <w:t>:</w:t>
      </w:r>
      <w:r w:rsidRPr="0004026A">
        <w:rPr>
          <w:rFonts w:asciiTheme="minorHAnsi" w:hAnsiTheme="minorHAnsi" w:cstheme="minorHAnsi"/>
          <w:bCs/>
          <w:iCs/>
          <w:sz w:val="22"/>
          <w:szCs w:val="22"/>
        </w:rPr>
        <w:t xml:space="preserve"> </w:t>
      </w:r>
      <w:r w:rsidR="00C12892" w:rsidRPr="0004026A">
        <w:rPr>
          <w:rFonts w:asciiTheme="minorHAnsi" w:hAnsiTheme="minorHAnsi" w:cstheme="minorHAnsi"/>
          <w:color w:val="333333"/>
          <w:sz w:val="22"/>
          <w:szCs w:val="22"/>
          <w:shd w:val="clear" w:color="auto" w:fill="FFFFFF"/>
        </w:rPr>
        <w:t>C</w:t>
      </w:r>
      <w:r w:rsidRPr="0004026A">
        <w:rPr>
          <w:rFonts w:asciiTheme="minorHAnsi" w:hAnsiTheme="minorHAnsi" w:cstheme="minorHAnsi"/>
          <w:color w:val="333333"/>
          <w:sz w:val="22"/>
          <w:szCs w:val="22"/>
          <w:shd w:val="clear" w:color="auto" w:fill="FFFFFF"/>
        </w:rPr>
        <w:t>ontractor</w:t>
      </w:r>
      <w:r w:rsidR="00C12892" w:rsidRPr="0004026A">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 xml:space="preserve"> to whom the </w:t>
      </w:r>
      <w:r w:rsidR="000243FB" w:rsidRPr="0004026A">
        <w:rPr>
          <w:rFonts w:asciiTheme="minorHAnsi" w:hAnsiTheme="minorHAnsi" w:cstheme="minorHAnsi"/>
          <w:color w:val="333333"/>
          <w:sz w:val="22"/>
          <w:szCs w:val="22"/>
          <w:shd w:val="clear" w:color="auto" w:fill="FFFFFF"/>
        </w:rPr>
        <w:t xml:space="preserve">RACP </w:t>
      </w:r>
      <w:r w:rsidRPr="0004026A">
        <w:rPr>
          <w:rFonts w:asciiTheme="minorHAnsi" w:hAnsiTheme="minorHAnsi" w:cstheme="minorHAnsi"/>
          <w:color w:val="333333"/>
          <w:sz w:val="22"/>
          <w:szCs w:val="22"/>
          <w:shd w:val="clear" w:color="auto" w:fill="FFFFFF"/>
        </w:rPr>
        <w:t>contract is to be awarded must furnish a Payment and a Performance bond, each at 100 percent of the contract amount.</w:t>
      </w:r>
    </w:p>
    <w:p w14:paraId="1B7F6211" w14:textId="77777777" w:rsidR="00C2720A" w:rsidRPr="00C2720A" w:rsidRDefault="00C2720A" w:rsidP="001025AA">
      <w:pPr>
        <w:pStyle w:val="Default"/>
        <w:spacing w:after="23"/>
        <w:ind w:left="720"/>
        <w:jc w:val="both"/>
        <w:rPr>
          <w:rFonts w:asciiTheme="minorHAnsi" w:hAnsiTheme="minorHAnsi" w:cstheme="minorHAnsi"/>
          <w:sz w:val="22"/>
          <w:szCs w:val="22"/>
        </w:rPr>
      </w:pPr>
    </w:p>
    <w:p w14:paraId="3330307F" w14:textId="2D08865C" w:rsidR="00C2720A" w:rsidRPr="00C2720A" w:rsidRDefault="00AC3B2E" w:rsidP="001025AA">
      <w:pPr>
        <w:pStyle w:val="Default"/>
        <w:numPr>
          <w:ilvl w:val="0"/>
          <w:numId w:val="22"/>
        </w:numPr>
        <w:spacing w:after="23"/>
        <w:jc w:val="both"/>
        <w:rPr>
          <w:rFonts w:asciiTheme="minorHAnsi" w:hAnsiTheme="minorHAnsi" w:cstheme="minorHAnsi"/>
          <w:bCs/>
          <w:iCs/>
          <w:sz w:val="22"/>
          <w:szCs w:val="22"/>
        </w:rPr>
      </w:pPr>
      <w:r w:rsidRPr="0004026A">
        <w:rPr>
          <w:rFonts w:asciiTheme="minorHAnsi" w:hAnsiTheme="minorHAnsi" w:cstheme="minorHAnsi"/>
          <w:bCs/>
          <w:iCs/>
          <w:sz w:val="22"/>
          <w:szCs w:val="22"/>
        </w:rPr>
        <w:t>Pennsylvania Prevailing Wage Act</w:t>
      </w:r>
      <w:r w:rsidR="000243FB" w:rsidRPr="0004026A">
        <w:rPr>
          <w:rFonts w:asciiTheme="minorHAnsi" w:hAnsiTheme="minorHAnsi" w:cstheme="minorHAnsi"/>
          <w:bCs/>
          <w:iCs/>
          <w:sz w:val="22"/>
          <w:szCs w:val="22"/>
        </w:rPr>
        <w:t xml:space="preserve"> (PWA):</w:t>
      </w:r>
      <w:r w:rsidRPr="0004026A">
        <w:rPr>
          <w:rFonts w:asciiTheme="minorHAnsi" w:hAnsiTheme="minorHAnsi" w:cstheme="minorHAnsi"/>
          <w:bCs/>
          <w:iCs/>
          <w:sz w:val="22"/>
          <w:szCs w:val="22"/>
        </w:rPr>
        <w:t xml:space="preserve"> </w:t>
      </w:r>
      <w:r w:rsidR="000243FB" w:rsidRPr="0004026A">
        <w:rPr>
          <w:rFonts w:asciiTheme="minorHAnsi" w:hAnsiTheme="minorHAnsi" w:cstheme="minorHAnsi"/>
          <w:color w:val="333333"/>
          <w:sz w:val="22"/>
          <w:szCs w:val="22"/>
          <w:shd w:val="clear" w:color="auto" w:fill="FFFFFF"/>
        </w:rPr>
        <w:t>Grantees</w:t>
      </w:r>
      <w:r w:rsidRPr="0004026A">
        <w:rPr>
          <w:rFonts w:asciiTheme="minorHAnsi" w:hAnsiTheme="minorHAnsi" w:cstheme="minorHAnsi"/>
          <w:color w:val="333333"/>
          <w:sz w:val="22"/>
          <w:szCs w:val="22"/>
          <w:shd w:val="clear" w:color="auto" w:fill="FFFFFF"/>
        </w:rPr>
        <w:t xml:space="preserve">, </w:t>
      </w:r>
      <w:r w:rsidR="007F4C32">
        <w:rPr>
          <w:rFonts w:asciiTheme="minorHAnsi" w:hAnsiTheme="minorHAnsi" w:cstheme="minorHAnsi"/>
          <w:color w:val="333333"/>
          <w:sz w:val="22"/>
          <w:szCs w:val="22"/>
          <w:shd w:val="clear" w:color="auto" w:fill="FFFFFF"/>
        </w:rPr>
        <w:t>S</w:t>
      </w:r>
      <w:r w:rsidRPr="0004026A">
        <w:rPr>
          <w:rFonts w:asciiTheme="minorHAnsi" w:hAnsiTheme="minorHAnsi" w:cstheme="minorHAnsi"/>
          <w:color w:val="333333"/>
          <w:sz w:val="22"/>
          <w:szCs w:val="22"/>
          <w:shd w:val="clear" w:color="auto" w:fill="FFFFFF"/>
        </w:rPr>
        <w:t>ub-</w:t>
      </w:r>
      <w:r w:rsidR="007F4C32">
        <w:rPr>
          <w:rFonts w:asciiTheme="minorHAnsi" w:hAnsiTheme="minorHAnsi" w:cstheme="minorHAnsi"/>
          <w:color w:val="333333"/>
          <w:sz w:val="22"/>
          <w:szCs w:val="22"/>
          <w:shd w:val="clear" w:color="auto" w:fill="FFFFFF"/>
        </w:rPr>
        <w:t>G</w:t>
      </w:r>
      <w:r w:rsidR="000243FB" w:rsidRPr="0004026A">
        <w:rPr>
          <w:rFonts w:asciiTheme="minorHAnsi" w:hAnsiTheme="minorHAnsi" w:cstheme="minorHAnsi"/>
          <w:color w:val="333333"/>
          <w:sz w:val="22"/>
          <w:szCs w:val="22"/>
          <w:shd w:val="clear" w:color="auto" w:fill="FFFFFF"/>
        </w:rPr>
        <w:t>rantees</w:t>
      </w:r>
      <w:r w:rsidRPr="0004026A">
        <w:rPr>
          <w:rFonts w:asciiTheme="minorHAnsi" w:hAnsiTheme="minorHAnsi" w:cstheme="minorHAnsi"/>
          <w:color w:val="333333"/>
          <w:sz w:val="22"/>
          <w:szCs w:val="22"/>
          <w:shd w:val="clear" w:color="auto" w:fill="FFFFFF"/>
        </w:rPr>
        <w:t xml:space="preserve">, </w:t>
      </w:r>
      <w:r w:rsidR="005D2C19" w:rsidRPr="0004026A">
        <w:rPr>
          <w:rFonts w:asciiTheme="minorHAnsi" w:hAnsiTheme="minorHAnsi" w:cstheme="minorHAnsi"/>
          <w:color w:val="333333"/>
          <w:sz w:val="22"/>
          <w:szCs w:val="22"/>
          <w:shd w:val="clear" w:color="auto" w:fill="FFFFFF"/>
        </w:rPr>
        <w:t>contractors,</w:t>
      </w:r>
      <w:r w:rsidRPr="0004026A">
        <w:rPr>
          <w:rFonts w:asciiTheme="minorHAnsi" w:hAnsiTheme="minorHAnsi" w:cstheme="minorHAnsi"/>
          <w:color w:val="333333"/>
          <w:sz w:val="22"/>
          <w:szCs w:val="22"/>
          <w:shd w:val="clear" w:color="auto" w:fill="FFFFFF"/>
        </w:rPr>
        <w:t xml:space="preserve"> and subcontractors shall comply with the </w:t>
      </w:r>
      <w:r w:rsidR="000243FB" w:rsidRPr="0004026A">
        <w:rPr>
          <w:rFonts w:asciiTheme="minorHAnsi" w:hAnsiTheme="minorHAnsi" w:cstheme="minorHAnsi"/>
          <w:color w:val="333333"/>
          <w:sz w:val="22"/>
          <w:szCs w:val="22"/>
          <w:shd w:val="clear" w:color="auto" w:fill="FFFFFF"/>
        </w:rPr>
        <w:t xml:space="preserve">PWA </w:t>
      </w:r>
      <w:r w:rsidRPr="0004026A">
        <w:rPr>
          <w:rFonts w:asciiTheme="minorHAnsi" w:hAnsiTheme="minorHAnsi" w:cstheme="minorHAnsi"/>
          <w:color w:val="333333"/>
          <w:sz w:val="22"/>
          <w:szCs w:val="22"/>
          <w:shd w:val="clear" w:color="auto" w:fill="FFFFFF"/>
        </w:rPr>
        <w:t>by paying the general prevailing minimum wage rates, as determined by the Secretary of the Pennsylvania Department of Labor and Industry.</w:t>
      </w:r>
      <w:r w:rsidR="00FB7F6C" w:rsidRPr="0004026A">
        <w:rPr>
          <w:rFonts w:asciiTheme="minorHAnsi" w:hAnsiTheme="minorHAnsi" w:cstheme="minorHAnsi"/>
          <w:color w:val="333333"/>
          <w:sz w:val="22"/>
          <w:szCs w:val="22"/>
          <w:shd w:val="clear" w:color="auto" w:fill="FFFFFF"/>
        </w:rPr>
        <w:t xml:space="preserve">  Prevailing </w:t>
      </w:r>
      <w:r w:rsidRPr="0004026A">
        <w:rPr>
          <w:rFonts w:asciiTheme="minorHAnsi" w:hAnsiTheme="minorHAnsi" w:cstheme="minorHAnsi"/>
          <w:color w:val="333333"/>
          <w:sz w:val="22"/>
          <w:szCs w:val="22"/>
          <w:shd w:val="clear" w:color="auto" w:fill="FFFFFF"/>
        </w:rPr>
        <w:t>wages shall be paid for each craft or classification of all workers needed to perform work on the project.</w:t>
      </w:r>
    </w:p>
    <w:p w14:paraId="15F6ABF9" w14:textId="77777777" w:rsidR="00C2720A" w:rsidRPr="00C2720A" w:rsidRDefault="00C2720A" w:rsidP="001025AA">
      <w:pPr>
        <w:pStyle w:val="Default"/>
        <w:spacing w:after="23"/>
        <w:ind w:left="720"/>
        <w:jc w:val="both"/>
        <w:rPr>
          <w:rFonts w:asciiTheme="minorHAnsi" w:hAnsiTheme="minorHAnsi" w:cstheme="minorHAnsi"/>
          <w:bCs/>
          <w:iCs/>
          <w:sz w:val="22"/>
          <w:szCs w:val="22"/>
        </w:rPr>
      </w:pPr>
    </w:p>
    <w:p w14:paraId="579EC407" w14:textId="26A8C195" w:rsidR="009930CE" w:rsidRPr="0004026A" w:rsidRDefault="00AC3B2E" w:rsidP="001025AA">
      <w:pPr>
        <w:pStyle w:val="Default"/>
        <w:numPr>
          <w:ilvl w:val="0"/>
          <w:numId w:val="22"/>
        </w:numPr>
        <w:spacing w:after="23"/>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Americans with Disabilities Act</w:t>
      </w:r>
      <w:r w:rsidR="00BA1387"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 xml:space="preserve">The </w:t>
      </w:r>
      <w:r w:rsidR="000D3ABB">
        <w:rPr>
          <w:rFonts w:asciiTheme="minorHAnsi" w:hAnsiTheme="minorHAnsi" w:cstheme="minorHAnsi"/>
          <w:color w:val="333333"/>
          <w:sz w:val="22"/>
          <w:szCs w:val="22"/>
          <w:shd w:val="clear" w:color="auto" w:fill="FFFFFF"/>
        </w:rPr>
        <w:t>Grantee/Sub-grantee</w:t>
      </w:r>
      <w:r w:rsidR="00D35056"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understands and agrees that no individual with a disability shall, on the basis of the disability, be excluded from participation in the project.</w:t>
      </w:r>
    </w:p>
    <w:p w14:paraId="087DCC61" w14:textId="77777777" w:rsidR="00AC3B2E" w:rsidRPr="0004026A" w:rsidRDefault="00AC3B2E" w:rsidP="001025AA">
      <w:pPr>
        <w:pStyle w:val="Default"/>
        <w:spacing w:after="23"/>
        <w:ind w:left="720"/>
        <w:jc w:val="both"/>
        <w:rPr>
          <w:rFonts w:asciiTheme="minorHAnsi" w:hAnsiTheme="minorHAnsi" w:cstheme="minorHAnsi"/>
          <w:sz w:val="22"/>
          <w:szCs w:val="22"/>
        </w:rPr>
      </w:pPr>
    </w:p>
    <w:p w14:paraId="5D16635A" w14:textId="04DBFAE9" w:rsidR="00AC3B2E" w:rsidRDefault="00AC3B2E" w:rsidP="001025AA">
      <w:pPr>
        <w:pStyle w:val="Default"/>
        <w:numPr>
          <w:ilvl w:val="0"/>
          <w:numId w:val="22"/>
        </w:numPr>
        <w:spacing w:after="23"/>
        <w:jc w:val="both"/>
        <w:rPr>
          <w:rFonts w:asciiTheme="minorHAnsi" w:hAnsiTheme="minorHAnsi" w:cstheme="minorHAnsi"/>
          <w:color w:val="333333"/>
          <w:sz w:val="22"/>
          <w:szCs w:val="22"/>
        </w:rPr>
      </w:pPr>
      <w:r w:rsidRPr="0004026A">
        <w:rPr>
          <w:rFonts w:asciiTheme="minorHAnsi" w:hAnsiTheme="minorHAnsi" w:cstheme="minorHAnsi"/>
          <w:bCs/>
          <w:iCs/>
          <w:sz w:val="22"/>
          <w:szCs w:val="22"/>
        </w:rPr>
        <w:lastRenderedPageBreak/>
        <w:t>Fidelity Bonds</w:t>
      </w:r>
      <w:r w:rsidR="00D35056"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rPr>
        <w:t xml:space="preserve">The </w:t>
      </w:r>
      <w:r w:rsidR="00D35056" w:rsidRPr="0004026A">
        <w:rPr>
          <w:rFonts w:asciiTheme="minorHAnsi" w:hAnsiTheme="minorHAnsi" w:cstheme="minorHAnsi"/>
          <w:color w:val="333333"/>
          <w:sz w:val="22"/>
          <w:szCs w:val="22"/>
        </w:rPr>
        <w:t xml:space="preserve">Grantee </w:t>
      </w:r>
      <w:r w:rsidRPr="0004026A">
        <w:rPr>
          <w:rFonts w:asciiTheme="minorHAnsi" w:hAnsiTheme="minorHAnsi" w:cstheme="minorHAnsi"/>
          <w:color w:val="333333"/>
          <w:sz w:val="22"/>
          <w:szCs w:val="22"/>
        </w:rPr>
        <w:t>shall procure and furnish evidence to the Office of the Budget of fidelity bonds with c</w:t>
      </w:r>
      <w:r w:rsidR="00B063D7">
        <w:rPr>
          <w:rFonts w:asciiTheme="minorHAnsi" w:hAnsiTheme="minorHAnsi" w:cstheme="minorHAnsi"/>
          <w:color w:val="333333"/>
          <w:sz w:val="22"/>
          <w:szCs w:val="22"/>
        </w:rPr>
        <w:t>rime and theft c</w:t>
      </w:r>
      <w:r w:rsidRPr="0004026A">
        <w:rPr>
          <w:rFonts w:asciiTheme="minorHAnsi" w:hAnsiTheme="minorHAnsi" w:cstheme="minorHAnsi"/>
          <w:color w:val="333333"/>
          <w:sz w:val="22"/>
          <w:szCs w:val="22"/>
        </w:rPr>
        <w:t>overage to be maintained under the administrative title of the position in amounts and for such positions as are reasonably determined by the Office of the Budget.</w:t>
      </w:r>
    </w:p>
    <w:p w14:paraId="07D77E20" w14:textId="77777777" w:rsidR="00C2720A" w:rsidRPr="00C2720A" w:rsidRDefault="00C2720A" w:rsidP="00C2720A">
      <w:pPr>
        <w:pStyle w:val="Default"/>
        <w:ind w:left="720"/>
        <w:rPr>
          <w:rFonts w:asciiTheme="minorHAnsi" w:hAnsiTheme="minorHAnsi" w:cstheme="minorHAnsi"/>
          <w:color w:val="333333"/>
          <w:sz w:val="22"/>
          <w:szCs w:val="22"/>
          <w:shd w:val="clear" w:color="auto" w:fill="FFFFFF"/>
        </w:rPr>
      </w:pPr>
    </w:p>
    <w:p w14:paraId="734A7D26" w14:textId="35157BC8" w:rsidR="00C2720A" w:rsidRPr="00C2720A" w:rsidRDefault="00AC3B2E" w:rsidP="001025AA">
      <w:pPr>
        <w:pStyle w:val="Default"/>
        <w:numPr>
          <w:ilvl w:val="0"/>
          <w:numId w:val="22"/>
        </w:numPr>
        <w:jc w:val="both"/>
        <w:rPr>
          <w:rFonts w:asciiTheme="minorHAnsi" w:hAnsiTheme="minorHAnsi" w:cstheme="minorHAnsi"/>
          <w:color w:val="333333"/>
          <w:sz w:val="22"/>
          <w:szCs w:val="22"/>
          <w:shd w:val="clear" w:color="auto" w:fill="FFFFFF"/>
        </w:rPr>
      </w:pPr>
      <w:r w:rsidRPr="0004026A">
        <w:rPr>
          <w:rFonts w:asciiTheme="minorHAnsi" w:hAnsiTheme="minorHAnsi" w:cstheme="minorHAnsi"/>
          <w:bCs/>
          <w:iCs/>
          <w:sz w:val="22"/>
          <w:szCs w:val="22"/>
        </w:rPr>
        <w:t>Insurance</w:t>
      </w:r>
      <w:r w:rsidR="00263C3F" w:rsidRPr="0004026A">
        <w:rPr>
          <w:rFonts w:asciiTheme="minorHAnsi" w:hAnsiTheme="minorHAnsi" w:cstheme="minorHAnsi"/>
          <w:bCs/>
          <w:iCs/>
          <w:sz w:val="22"/>
          <w:szCs w:val="22"/>
        </w:rPr>
        <w:t>:</w:t>
      </w:r>
      <w:r w:rsidR="00CE0A16" w:rsidRPr="0004026A">
        <w:rPr>
          <w:rFonts w:asciiTheme="minorHAnsi" w:hAnsiTheme="minorHAnsi" w:cstheme="minorHAnsi"/>
          <w:bCs/>
          <w:iCs/>
          <w:sz w:val="22"/>
          <w:szCs w:val="22"/>
        </w:rPr>
        <w:t xml:space="preserve"> </w:t>
      </w:r>
      <w:r w:rsidRPr="0004026A">
        <w:rPr>
          <w:rFonts w:asciiTheme="minorHAnsi" w:hAnsiTheme="minorHAnsi" w:cstheme="minorHAnsi"/>
          <w:color w:val="333333"/>
          <w:sz w:val="22"/>
          <w:szCs w:val="22"/>
          <w:shd w:val="clear" w:color="auto" w:fill="FFFFFF"/>
        </w:rPr>
        <w:t>Worker’s Compensation</w:t>
      </w:r>
      <w:r w:rsidR="00263C3F" w:rsidRPr="0004026A">
        <w:rPr>
          <w:rFonts w:asciiTheme="minorHAnsi" w:hAnsiTheme="minorHAnsi" w:cstheme="minorHAnsi"/>
          <w:color w:val="333333"/>
          <w:sz w:val="22"/>
          <w:szCs w:val="22"/>
          <w:shd w:val="clear" w:color="auto" w:fill="FFFFFF"/>
        </w:rPr>
        <w:t xml:space="preserve"> Insurance -</w:t>
      </w:r>
      <w:r w:rsidR="00CE0A16" w:rsidRPr="0004026A">
        <w:rPr>
          <w:rFonts w:asciiTheme="minorHAnsi" w:hAnsiTheme="minorHAnsi" w:cstheme="minorHAnsi"/>
          <w:color w:val="333333"/>
          <w:sz w:val="22"/>
          <w:szCs w:val="22"/>
          <w:shd w:val="clear" w:color="auto" w:fill="FFFFFF"/>
        </w:rPr>
        <w:t xml:space="preserve"> </w:t>
      </w:r>
      <w:r w:rsidR="00263C3F" w:rsidRPr="0004026A">
        <w:rPr>
          <w:rFonts w:asciiTheme="minorHAnsi" w:hAnsiTheme="minorHAnsi" w:cstheme="minorHAnsi"/>
          <w:color w:val="333333"/>
          <w:sz w:val="22"/>
          <w:szCs w:val="22"/>
          <w:shd w:val="clear" w:color="auto" w:fill="FFFFFF"/>
        </w:rPr>
        <w:t>T</w:t>
      </w:r>
      <w:r w:rsidRPr="0004026A">
        <w:rPr>
          <w:rFonts w:asciiTheme="minorHAnsi" w:hAnsiTheme="minorHAnsi" w:cstheme="minorHAnsi"/>
          <w:color w:val="333333"/>
          <w:sz w:val="22"/>
          <w:szCs w:val="22"/>
          <w:shd w:val="clear" w:color="auto" w:fill="FFFFFF"/>
        </w:rPr>
        <w:t xml:space="preserve">he </w:t>
      </w:r>
      <w:r w:rsidR="000D3ABB">
        <w:rPr>
          <w:rFonts w:asciiTheme="minorHAnsi" w:hAnsiTheme="minorHAnsi" w:cstheme="minorHAnsi"/>
          <w:color w:val="333333"/>
          <w:sz w:val="22"/>
          <w:szCs w:val="22"/>
          <w:shd w:val="clear" w:color="auto" w:fill="FFFFFF"/>
        </w:rPr>
        <w:t>Grantee/Sub-grantee</w:t>
      </w:r>
      <w:r w:rsidR="00CE0A16"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shall provide Worker's Compensation Insurance where </w:t>
      </w:r>
      <w:r w:rsidR="00D32882" w:rsidRPr="0004026A">
        <w:rPr>
          <w:rFonts w:asciiTheme="minorHAnsi" w:hAnsiTheme="minorHAnsi" w:cstheme="minorHAnsi"/>
          <w:color w:val="333333"/>
          <w:sz w:val="22"/>
          <w:szCs w:val="22"/>
          <w:shd w:val="clear" w:color="auto" w:fill="FFFFFF"/>
        </w:rPr>
        <w:t>required and</w:t>
      </w:r>
      <w:r w:rsidRPr="0004026A">
        <w:rPr>
          <w:rFonts w:asciiTheme="minorHAnsi" w:hAnsiTheme="minorHAnsi" w:cstheme="minorHAnsi"/>
          <w:color w:val="333333"/>
          <w:sz w:val="22"/>
          <w:szCs w:val="22"/>
          <w:shd w:val="clear" w:color="auto" w:fill="FFFFFF"/>
        </w:rPr>
        <w:t xml:space="preserve"> shall accept full responsibility for the payment of premiums for Worker's Compensation Insurance and Social Security, as well as income tax withholding and any other taxes or payroll deductions required by law for its employees who are performing services related to the project.</w:t>
      </w:r>
    </w:p>
    <w:p w14:paraId="0BB01E15" w14:textId="77777777" w:rsidR="00C2720A" w:rsidRDefault="00C2720A" w:rsidP="001025AA">
      <w:pPr>
        <w:pStyle w:val="ListParagraph"/>
        <w:spacing w:after="0"/>
        <w:jc w:val="both"/>
        <w:rPr>
          <w:rFonts w:cstheme="minorHAnsi"/>
          <w:color w:val="333333"/>
          <w:shd w:val="clear" w:color="auto" w:fill="FFFFFF"/>
        </w:rPr>
      </w:pPr>
    </w:p>
    <w:p w14:paraId="27006734" w14:textId="0DD11185" w:rsidR="00C2720A" w:rsidRDefault="00AC3B2E" w:rsidP="001025AA">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 xml:space="preserve">General Liability &amp; Property Damage Insurance - The </w:t>
      </w:r>
      <w:r w:rsidR="000D3ABB">
        <w:rPr>
          <w:rFonts w:asciiTheme="minorHAnsi" w:hAnsiTheme="minorHAnsi" w:cstheme="minorHAnsi"/>
          <w:color w:val="333333"/>
          <w:sz w:val="22"/>
          <w:szCs w:val="22"/>
          <w:shd w:val="clear" w:color="auto" w:fill="FFFFFF"/>
        </w:rPr>
        <w:t>Grantee/Sub-grantee</w:t>
      </w:r>
      <w:r w:rsidR="007E6BCC" w:rsidRPr="0004026A">
        <w:rPr>
          <w:rFonts w:asciiTheme="minorHAnsi" w:hAnsiTheme="minorHAnsi" w:cstheme="minorHAnsi"/>
          <w:color w:val="333333"/>
          <w:sz w:val="22"/>
          <w:szCs w:val="22"/>
          <w:shd w:val="clear" w:color="auto" w:fill="FFFFFF"/>
        </w:rPr>
        <w:t xml:space="preserve"> shall</w:t>
      </w:r>
      <w:r w:rsidRPr="0004026A">
        <w:rPr>
          <w:rFonts w:asciiTheme="minorHAnsi" w:hAnsiTheme="minorHAnsi" w:cstheme="minorHAnsi"/>
          <w:color w:val="333333"/>
          <w:sz w:val="22"/>
          <w:szCs w:val="22"/>
          <w:shd w:val="clear" w:color="auto" w:fill="FFFFFF"/>
        </w:rPr>
        <w:t xml:space="preserve"> provide and maintain comprehensive general liability and property damage insurance in the minimum amount of $250,000.00 per person for injury and death in a single occurrence; $1,000,000.00 per occurrence for injury or death of more than one (1) person in a single occurrence; and $500,000.00 for a single occurrence of property damage, and which shall be endorsed to protect the commonwealth.</w:t>
      </w:r>
    </w:p>
    <w:p w14:paraId="42ECB22E" w14:textId="77777777" w:rsidR="00C2720A" w:rsidRDefault="00C2720A" w:rsidP="001025AA">
      <w:pPr>
        <w:pStyle w:val="Default"/>
        <w:ind w:left="720"/>
        <w:jc w:val="both"/>
        <w:rPr>
          <w:rFonts w:asciiTheme="minorHAnsi" w:hAnsiTheme="minorHAnsi" w:cstheme="minorHAnsi"/>
          <w:color w:val="333333"/>
          <w:sz w:val="22"/>
          <w:szCs w:val="22"/>
        </w:rPr>
      </w:pPr>
    </w:p>
    <w:p w14:paraId="2609DFD5" w14:textId="7115F76A" w:rsidR="00C2720A" w:rsidRDefault="00AC3B2E" w:rsidP="001025AA">
      <w:pPr>
        <w:pStyle w:val="Default"/>
        <w:ind w:left="720"/>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shd w:val="clear" w:color="auto" w:fill="FFFFFF"/>
        </w:rPr>
        <w:t>Flood Insurance</w:t>
      </w:r>
      <w:r w:rsidR="00E0749C">
        <w:rPr>
          <w:rFonts w:asciiTheme="minorHAnsi" w:hAnsiTheme="minorHAnsi" w:cstheme="minorHAnsi"/>
          <w:color w:val="333333"/>
          <w:sz w:val="22"/>
          <w:szCs w:val="22"/>
          <w:shd w:val="clear" w:color="auto" w:fill="FFFFFF"/>
        </w:rPr>
        <w:t xml:space="preserve"> - </w:t>
      </w:r>
      <w:r w:rsidRPr="0004026A">
        <w:rPr>
          <w:rFonts w:asciiTheme="minorHAnsi" w:hAnsiTheme="minorHAnsi" w:cstheme="minorHAnsi"/>
          <w:color w:val="333333"/>
          <w:sz w:val="22"/>
          <w:szCs w:val="22"/>
          <w:shd w:val="clear" w:color="auto" w:fill="FFFFFF"/>
        </w:rPr>
        <w:t>If the project is wholly or partially within a floodplain, proof of sufficient flood insurance coverage must be provided.  In any case, a project is required to provide a copy of a floodplain map of the project area, with the project site being delineated thereon and a certification from a qualified professional.</w:t>
      </w:r>
    </w:p>
    <w:p w14:paraId="24A9E42B" w14:textId="77777777" w:rsidR="00C2720A" w:rsidRDefault="00C2720A" w:rsidP="001025AA">
      <w:pPr>
        <w:pStyle w:val="Default"/>
        <w:ind w:left="720"/>
        <w:jc w:val="both"/>
        <w:rPr>
          <w:rFonts w:asciiTheme="minorHAnsi" w:hAnsiTheme="minorHAnsi" w:cstheme="minorHAnsi"/>
          <w:color w:val="333333"/>
          <w:sz w:val="22"/>
          <w:szCs w:val="22"/>
        </w:rPr>
      </w:pPr>
    </w:p>
    <w:p w14:paraId="5A770C08" w14:textId="32FCB506" w:rsidR="00AC3B2E" w:rsidRPr="0004026A" w:rsidRDefault="00AC3B2E" w:rsidP="001025AA">
      <w:pPr>
        <w:pStyle w:val="Default"/>
        <w:ind w:left="720"/>
        <w:jc w:val="both"/>
        <w:rPr>
          <w:rFonts w:asciiTheme="minorHAnsi" w:hAnsiTheme="minorHAnsi" w:cstheme="minorHAnsi"/>
          <w:color w:val="333333"/>
          <w:sz w:val="22"/>
          <w:szCs w:val="22"/>
          <w:shd w:val="clear" w:color="auto" w:fill="FFFFFF"/>
        </w:rPr>
      </w:pPr>
      <w:r w:rsidRPr="0004026A">
        <w:rPr>
          <w:rFonts w:asciiTheme="minorHAnsi" w:hAnsiTheme="minorHAnsi" w:cstheme="minorHAnsi"/>
          <w:color w:val="333333"/>
          <w:sz w:val="22"/>
          <w:szCs w:val="22"/>
          <w:shd w:val="clear" w:color="auto" w:fill="FFFFFF"/>
        </w:rPr>
        <w:t>Identify Commonwealth as Additional Insured</w:t>
      </w:r>
      <w:r w:rsidR="003A5F93"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 The Commonwealth shall be listed on the above insurance policies as an additional insured.  </w:t>
      </w:r>
      <w:r w:rsidR="003A5F93" w:rsidRPr="0004026A">
        <w:rPr>
          <w:rFonts w:asciiTheme="minorHAnsi" w:hAnsiTheme="minorHAnsi" w:cstheme="minorHAnsi"/>
          <w:color w:val="333333"/>
          <w:sz w:val="22"/>
          <w:szCs w:val="22"/>
          <w:shd w:val="clear" w:color="auto" w:fill="FFFFFF"/>
        </w:rPr>
        <w:t>T</w:t>
      </w:r>
      <w:r w:rsidRPr="0004026A">
        <w:rPr>
          <w:rFonts w:asciiTheme="minorHAnsi" w:hAnsiTheme="minorHAnsi" w:cstheme="minorHAnsi"/>
          <w:color w:val="333333"/>
          <w:sz w:val="22"/>
          <w:szCs w:val="22"/>
          <w:shd w:val="clear" w:color="auto" w:fill="FFFFFF"/>
        </w:rPr>
        <w:t xml:space="preserve">he </w:t>
      </w:r>
      <w:r w:rsidR="000D3ABB">
        <w:rPr>
          <w:rFonts w:asciiTheme="minorHAnsi" w:hAnsiTheme="minorHAnsi" w:cstheme="minorHAnsi"/>
          <w:color w:val="333333"/>
          <w:sz w:val="22"/>
          <w:szCs w:val="22"/>
          <w:shd w:val="clear" w:color="auto" w:fill="FFFFFF"/>
        </w:rPr>
        <w:t>Grantee/Sub-grantee</w:t>
      </w:r>
      <w:r w:rsidR="003A5F93" w:rsidRPr="0004026A">
        <w:rPr>
          <w:rFonts w:asciiTheme="minorHAnsi" w:hAnsiTheme="minorHAnsi" w:cstheme="minorHAnsi"/>
          <w:color w:val="333333"/>
          <w:sz w:val="22"/>
          <w:szCs w:val="22"/>
          <w:shd w:val="clear" w:color="auto" w:fill="FFFFFF"/>
        </w:rPr>
        <w:t xml:space="preserve"> </w:t>
      </w:r>
      <w:r w:rsidRPr="0004026A">
        <w:rPr>
          <w:rFonts w:asciiTheme="minorHAnsi" w:hAnsiTheme="minorHAnsi" w:cstheme="minorHAnsi"/>
          <w:color w:val="333333"/>
          <w:sz w:val="22"/>
          <w:szCs w:val="22"/>
          <w:shd w:val="clear" w:color="auto" w:fill="FFFFFF"/>
        </w:rPr>
        <w:t xml:space="preserve">shall furnish proof of insurance as required by this section to </w:t>
      </w:r>
      <w:r w:rsidR="003A5F93" w:rsidRPr="0004026A">
        <w:rPr>
          <w:rFonts w:asciiTheme="minorHAnsi" w:hAnsiTheme="minorHAnsi" w:cstheme="minorHAnsi"/>
          <w:color w:val="333333"/>
          <w:sz w:val="22"/>
          <w:szCs w:val="22"/>
          <w:shd w:val="clear" w:color="auto" w:fill="FFFFFF"/>
        </w:rPr>
        <w:t xml:space="preserve">the </w:t>
      </w:r>
      <w:r w:rsidRPr="0004026A">
        <w:rPr>
          <w:rFonts w:asciiTheme="minorHAnsi" w:hAnsiTheme="minorHAnsi" w:cstheme="minorHAnsi"/>
          <w:color w:val="333333"/>
          <w:sz w:val="22"/>
          <w:szCs w:val="22"/>
          <w:shd w:val="clear" w:color="auto" w:fill="FFFFFF"/>
        </w:rPr>
        <w:t>Office of the Budget.</w:t>
      </w:r>
    </w:p>
    <w:p w14:paraId="24156BF8" w14:textId="77777777" w:rsidR="00AC3B2E" w:rsidRPr="0004026A" w:rsidRDefault="00AC3B2E" w:rsidP="001025AA">
      <w:pPr>
        <w:pStyle w:val="Default"/>
        <w:ind w:left="720"/>
        <w:jc w:val="both"/>
        <w:rPr>
          <w:rFonts w:asciiTheme="minorHAnsi" w:hAnsiTheme="minorHAnsi" w:cstheme="minorHAnsi"/>
          <w:color w:val="333333"/>
          <w:sz w:val="22"/>
          <w:szCs w:val="22"/>
          <w:shd w:val="clear" w:color="auto" w:fill="FFFFFF"/>
        </w:rPr>
      </w:pPr>
    </w:p>
    <w:p w14:paraId="64DBD37F" w14:textId="7DC9796D" w:rsidR="00AC3B2E" w:rsidRPr="0004026A" w:rsidRDefault="00AC3B2E" w:rsidP="001025AA">
      <w:pPr>
        <w:pStyle w:val="Default"/>
        <w:numPr>
          <w:ilvl w:val="0"/>
          <w:numId w:val="22"/>
        </w:numPr>
        <w:spacing w:after="23"/>
        <w:jc w:val="both"/>
        <w:rPr>
          <w:rFonts w:asciiTheme="minorHAnsi" w:hAnsiTheme="minorHAnsi" w:cstheme="minorHAnsi"/>
          <w:color w:val="333333"/>
          <w:sz w:val="22"/>
          <w:szCs w:val="22"/>
        </w:rPr>
      </w:pPr>
      <w:r w:rsidRPr="0004026A">
        <w:rPr>
          <w:rFonts w:asciiTheme="minorHAnsi" w:hAnsiTheme="minorHAnsi" w:cstheme="minorHAnsi"/>
          <w:color w:val="333333"/>
          <w:sz w:val="22"/>
          <w:szCs w:val="22"/>
        </w:rPr>
        <w:t>Article 8 of the RACP Grant Agreement spells out sale price restrictions for a government entity</w:t>
      </w:r>
      <w:r w:rsidR="00B063D7">
        <w:rPr>
          <w:rFonts w:asciiTheme="minorHAnsi" w:hAnsiTheme="minorHAnsi" w:cstheme="minorHAnsi"/>
          <w:color w:val="333333"/>
          <w:sz w:val="22"/>
          <w:szCs w:val="22"/>
        </w:rPr>
        <w:t xml:space="preserve">, for property owned by the government entity, </w:t>
      </w:r>
      <w:r w:rsidRPr="0004026A">
        <w:rPr>
          <w:rFonts w:asciiTheme="minorHAnsi" w:hAnsiTheme="minorHAnsi" w:cstheme="minorHAnsi"/>
          <w:color w:val="333333"/>
          <w:sz w:val="22"/>
          <w:szCs w:val="22"/>
        </w:rPr>
        <w:t>that sells property that was acquired and/or improved with RACP grant funds</w:t>
      </w:r>
      <w:r w:rsidRPr="0004026A">
        <w:rPr>
          <w:rFonts w:asciiTheme="minorHAnsi" w:hAnsiTheme="minorHAnsi" w:cstheme="minorHAnsi"/>
          <w:color w:val="333333"/>
        </w:rPr>
        <w:t>.</w:t>
      </w:r>
    </w:p>
    <w:p w14:paraId="604D9723" w14:textId="77777777" w:rsidR="00AC3B2E" w:rsidRPr="0004026A" w:rsidRDefault="00AC3B2E" w:rsidP="001025AA">
      <w:pPr>
        <w:pStyle w:val="ListParagraph"/>
        <w:jc w:val="both"/>
        <w:rPr>
          <w:rFonts w:cstheme="minorHAnsi"/>
          <w:color w:val="333333"/>
        </w:rPr>
      </w:pPr>
    </w:p>
    <w:p w14:paraId="1BABF80D" w14:textId="2DF8C71F" w:rsidR="00AC3B2E" w:rsidRPr="0004026A" w:rsidRDefault="00AC3B2E" w:rsidP="001025AA">
      <w:pPr>
        <w:pStyle w:val="Default"/>
        <w:spacing w:after="23"/>
        <w:ind w:left="270"/>
        <w:jc w:val="both"/>
        <w:rPr>
          <w:rFonts w:asciiTheme="minorHAnsi" w:hAnsiTheme="minorHAnsi" w:cstheme="minorHAnsi"/>
          <w:color w:val="333333"/>
          <w:sz w:val="22"/>
          <w:szCs w:val="22"/>
        </w:rPr>
      </w:pPr>
      <w:r w:rsidRPr="0004026A">
        <w:rPr>
          <w:rFonts w:asciiTheme="minorHAnsi" w:hAnsiTheme="minorHAnsi" w:cstheme="minorHAnsi"/>
          <w:i/>
          <w:iCs/>
          <w:color w:val="333333"/>
        </w:rPr>
        <w:t xml:space="preserve">By signing below, I hereby acknowledge that I am aware of the RACP Compliance Requirements and will ensure that all components of the project will be in compliance. </w:t>
      </w:r>
      <w:r w:rsidR="00FF250A">
        <w:rPr>
          <w:rFonts w:asciiTheme="minorHAnsi" w:hAnsiTheme="minorHAnsi" w:cstheme="minorHAnsi"/>
          <w:i/>
          <w:iCs/>
          <w:color w:val="333333"/>
        </w:rPr>
        <w:t xml:space="preserve"> </w:t>
      </w:r>
      <w:r w:rsidRPr="0004026A">
        <w:rPr>
          <w:rFonts w:asciiTheme="minorHAnsi" w:hAnsiTheme="minorHAnsi" w:cstheme="minorHAnsi"/>
          <w:i/>
          <w:iCs/>
          <w:color w:val="333333"/>
        </w:rPr>
        <w:t>I also acknowledge that I am aware that failure to comply with the necessary requirements may affect grant reimbursements.</w:t>
      </w:r>
    </w:p>
    <w:p w14:paraId="4BE24D82" w14:textId="77777777" w:rsidR="00CF77DE" w:rsidRDefault="00CF77DE" w:rsidP="00D60F5C">
      <w:pPr>
        <w:tabs>
          <w:tab w:val="left" w:pos="5760"/>
        </w:tabs>
        <w:spacing w:after="0"/>
        <w:rPr>
          <w:rFonts w:eastAsia="Times New Roman" w:cstheme="minorHAnsi"/>
          <w:sz w:val="28"/>
          <w:szCs w:val="28"/>
        </w:rPr>
      </w:pPr>
    </w:p>
    <w:p w14:paraId="7A3B3BBF" w14:textId="0E96D7D2" w:rsidR="00D60F5C" w:rsidRPr="0004026A" w:rsidRDefault="00D60F5C" w:rsidP="00D60F5C">
      <w:pPr>
        <w:tabs>
          <w:tab w:val="left" w:pos="5760"/>
        </w:tabs>
        <w:spacing w:after="0"/>
        <w:rPr>
          <w:rFonts w:eastAsia="Times New Roman" w:cstheme="minorHAnsi"/>
          <w:sz w:val="28"/>
          <w:szCs w:val="28"/>
        </w:rPr>
        <w:sectPr w:rsidR="00D60F5C" w:rsidRPr="0004026A" w:rsidSect="0004026A">
          <w:footerReference w:type="default" r:id="rId18"/>
          <w:pgSz w:w="12240" w:h="15840"/>
          <w:pgMar w:top="990" w:right="540" w:bottom="720" w:left="720" w:header="720" w:footer="720" w:gutter="0"/>
          <w:cols w:space="720"/>
          <w:docGrid w:linePitch="360"/>
        </w:sectPr>
      </w:pPr>
    </w:p>
    <w:p w14:paraId="53D7B38B" w14:textId="57332D87" w:rsidR="0006751B" w:rsidRPr="0004026A" w:rsidRDefault="0006751B" w:rsidP="0004026A">
      <w:pPr>
        <w:tabs>
          <w:tab w:val="left" w:pos="5760"/>
        </w:tabs>
        <w:spacing w:after="0"/>
        <w:ind w:left="540"/>
        <w:rPr>
          <w:rFonts w:eastAsia="Times New Roman" w:cstheme="minorHAnsi"/>
          <w:sz w:val="28"/>
          <w:szCs w:val="28"/>
        </w:rPr>
      </w:pPr>
      <w:r w:rsidRPr="0004026A">
        <w:rPr>
          <w:rFonts w:eastAsia="Times New Roman" w:cstheme="minorHAnsi"/>
          <w:sz w:val="28"/>
          <w:szCs w:val="28"/>
        </w:rPr>
        <w:t>Grantee</w:t>
      </w:r>
    </w:p>
    <w:p w14:paraId="5F072F3C" w14:textId="5BC56575" w:rsidR="0006751B" w:rsidRPr="0004026A" w:rsidRDefault="0006751B"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3ED22C72" w14:textId="5A174F17" w:rsidR="0006751B" w:rsidRPr="0004026A" w:rsidRDefault="0006751B"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4B421CA4" w14:textId="2C3CE837" w:rsidR="00481DB8" w:rsidRPr="0004026A" w:rsidRDefault="00481DB8" w:rsidP="000103B2">
      <w:pPr>
        <w:tabs>
          <w:tab w:val="left" w:pos="5760"/>
        </w:tabs>
        <w:spacing w:after="0"/>
        <w:ind w:left="540"/>
        <w:rPr>
          <w:rFonts w:eastAsia="Times New Roman" w:cstheme="minorHAnsi"/>
          <w:i/>
          <w:iCs/>
        </w:rPr>
      </w:pPr>
    </w:p>
    <w:p w14:paraId="56DF397A" w14:textId="3454FFA3" w:rsidR="001902E5" w:rsidRPr="0004026A" w:rsidRDefault="001902E5" w:rsidP="007D29B2">
      <w:pPr>
        <w:tabs>
          <w:tab w:val="left" w:pos="5760"/>
        </w:tabs>
        <w:spacing w:after="0"/>
        <w:ind w:left="540"/>
        <w:rPr>
          <w:rFonts w:eastAsia="Times New Roman" w:cstheme="minorHAnsi"/>
          <w:i/>
          <w:iCs/>
        </w:rPr>
      </w:pPr>
    </w:p>
    <w:p w14:paraId="3BDFE196" w14:textId="77777777" w:rsidR="00AF33C0" w:rsidRPr="0004026A" w:rsidRDefault="00AF33C0" w:rsidP="007D29B2">
      <w:pPr>
        <w:tabs>
          <w:tab w:val="left" w:pos="5760"/>
        </w:tabs>
        <w:spacing w:after="0"/>
        <w:ind w:left="540"/>
        <w:rPr>
          <w:rFonts w:eastAsia="Times New Roman" w:cstheme="minorHAnsi"/>
          <w:i/>
          <w:iCs/>
        </w:rPr>
      </w:pPr>
    </w:p>
    <w:p w14:paraId="49D85BC4" w14:textId="4EE9BA00" w:rsidR="00481DB8" w:rsidRPr="0004026A" w:rsidRDefault="00481DB8" w:rsidP="0004026A">
      <w:pPr>
        <w:tabs>
          <w:tab w:val="left" w:pos="5760"/>
        </w:tabs>
        <w:spacing w:after="0"/>
        <w:ind w:left="540"/>
        <w:rPr>
          <w:rFonts w:eastAsia="Times New Roman" w:cstheme="minorHAnsi"/>
          <w:sz w:val="28"/>
          <w:szCs w:val="28"/>
        </w:rPr>
      </w:pPr>
      <w:r w:rsidRPr="0004026A">
        <w:rPr>
          <w:rFonts w:eastAsia="Times New Roman" w:cstheme="minorHAnsi"/>
          <w:sz w:val="28"/>
          <w:szCs w:val="28"/>
        </w:rPr>
        <w:t>Sub-</w:t>
      </w:r>
      <w:r w:rsidR="00A7788F">
        <w:rPr>
          <w:rFonts w:eastAsia="Times New Roman" w:cstheme="minorHAnsi"/>
          <w:sz w:val="28"/>
          <w:szCs w:val="28"/>
        </w:rPr>
        <w:t>G</w:t>
      </w:r>
      <w:r w:rsidRPr="0004026A">
        <w:rPr>
          <w:rFonts w:eastAsia="Times New Roman" w:cstheme="minorHAnsi"/>
          <w:sz w:val="28"/>
          <w:szCs w:val="28"/>
        </w:rPr>
        <w:t>rantee</w:t>
      </w:r>
    </w:p>
    <w:p w14:paraId="0C454460"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585CC601"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7BA2DD62" w14:textId="1179E31D" w:rsidR="00481DB8" w:rsidRPr="000103B2" w:rsidRDefault="00481DB8" w:rsidP="007D29B2">
      <w:pPr>
        <w:tabs>
          <w:tab w:val="left" w:pos="5760"/>
        </w:tabs>
        <w:spacing w:after="0"/>
        <w:ind w:left="540"/>
        <w:rPr>
          <w:rFonts w:eastAsia="Times New Roman" w:cstheme="minorHAnsi"/>
        </w:rPr>
      </w:pPr>
    </w:p>
    <w:p w14:paraId="0C0A8E1B" w14:textId="6CDDF8C8" w:rsidR="009930CE" w:rsidRPr="000103B2" w:rsidRDefault="009930CE" w:rsidP="007D29B2">
      <w:pPr>
        <w:tabs>
          <w:tab w:val="left" w:pos="5760"/>
        </w:tabs>
        <w:spacing w:after="0"/>
        <w:ind w:left="540"/>
        <w:rPr>
          <w:rFonts w:eastAsia="Times New Roman" w:cstheme="minorHAnsi"/>
        </w:rPr>
      </w:pPr>
    </w:p>
    <w:p w14:paraId="1A9E11FC" w14:textId="77777777" w:rsidR="009930CE" w:rsidRPr="000103B2" w:rsidRDefault="009930CE" w:rsidP="0004026A">
      <w:pPr>
        <w:tabs>
          <w:tab w:val="left" w:pos="5760"/>
        </w:tabs>
        <w:spacing w:after="0"/>
        <w:ind w:left="540"/>
        <w:rPr>
          <w:rFonts w:eastAsia="Times New Roman" w:cstheme="minorHAnsi"/>
        </w:rPr>
      </w:pPr>
    </w:p>
    <w:p w14:paraId="6ED6A950" w14:textId="1FFCF320" w:rsidR="00481DB8" w:rsidRPr="0004026A" w:rsidRDefault="00E570B3" w:rsidP="0004026A">
      <w:pPr>
        <w:tabs>
          <w:tab w:val="left" w:pos="5760"/>
        </w:tabs>
        <w:spacing w:after="0"/>
        <w:ind w:left="540"/>
        <w:rPr>
          <w:rFonts w:eastAsia="Times New Roman" w:cstheme="minorHAnsi"/>
          <w:sz w:val="28"/>
          <w:szCs w:val="28"/>
        </w:rPr>
      </w:pPr>
      <w:r>
        <w:rPr>
          <w:rFonts w:eastAsia="Times New Roman" w:cstheme="minorHAnsi"/>
          <w:sz w:val="28"/>
          <w:szCs w:val="28"/>
        </w:rPr>
        <w:t>Co-</w:t>
      </w:r>
      <w:r w:rsidR="00481DB8" w:rsidRPr="0004026A">
        <w:rPr>
          <w:rFonts w:eastAsia="Times New Roman" w:cstheme="minorHAnsi"/>
          <w:sz w:val="28"/>
          <w:szCs w:val="28"/>
        </w:rPr>
        <w:t>Sub-</w:t>
      </w:r>
      <w:r w:rsidR="00A7788F">
        <w:rPr>
          <w:rFonts w:eastAsia="Times New Roman" w:cstheme="minorHAnsi"/>
          <w:sz w:val="28"/>
          <w:szCs w:val="28"/>
        </w:rPr>
        <w:t>G</w:t>
      </w:r>
      <w:r w:rsidR="00481DB8" w:rsidRPr="0004026A">
        <w:rPr>
          <w:rFonts w:eastAsia="Times New Roman" w:cstheme="minorHAnsi"/>
          <w:sz w:val="28"/>
          <w:szCs w:val="28"/>
        </w:rPr>
        <w:t xml:space="preserve">rantee </w:t>
      </w:r>
      <w:r>
        <w:rPr>
          <w:rFonts w:eastAsia="Times New Roman" w:cstheme="minorHAnsi"/>
          <w:sz w:val="28"/>
          <w:szCs w:val="28"/>
        </w:rPr>
        <w:t>(as applicable)</w:t>
      </w:r>
    </w:p>
    <w:p w14:paraId="3C2A4B43"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Entity Name</w:t>
      </w:r>
    </w:p>
    <w:p w14:paraId="3D962414" w14:textId="77777777" w:rsidR="00481DB8" w:rsidRPr="0004026A" w:rsidRDefault="00481DB8" w:rsidP="0004026A">
      <w:pPr>
        <w:tabs>
          <w:tab w:val="left" w:pos="5760"/>
        </w:tabs>
        <w:spacing w:after="0"/>
        <w:ind w:left="540"/>
        <w:rPr>
          <w:rFonts w:eastAsia="Times New Roman" w:cstheme="minorHAnsi"/>
          <w:i/>
          <w:iCs/>
        </w:rPr>
      </w:pPr>
      <w:r w:rsidRPr="0004026A">
        <w:rPr>
          <w:rFonts w:eastAsia="Times New Roman" w:cstheme="minorHAnsi"/>
          <w:i/>
          <w:iCs/>
        </w:rPr>
        <w:t>Printed Name</w:t>
      </w:r>
    </w:p>
    <w:p w14:paraId="27DAB7E4" w14:textId="77777777" w:rsidR="009930CE" w:rsidRPr="000103B2" w:rsidRDefault="009930CE" w:rsidP="0004026A">
      <w:pPr>
        <w:tabs>
          <w:tab w:val="left" w:pos="5760"/>
        </w:tabs>
        <w:spacing w:after="0"/>
        <w:ind w:left="540"/>
        <w:rPr>
          <w:rFonts w:eastAsia="Times New Roman" w:cstheme="minorHAnsi"/>
        </w:rPr>
      </w:pPr>
    </w:p>
    <w:p w14:paraId="4B8DB7DF" w14:textId="06BB10B9" w:rsidR="00CF77DE" w:rsidRPr="0004026A" w:rsidRDefault="00872959" w:rsidP="00AC3B2E">
      <w:pPr>
        <w:spacing w:after="0"/>
        <w:ind w:left="540"/>
        <w:rPr>
          <w:rFonts w:eastAsia="Times New Roman" w:cstheme="minorHAnsi"/>
          <w:i/>
          <w:iCs/>
        </w:rPr>
      </w:pPr>
      <w:r>
        <w:rPr>
          <w:rFonts w:eastAsia="Times New Roman" w:cstheme="minorHAnsi"/>
          <w:i/>
          <w:iCs/>
        </w:rPr>
        <w:pict w14:anchorId="4672C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3.55pt;height:75.25pt">
            <v:imagedata r:id="rId19" o:title=""/>
            <o:lock v:ext="edit" ungrouping="t" rotation="t" cropping="t" verticies="t" text="t" grouping="t"/>
            <o:signatureline v:ext="edit" id="{3C487E7F-9262-4F6C-92ED-3911B11DF9A8}" provid="{00000000-0000-0000-0000-000000000000}" o:suggestedsigner2="Grantee" issignatureline="t"/>
          </v:shape>
        </w:pict>
      </w:r>
    </w:p>
    <w:p w14:paraId="79A1F84C" w14:textId="41474776" w:rsidR="00CF77DE" w:rsidRPr="0004026A" w:rsidRDefault="00872959" w:rsidP="00AC3B2E">
      <w:pPr>
        <w:spacing w:after="0"/>
        <w:ind w:left="540"/>
        <w:rPr>
          <w:rFonts w:eastAsia="Times New Roman" w:cstheme="minorHAnsi"/>
          <w:i/>
          <w:iCs/>
        </w:rPr>
      </w:pPr>
      <w:r>
        <w:rPr>
          <w:rFonts w:eastAsia="Times New Roman" w:cstheme="minorHAnsi"/>
          <w:i/>
          <w:iCs/>
        </w:rPr>
        <w:pict w14:anchorId="57CAD0BB">
          <v:shape id="_x0000_i1026" type="#_x0000_t75" alt="Microsoft Office Signature Line..." style="width:177.25pt;height:75.25pt">
            <v:imagedata r:id="rId20" o:title=""/>
            <o:lock v:ext="edit" ungrouping="t" rotation="t" cropping="t" verticies="t" text="t" grouping="t"/>
            <o:signatureline v:ext="edit" id="{02902708-381C-44D4-B830-C698E40504B3}" provid="{00000000-0000-0000-0000-000000000000}" o:suggestedsigner2="Sub-Grantee" issignatureline="t"/>
          </v:shape>
        </w:pict>
      </w:r>
    </w:p>
    <w:p w14:paraId="674E2B5C" w14:textId="781BDB08" w:rsidR="00AF33C0" w:rsidRPr="0004026A" w:rsidRDefault="00872959" w:rsidP="000103B2">
      <w:pPr>
        <w:spacing w:after="0"/>
        <w:ind w:left="540"/>
        <w:rPr>
          <w:rFonts w:eastAsia="Times New Roman" w:cstheme="minorHAnsi"/>
          <w:i/>
          <w:iCs/>
        </w:rPr>
      </w:pPr>
      <w:r>
        <w:rPr>
          <w:rFonts w:eastAsia="Times New Roman" w:cstheme="minorHAnsi"/>
          <w:i/>
          <w:iCs/>
        </w:rPr>
        <w:pict w14:anchorId="12EEF495">
          <v:shape id="_x0000_i1027" type="#_x0000_t75" alt="Microsoft Office Signature Line..." style="width:179.55pt;height:75.25pt">
            <v:imagedata r:id="rId21" o:title=""/>
            <o:lock v:ext="edit" ungrouping="t" rotation="t" cropping="t" verticies="t" text="t" grouping="t"/>
            <o:signatureline v:ext="edit" id="{9DF5CF5F-2C29-4567-A273-D6FD7BD4F816}" provid="{00000000-0000-0000-0000-000000000000}" o:suggestedsigner2="Co-Sub-Grantee (as applicable)" issignatureline="t"/>
          </v:shape>
        </w:pict>
      </w:r>
      <w:r w:rsidR="00AF33C0" w:rsidRPr="0004026A">
        <w:rPr>
          <w:rFonts w:eastAsia="Times New Roman" w:cstheme="minorHAnsi"/>
          <w:i/>
          <w:iCs/>
        </w:rPr>
        <w:br w:type="page"/>
      </w:r>
    </w:p>
    <w:p w14:paraId="4D700898" w14:textId="584E5A23" w:rsidR="00CF77DE" w:rsidRPr="0004026A" w:rsidRDefault="00CF77DE" w:rsidP="0004026A">
      <w:pPr>
        <w:spacing w:after="0"/>
        <w:rPr>
          <w:rFonts w:eastAsia="Times New Roman" w:cstheme="minorHAnsi"/>
          <w:i/>
          <w:iCs/>
        </w:rPr>
        <w:sectPr w:rsidR="00CF77DE" w:rsidRPr="0004026A" w:rsidSect="0004026A">
          <w:type w:val="continuous"/>
          <w:pgSz w:w="12240" w:h="15840"/>
          <w:pgMar w:top="990" w:right="540" w:bottom="1080" w:left="720" w:header="720" w:footer="720" w:gutter="0"/>
          <w:cols w:num="2" w:space="720"/>
          <w:docGrid w:linePitch="360"/>
        </w:sectPr>
      </w:pPr>
    </w:p>
    <w:p w14:paraId="3F5BA046" w14:textId="004D782E" w:rsidR="00F27559" w:rsidRPr="00F8708A" w:rsidRDefault="00DA1170" w:rsidP="00F8708A">
      <w:pPr>
        <w:shd w:val="clear" w:color="auto" w:fill="FFFFFF"/>
        <w:spacing w:after="100" w:afterAutospacing="1" w:line="240" w:lineRule="auto"/>
        <w:jc w:val="center"/>
        <w:outlineLvl w:val="3"/>
        <w:rPr>
          <w:rFonts w:eastAsia="Times New Roman" w:cstheme="minorHAnsi"/>
          <w:color w:val="212529"/>
          <w:sz w:val="32"/>
          <w:szCs w:val="32"/>
          <w:u w:val="single"/>
        </w:rPr>
      </w:pPr>
      <w:bookmarkStart w:id="30" w:name="_Hlk128490749"/>
      <w:bookmarkStart w:id="31" w:name="_Hlk129246140"/>
      <w:r w:rsidRPr="00F8708A">
        <w:rPr>
          <w:rFonts w:eastAsia="Times New Roman" w:cstheme="minorHAnsi"/>
          <w:color w:val="212529"/>
          <w:sz w:val="32"/>
          <w:szCs w:val="32"/>
          <w:u w:val="single"/>
        </w:rPr>
        <w:lastRenderedPageBreak/>
        <w:t>Final Checklist</w:t>
      </w:r>
    </w:p>
    <w:bookmarkEnd w:id="30"/>
    <w:p w14:paraId="34FC7B49" w14:textId="3F784825" w:rsidR="004E0E1A" w:rsidRDefault="00AD2D40" w:rsidP="00050DF4">
      <w:pPr>
        <w:jc w:val="both"/>
        <w:rPr>
          <w:rFonts w:eastAsia="Times New Roman" w:cstheme="minorHAnsi"/>
        </w:rPr>
      </w:pPr>
      <w:r w:rsidRPr="0004026A">
        <w:rPr>
          <w:rFonts w:eastAsia="Times New Roman" w:cstheme="minorHAnsi"/>
        </w:rPr>
        <w:t xml:space="preserve">Please </w:t>
      </w:r>
      <w:r w:rsidR="002A7D4F" w:rsidRPr="0004026A">
        <w:rPr>
          <w:rFonts w:eastAsia="Times New Roman" w:cstheme="minorHAnsi"/>
        </w:rPr>
        <w:t xml:space="preserve">review the below </w:t>
      </w:r>
      <w:r w:rsidRPr="0004026A">
        <w:rPr>
          <w:rFonts w:eastAsia="Times New Roman" w:cstheme="minorHAnsi"/>
        </w:rPr>
        <w:t>check</w:t>
      </w:r>
      <w:r w:rsidR="002A7D4F" w:rsidRPr="0004026A">
        <w:rPr>
          <w:rFonts w:eastAsia="Times New Roman" w:cstheme="minorHAnsi"/>
        </w:rPr>
        <w:t>list and (1) determine if the item is applicable or not</w:t>
      </w:r>
      <w:r w:rsidR="00E804EE" w:rsidRPr="0004026A">
        <w:rPr>
          <w:rFonts w:eastAsia="Times New Roman" w:cstheme="minorHAnsi"/>
        </w:rPr>
        <w:t xml:space="preserve"> applicable</w:t>
      </w:r>
      <w:r w:rsidR="002A7D4F" w:rsidRPr="0004026A">
        <w:rPr>
          <w:rFonts w:eastAsia="Times New Roman" w:cstheme="minorHAnsi"/>
        </w:rPr>
        <w:t xml:space="preserve"> to your project</w:t>
      </w:r>
      <w:r w:rsidR="00AF33C0" w:rsidRPr="0004026A">
        <w:rPr>
          <w:rFonts w:eastAsia="Times New Roman" w:cstheme="minorHAnsi"/>
        </w:rPr>
        <w:t xml:space="preserve"> </w:t>
      </w:r>
      <w:r w:rsidR="00CC2B16" w:rsidRPr="0004026A">
        <w:rPr>
          <w:rFonts w:eastAsia="Times New Roman" w:cstheme="minorHAnsi"/>
        </w:rPr>
        <w:t>[NOTE:</w:t>
      </w:r>
      <w:r w:rsidR="004E0E1A" w:rsidRPr="0004026A">
        <w:rPr>
          <w:rFonts w:eastAsia="Times New Roman" w:cstheme="minorHAnsi"/>
        </w:rPr>
        <w:t xml:space="preserve"> some sections are required for all projects and are presented as such</w:t>
      </w:r>
      <w:r w:rsidR="00CC2B16" w:rsidRPr="0004026A">
        <w:rPr>
          <w:rFonts w:eastAsia="Times New Roman" w:cstheme="minorHAnsi"/>
        </w:rPr>
        <w:t>],</w:t>
      </w:r>
      <w:r w:rsidR="002A7D4F" w:rsidRPr="0004026A">
        <w:rPr>
          <w:rFonts w:eastAsia="Times New Roman" w:cstheme="minorHAnsi"/>
        </w:rPr>
        <w:t xml:space="preserve"> (2) if applicable put a check in the “</w:t>
      </w:r>
      <w:r w:rsidR="00B005F0" w:rsidRPr="0004026A">
        <w:rPr>
          <w:rFonts w:eastAsia="Times New Roman" w:cstheme="minorHAnsi"/>
        </w:rPr>
        <w:t>Yes</w:t>
      </w:r>
      <w:r w:rsidR="002A7D4F" w:rsidRPr="0004026A">
        <w:rPr>
          <w:rFonts w:eastAsia="Times New Roman" w:cstheme="minorHAnsi"/>
        </w:rPr>
        <w:t>”</w:t>
      </w:r>
      <w:r w:rsidR="00B005F0" w:rsidRPr="0004026A">
        <w:rPr>
          <w:rFonts w:eastAsia="Times New Roman" w:cstheme="minorHAnsi"/>
        </w:rPr>
        <w:t xml:space="preserve"> box acknowledging that supporting documentation will be required to show compliance with the requirement; if not applicable put a check in the “N</w:t>
      </w:r>
      <w:r w:rsidR="00157532">
        <w:rPr>
          <w:rFonts w:eastAsia="Times New Roman" w:cstheme="minorHAnsi"/>
        </w:rPr>
        <w:t>/A</w:t>
      </w:r>
      <w:r w:rsidR="00B005F0" w:rsidRPr="0004026A">
        <w:rPr>
          <w:rFonts w:eastAsia="Times New Roman" w:cstheme="minorHAnsi"/>
        </w:rPr>
        <w:t>” box</w:t>
      </w:r>
      <w:r w:rsidR="00CA6F54" w:rsidRPr="0004026A">
        <w:rPr>
          <w:rFonts w:eastAsia="Times New Roman" w:cstheme="minorHAnsi"/>
        </w:rPr>
        <w:t>, and</w:t>
      </w:r>
      <w:r w:rsidR="004E0E1A" w:rsidRPr="0004026A">
        <w:rPr>
          <w:rFonts w:eastAsia="Times New Roman" w:cstheme="minorHAnsi"/>
        </w:rPr>
        <w:t xml:space="preserve"> </w:t>
      </w:r>
      <w:r w:rsidR="002A7D4F" w:rsidRPr="0004026A">
        <w:rPr>
          <w:rFonts w:eastAsia="Times New Roman" w:cstheme="minorHAnsi"/>
        </w:rPr>
        <w:t xml:space="preserve">(3) place your signature at the bottom to </w:t>
      </w:r>
      <w:r w:rsidR="002A7D4F" w:rsidRPr="0004026A">
        <w:rPr>
          <w:rFonts w:eastAsia="Times New Roman" w:cstheme="minorHAnsi"/>
          <w:u w:val="single"/>
        </w:rPr>
        <w:t xml:space="preserve">acknowledge that supporting documentation will be provided to the </w:t>
      </w:r>
      <w:r w:rsidR="00CA6F54" w:rsidRPr="0004026A">
        <w:rPr>
          <w:rFonts w:eastAsia="Times New Roman" w:cstheme="minorHAnsi"/>
          <w:u w:val="single"/>
        </w:rPr>
        <w:t>state-</w:t>
      </w:r>
      <w:r w:rsidRPr="0004026A">
        <w:rPr>
          <w:rFonts w:eastAsia="Times New Roman" w:cstheme="minorHAnsi"/>
          <w:u w:val="single"/>
        </w:rPr>
        <w:t>assigned consultant</w:t>
      </w:r>
      <w:r w:rsidR="002A7D4F" w:rsidRPr="0004026A">
        <w:rPr>
          <w:rFonts w:eastAsia="Times New Roman" w:cstheme="minorHAnsi"/>
          <w:u w:val="single"/>
        </w:rPr>
        <w:t xml:space="preserve"> as part of the next step to draft the grant agreement</w:t>
      </w:r>
      <w:r w:rsidR="002A7D4F" w:rsidRPr="0004026A">
        <w:rPr>
          <w:rFonts w:eastAsia="Times New Roman" w:cstheme="minorHAnsi"/>
        </w:rPr>
        <w:t xml:space="preserve">. </w:t>
      </w:r>
      <w:bookmarkEnd w:id="31"/>
      <w:r w:rsidR="002A7D4F" w:rsidRPr="0004026A">
        <w:rPr>
          <w:rFonts w:eastAsia="Times New Roman" w:cstheme="minorHAnsi"/>
        </w:rPr>
        <w:t xml:space="preserve"> </w:t>
      </w:r>
    </w:p>
    <w:p w14:paraId="1BC281CA" w14:textId="77777777" w:rsidR="001456F5" w:rsidRPr="0004026A" w:rsidRDefault="001456F5" w:rsidP="00AD2D40">
      <w:pPr>
        <w:rPr>
          <w:rFonts w:eastAsia="Times New Roman" w:cstheme="minorHAnsi"/>
        </w:rPr>
      </w:pPr>
    </w:p>
    <w:tbl>
      <w:tblPr>
        <w:tblStyle w:val="TableGrid"/>
        <w:tblW w:w="0" w:type="auto"/>
        <w:tblInd w:w="-275" w:type="dxa"/>
        <w:tblLook w:val="04A0" w:firstRow="1" w:lastRow="0" w:firstColumn="1" w:lastColumn="0" w:noHBand="0" w:noVBand="1"/>
      </w:tblPr>
      <w:tblGrid>
        <w:gridCol w:w="8730"/>
        <w:gridCol w:w="1260"/>
        <w:gridCol w:w="1255"/>
      </w:tblGrid>
      <w:tr w:rsidR="00B005F0" w:rsidRPr="0004026A" w14:paraId="4D1C3587" w14:textId="77777777" w:rsidTr="00104C67">
        <w:tc>
          <w:tcPr>
            <w:tcW w:w="8730" w:type="dxa"/>
          </w:tcPr>
          <w:p w14:paraId="1AD59153" w14:textId="3B07738D" w:rsidR="00B005F0" w:rsidRPr="0004026A" w:rsidRDefault="00B005F0" w:rsidP="004E0E1A">
            <w:pPr>
              <w:jc w:val="center"/>
              <w:rPr>
                <w:rFonts w:eastAsia="Times New Roman" w:cstheme="minorHAnsi"/>
                <w:b/>
                <w:bCs/>
                <w:color w:val="333333"/>
                <w:sz w:val="28"/>
                <w:szCs w:val="28"/>
                <w:shd w:val="clear" w:color="auto" w:fill="FFFFFF"/>
              </w:rPr>
            </w:pPr>
            <w:bookmarkStart w:id="32" w:name="_Hlk127952959"/>
            <w:r w:rsidRPr="0004026A">
              <w:rPr>
                <w:rFonts w:eastAsia="Times New Roman" w:cstheme="minorHAnsi"/>
                <w:b/>
                <w:bCs/>
                <w:color w:val="333333"/>
                <w:sz w:val="28"/>
                <w:szCs w:val="28"/>
                <w:shd w:val="clear" w:color="auto" w:fill="FFFFFF"/>
              </w:rPr>
              <w:t>Section - Description</w:t>
            </w:r>
          </w:p>
        </w:tc>
        <w:tc>
          <w:tcPr>
            <w:tcW w:w="1260" w:type="dxa"/>
          </w:tcPr>
          <w:p w14:paraId="0E34D02F" w14:textId="569DADCB" w:rsidR="00B005F0" w:rsidRPr="0004026A" w:rsidRDefault="00B005F0" w:rsidP="004E0E1A">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Yes</w:t>
            </w:r>
          </w:p>
        </w:tc>
        <w:tc>
          <w:tcPr>
            <w:tcW w:w="1255" w:type="dxa"/>
          </w:tcPr>
          <w:p w14:paraId="1B2342F0" w14:textId="3B7E65E9" w:rsidR="00B005F0" w:rsidRPr="0004026A" w:rsidRDefault="00B005F0" w:rsidP="004E0E1A">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N</w:t>
            </w:r>
            <w:r w:rsidR="00157532">
              <w:rPr>
                <w:rFonts w:eastAsia="Times New Roman" w:cstheme="minorHAnsi"/>
                <w:b/>
                <w:bCs/>
                <w:color w:val="333333"/>
                <w:sz w:val="28"/>
                <w:szCs w:val="28"/>
                <w:shd w:val="clear" w:color="auto" w:fill="FFFFFF"/>
              </w:rPr>
              <w:t>/A</w:t>
            </w:r>
          </w:p>
        </w:tc>
      </w:tr>
      <w:bookmarkEnd w:id="32"/>
      <w:tr w:rsidR="002A7D4F" w:rsidRPr="0004026A" w14:paraId="62156EE4" w14:textId="77777777" w:rsidTr="00A2476B">
        <w:trPr>
          <w:trHeight w:val="422"/>
        </w:trPr>
        <w:tc>
          <w:tcPr>
            <w:tcW w:w="11245" w:type="dxa"/>
            <w:gridSpan w:val="3"/>
            <w:vAlign w:val="center"/>
          </w:tcPr>
          <w:p w14:paraId="27C8EC13" w14:textId="4098BCD8"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Section 1 – Project Eligibility, Housing Statement, Project Description</w:t>
            </w:r>
          </w:p>
        </w:tc>
      </w:tr>
      <w:tr w:rsidR="00B005F0" w:rsidRPr="0004026A" w14:paraId="51CB064C" w14:textId="77777777" w:rsidTr="00104C67">
        <w:tc>
          <w:tcPr>
            <w:tcW w:w="8730" w:type="dxa"/>
            <w:vAlign w:val="center"/>
          </w:tcPr>
          <w:p w14:paraId="2D94A28B" w14:textId="6935C92F"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Complete Section 1</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68580251"/>
            <w14:checkbox>
              <w14:checked w14:val="0"/>
              <w14:checkedState w14:val="2612" w14:font="MS Gothic"/>
              <w14:uncheckedState w14:val="2610" w14:font="MS Gothic"/>
            </w14:checkbox>
          </w:sdtPr>
          <w:sdtEndPr/>
          <w:sdtContent>
            <w:tc>
              <w:tcPr>
                <w:tcW w:w="1260" w:type="dxa"/>
              </w:tcPr>
              <w:p w14:paraId="3A2C8B42" w14:textId="04440602" w:rsidR="00B005F0" w:rsidRPr="0004026A" w:rsidRDefault="00D1108A"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9E737DE" w14:textId="77777777" w:rsidR="00B005F0" w:rsidRPr="00306EDA" w:rsidRDefault="00B005F0" w:rsidP="000F6056">
            <w:pPr>
              <w:jc w:val="center"/>
              <w:rPr>
                <w:rFonts w:eastAsia="Times New Roman" w:cstheme="minorHAnsi"/>
                <w:b/>
                <w:bCs/>
                <w:color w:val="333333"/>
                <w:sz w:val="28"/>
                <w:szCs w:val="28"/>
                <w:shd w:val="clear" w:color="auto" w:fill="FFFFFF"/>
              </w:rPr>
            </w:pPr>
          </w:p>
        </w:tc>
      </w:tr>
      <w:tr w:rsidR="00B005F0" w:rsidRPr="0004026A" w14:paraId="613886FF" w14:textId="77777777" w:rsidTr="00104C67">
        <w:tc>
          <w:tcPr>
            <w:tcW w:w="8730" w:type="dxa"/>
            <w:shd w:val="clear" w:color="auto" w:fill="auto"/>
            <w:vAlign w:val="center"/>
          </w:tcPr>
          <w:p w14:paraId="0CDB923B" w14:textId="7EB29B6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Housing </w:t>
            </w:r>
            <w:r w:rsidR="004877A8" w:rsidRPr="0004026A">
              <w:rPr>
                <w:rFonts w:eastAsia="Times New Roman" w:cstheme="minorHAnsi"/>
                <w:color w:val="333333"/>
                <w:shd w:val="clear" w:color="auto" w:fill="FFFFFF"/>
              </w:rPr>
              <w:t xml:space="preserve">Requirements – </w:t>
            </w:r>
            <w:r w:rsidR="006638CB" w:rsidRPr="0004026A">
              <w:rPr>
                <w:rFonts w:eastAsia="Times New Roman" w:cstheme="minorHAnsi"/>
                <w:color w:val="333333"/>
                <w:shd w:val="clear" w:color="auto" w:fill="FFFFFF"/>
              </w:rPr>
              <w:t xml:space="preserve">If applicable, </w:t>
            </w:r>
            <w:r w:rsidR="004877A8" w:rsidRPr="0004026A">
              <w:rPr>
                <w:rFonts w:eastAsia="Times New Roman" w:cstheme="minorHAnsi"/>
                <w:color w:val="333333"/>
                <w:shd w:val="clear" w:color="auto" w:fill="FFFFFF"/>
              </w:rPr>
              <w:t>supporting documentation to be provided</w:t>
            </w:r>
            <w:r w:rsidR="00B26F48"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090425297"/>
            <w14:checkbox>
              <w14:checked w14:val="0"/>
              <w14:checkedState w14:val="2612" w14:font="MS Gothic"/>
              <w14:uncheckedState w14:val="2610" w14:font="MS Gothic"/>
            </w14:checkbox>
          </w:sdtPr>
          <w:sdtEndPr/>
          <w:sdtContent>
            <w:tc>
              <w:tcPr>
                <w:tcW w:w="1260" w:type="dxa"/>
              </w:tcPr>
              <w:p w14:paraId="5E858A91" w14:textId="3C960137" w:rsidR="00B005F0" w:rsidRPr="0004026A" w:rsidRDefault="00C229A4"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55527242"/>
            <w14:checkbox>
              <w14:checked w14:val="0"/>
              <w14:checkedState w14:val="2612" w14:font="MS Gothic"/>
              <w14:uncheckedState w14:val="2610" w14:font="MS Gothic"/>
            </w14:checkbox>
          </w:sdtPr>
          <w:sdtEndPr/>
          <w:sdtContent>
            <w:tc>
              <w:tcPr>
                <w:tcW w:w="1255" w:type="dxa"/>
                <w:shd w:val="clear" w:color="auto" w:fill="auto"/>
              </w:tcPr>
              <w:p w14:paraId="4421D22A" w14:textId="22B7F2DF" w:rsidR="00B005F0" w:rsidRPr="00306EDA" w:rsidRDefault="00C229A4"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r>
      <w:tr w:rsidR="00D60F5C" w:rsidRPr="0004026A" w14:paraId="227D50C3" w14:textId="77777777" w:rsidTr="00A2476B">
        <w:trPr>
          <w:trHeight w:val="395"/>
        </w:trPr>
        <w:tc>
          <w:tcPr>
            <w:tcW w:w="11245" w:type="dxa"/>
            <w:gridSpan w:val="3"/>
            <w:vAlign w:val="center"/>
          </w:tcPr>
          <w:p w14:paraId="7F9F6F49" w14:textId="53D4F47C" w:rsidR="00D60F5C" w:rsidRPr="00A2476B" w:rsidRDefault="00D60F5C"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2 – </w:t>
            </w:r>
            <w:r w:rsidR="00466F4E">
              <w:rPr>
                <w:rFonts w:eastAsia="Times New Roman" w:cstheme="minorHAnsi"/>
                <w:b/>
                <w:bCs/>
                <w:caps/>
                <w:color w:val="333333"/>
                <w:shd w:val="clear" w:color="auto" w:fill="FFFFFF"/>
              </w:rPr>
              <w:t xml:space="preserve">RDA Forms – </w:t>
            </w:r>
            <w:r w:rsidRPr="00A2476B">
              <w:rPr>
                <w:rFonts w:eastAsia="Times New Roman" w:cstheme="minorHAnsi"/>
                <w:b/>
                <w:bCs/>
                <w:caps/>
                <w:color w:val="333333"/>
                <w:shd w:val="clear" w:color="auto" w:fill="FFFFFF"/>
              </w:rPr>
              <w:t>Source</w:t>
            </w:r>
            <w:r w:rsidR="00466F4E">
              <w:rPr>
                <w:rFonts w:eastAsia="Times New Roman" w:cstheme="minorHAnsi"/>
                <w:b/>
                <w:bCs/>
                <w:caps/>
                <w:color w:val="333333"/>
                <w:shd w:val="clear" w:color="auto" w:fill="FFFFFF"/>
              </w:rPr>
              <w:t>s,</w:t>
            </w:r>
            <w:r w:rsidRPr="00A2476B">
              <w:rPr>
                <w:rFonts w:eastAsia="Times New Roman" w:cstheme="minorHAnsi"/>
                <w:b/>
                <w:bCs/>
                <w:caps/>
                <w:color w:val="333333"/>
                <w:shd w:val="clear" w:color="auto" w:fill="FFFFFF"/>
              </w:rPr>
              <w:t xml:space="preserve"> Uses</w:t>
            </w:r>
            <w:r w:rsidR="00466F4E">
              <w:rPr>
                <w:rFonts w:eastAsia="Times New Roman" w:cstheme="minorHAnsi"/>
                <w:b/>
                <w:bCs/>
                <w:caps/>
                <w:color w:val="333333"/>
                <w:shd w:val="clear" w:color="auto" w:fill="FFFFFF"/>
              </w:rPr>
              <w:t>, and</w:t>
            </w:r>
            <w:r w:rsidR="00306EDA">
              <w:rPr>
                <w:rFonts w:eastAsia="Times New Roman" w:cstheme="minorHAnsi"/>
                <w:b/>
                <w:bCs/>
                <w:caps/>
                <w:color w:val="333333"/>
                <w:shd w:val="clear" w:color="auto" w:fill="FFFFFF"/>
              </w:rPr>
              <w:t xml:space="preserve"> C</w:t>
            </w:r>
            <w:r w:rsidR="001A62E2">
              <w:rPr>
                <w:rFonts w:eastAsia="Times New Roman" w:cstheme="minorHAnsi"/>
                <w:b/>
                <w:bCs/>
                <w:caps/>
                <w:color w:val="333333"/>
                <w:shd w:val="clear" w:color="auto" w:fill="FFFFFF"/>
              </w:rPr>
              <w:t>onstruction cost breakdown</w:t>
            </w:r>
          </w:p>
        </w:tc>
      </w:tr>
      <w:tr w:rsidR="00D60F5C" w:rsidRPr="0004026A" w14:paraId="231C28E3" w14:textId="77777777" w:rsidTr="00CB466D">
        <w:tc>
          <w:tcPr>
            <w:tcW w:w="8730" w:type="dxa"/>
            <w:vAlign w:val="center"/>
          </w:tcPr>
          <w:p w14:paraId="05F2B43D"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50% of the project cost must be Match Non-State Funding Participation.</w:t>
            </w:r>
          </w:p>
        </w:tc>
        <w:sdt>
          <w:sdtPr>
            <w:rPr>
              <w:rFonts w:eastAsia="Times New Roman" w:cstheme="minorHAnsi"/>
              <w:b/>
              <w:bCs/>
              <w:color w:val="333333"/>
              <w:sz w:val="28"/>
              <w:szCs w:val="28"/>
              <w:shd w:val="clear" w:color="auto" w:fill="FFFFFF"/>
            </w:rPr>
            <w:id w:val="1290550249"/>
            <w14:checkbox>
              <w14:checked w14:val="0"/>
              <w14:checkedState w14:val="2612" w14:font="MS Gothic"/>
              <w14:uncheckedState w14:val="2610" w14:font="MS Gothic"/>
            </w14:checkbox>
          </w:sdtPr>
          <w:sdtEndPr/>
          <w:sdtContent>
            <w:tc>
              <w:tcPr>
                <w:tcW w:w="1260" w:type="dxa"/>
              </w:tcPr>
              <w:p w14:paraId="4AF93CFC"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6A56B8F"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05C2CDF3" w14:textId="77777777" w:rsidTr="00CB466D">
        <w:tc>
          <w:tcPr>
            <w:tcW w:w="8730" w:type="dxa"/>
            <w:vAlign w:val="center"/>
          </w:tcPr>
          <w:p w14:paraId="0A596170" w14:textId="72F13043"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50% of the Non-State Funding Participation must be </w:t>
            </w:r>
            <w:r w:rsidR="00E67987">
              <w:rPr>
                <w:rFonts w:eastAsia="Times New Roman" w:cstheme="minorHAnsi"/>
                <w:color w:val="333333"/>
                <w:shd w:val="clear" w:color="auto" w:fill="FFFFFF"/>
              </w:rPr>
              <w:t>s</w:t>
            </w:r>
            <w:r w:rsidRPr="0004026A">
              <w:rPr>
                <w:rFonts w:eastAsia="Times New Roman" w:cstheme="minorHAnsi"/>
                <w:color w:val="333333"/>
                <w:shd w:val="clear" w:color="auto" w:fill="FFFFFF"/>
              </w:rPr>
              <w:t>ecured prior to grant drafting.</w:t>
            </w:r>
          </w:p>
        </w:tc>
        <w:sdt>
          <w:sdtPr>
            <w:rPr>
              <w:rFonts w:eastAsia="Times New Roman" w:cstheme="minorHAnsi"/>
              <w:b/>
              <w:bCs/>
              <w:color w:val="333333"/>
              <w:sz w:val="28"/>
              <w:szCs w:val="28"/>
              <w:shd w:val="clear" w:color="auto" w:fill="FFFFFF"/>
            </w:rPr>
            <w:id w:val="1259946551"/>
            <w14:checkbox>
              <w14:checked w14:val="0"/>
              <w14:checkedState w14:val="2612" w14:font="MS Gothic"/>
              <w14:uncheckedState w14:val="2610" w14:font="MS Gothic"/>
            </w14:checkbox>
          </w:sdtPr>
          <w:sdtEndPr/>
          <w:sdtContent>
            <w:tc>
              <w:tcPr>
                <w:tcW w:w="1260" w:type="dxa"/>
              </w:tcPr>
              <w:p w14:paraId="21FBB86B"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0DE9339"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5FDCBBCD" w14:textId="77777777" w:rsidTr="00CB466D">
        <w:tc>
          <w:tcPr>
            <w:tcW w:w="8730" w:type="dxa"/>
            <w:vAlign w:val="center"/>
          </w:tcPr>
          <w:p w14:paraId="1D638765"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Other State Funds are not eligible as match.</w:t>
            </w:r>
          </w:p>
        </w:tc>
        <w:sdt>
          <w:sdtPr>
            <w:rPr>
              <w:rFonts w:eastAsia="Times New Roman" w:cstheme="minorHAnsi"/>
              <w:b/>
              <w:bCs/>
              <w:color w:val="333333"/>
              <w:sz w:val="28"/>
              <w:szCs w:val="28"/>
              <w:shd w:val="clear" w:color="auto" w:fill="FFFFFF"/>
            </w:rPr>
            <w:id w:val="2077317324"/>
            <w14:checkbox>
              <w14:checked w14:val="0"/>
              <w14:checkedState w14:val="2612" w14:font="MS Gothic"/>
              <w14:uncheckedState w14:val="2610" w14:font="MS Gothic"/>
            </w14:checkbox>
          </w:sdtPr>
          <w:sdtEndPr/>
          <w:sdtContent>
            <w:tc>
              <w:tcPr>
                <w:tcW w:w="1260" w:type="dxa"/>
              </w:tcPr>
              <w:p w14:paraId="0E4DF64D" w14:textId="77777777" w:rsidR="00D60F5C" w:rsidRPr="0004026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FEE9BD2"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2C93A101" w14:textId="77777777" w:rsidTr="00CB466D">
        <w:tc>
          <w:tcPr>
            <w:tcW w:w="8730" w:type="dxa"/>
            <w:vAlign w:val="center"/>
          </w:tcPr>
          <w:p w14:paraId="321D929F" w14:textId="77777777" w:rsidR="00D60F5C" w:rsidRPr="0004026A" w:rsidRDefault="00D60F5C" w:rsidP="00CB466D">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Evidence of Permanent Match Funding – Supporting documentation to be provided.</w:t>
            </w:r>
          </w:p>
        </w:tc>
        <w:sdt>
          <w:sdtPr>
            <w:rPr>
              <w:rFonts w:eastAsia="Times New Roman" w:cstheme="minorHAnsi"/>
              <w:b/>
              <w:bCs/>
              <w:color w:val="333333"/>
              <w:sz w:val="28"/>
              <w:szCs w:val="28"/>
              <w:shd w:val="clear" w:color="auto" w:fill="FFFFFF"/>
            </w:rPr>
            <w:id w:val="-1799671312"/>
            <w14:checkbox>
              <w14:checked w14:val="0"/>
              <w14:checkedState w14:val="2612" w14:font="MS Gothic"/>
              <w14:uncheckedState w14:val="2610" w14:font="MS Gothic"/>
            </w14:checkbox>
          </w:sdtPr>
          <w:sdtEndPr/>
          <w:sdtContent>
            <w:tc>
              <w:tcPr>
                <w:tcW w:w="1260" w:type="dxa"/>
              </w:tcPr>
              <w:p w14:paraId="338EADDC" w14:textId="77777777" w:rsidR="00D60F5C" w:rsidRPr="00306ED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3B0B16F"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D60F5C" w:rsidRPr="0004026A" w14:paraId="44688235" w14:textId="77777777" w:rsidTr="00CB466D">
        <w:tc>
          <w:tcPr>
            <w:tcW w:w="8730" w:type="dxa"/>
            <w:vAlign w:val="center"/>
          </w:tcPr>
          <w:p w14:paraId="36946740" w14:textId="06C12BD5" w:rsidR="00D60F5C" w:rsidRPr="0004026A" w:rsidRDefault="00D60F5C" w:rsidP="00CB466D">
            <w:pPr>
              <w:ind w:left="342"/>
              <w:jc w:val="both"/>
              <w:rPr>
                <w:rFonts w:eastAsia="Times New Roman" w:cstheme="minorHAnsi"/>
                <w:color w:val="333333"/>
                <w:shd w:val="clear" w:color="auto" w:fill="FFFFFF"/>
              </w:rPr>
            </w:pPr>
            <w:r w:rsidRPr="00A2476B">
              <w:rPr>
                <w:rFonts w:eastAsia="Times New Roman" w:cstheme="minorHAnsi"/>
                <w:b/>
                <w:bCs/>
                <w:color w:val="333333"/>
                <w:u w:val="single"/>
                <w:shd w:val="clear" w:color="auto" w:fill="FFFFFF"/>
              </w:rPr>
              <w:t>Required Attachment</w:t>
            </w:r>
            <w:r w:rsidRPr="0004026A">
              <w:rPr>
                <w:rFonts w:eastAsia="Times New Roman" w:cstheme="minorHAnsi"/>
                <w:color w:val="333333"/>
                <w:shd w:val="clear" w:color="auto" w:fill="FFFFFF"/>
              </w:rPr>
              <w:t xml:space="preserve"> - Completed RDA-300, RDA-301</w:t>
            </w:r>
            <w:r w:rsidR="00711038">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and </w:t>
            </w:r>
            <w:r w:rsidR="001A62E2">
              <w:rPr>
                <w:rFonts w:eastAsia="Times New Roman" w:cstheme="minorHAnsi"/>
                <w:color w:val="333333"/>
                <w:shd w:val="clear" w:color="auto" w:fill="FFFFFF"/>
              </w:rPr>
              <w:t>RDA-302</w:t>
            </w:r>
            <w:r w:rsidRPr="0004026A">
              <w:rPr>
                <w:rFonts w:eastAsia="Times New Roman" w:cstheme="minorHAnsi"/>
                <w:color w:val="333333"/>
                <w:shd w:val="clear" w:color="auto" w:fill="FFFFFF"/>
              </w:rPr>
              <w:t xml:space="preserve"> forms.</w:t>
            </w:r>
          </w:p>
        </w:tc>
        <w:sdt>
          <w:sdtPr>
            <w:rPr>
              <w:rFonts w:eastAsia="Times New Roman" w:cstheme="minorHAnsi"/>
              <w:b/>
              <w:bCs/>
              <w:color w:val="333333"/>
              <w:sz w:val="28"/>
              <w:szCs w:val="28"/>
              <w:shd w:val="clear" w:color="auto" w:fill="FFFFFF"/>
            </w:rPr>
            <w:id w:val="1967696292"/>
            <w14:checkbox>
              <w14:checked w14:val="0"/>
              <w14:checkedState w14:val="2612" w14:font="MS Gothic"/>
              <w14:uncheckedState w14:val="2610" w14:font="MS Gothic"/>
            </w14:checkbox>
          </w:sdtPr>
          <w:sdtEndPr/>
          <w:sdtContent>
            <w:tc>
              <w:tcPr>
                <w:tcW w:w="1260" w:type="dxa"/>
              </w:tcPr>
              <w:p w14:paraId="7649CB74" w14:textId="77777777" w:rsidR="00D60F5C" w:rsidRPr="00306EDA" w:rsidRDefault="00D60F5C" w:rsidP="00CB466D">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80F0CBE" w14:textId="77777777" w:rsidR="00D60F5C" w:rsidRPr="0004026A" w:rsidRDefault="00D60F5C" w:rsidP="00CB466D">
            <w:pPr>
              <w:jc w:val="center"/>
              <w:rPr>
                <w:rFonts w:eastAsia="Times New Roman" w:cstheme="minorHAnsi"/>
                <w:b/>
                <w:bCs/>
                <w:color w:val="333333"/>
                <w:sz w:val="28"/>
                <w:szCs w:val="28"/>
                <w:shd w:val="clear" w:color="auto" w:fill="FFFFFF"/>
              </w:rPr>
            </w:pPr>
          </w:p>
        </w:tc>
      </w:tr>
      <w:tr w:rsidR="002A7D4F" w:rsidRPr="0004026A" w14:paraId="6ABDF29B" w14:textId="77777777" w:rsidTr="00A2476B">
        <w:trPr>
          <w:trHeight w:val="404"/>
        </w:trPr>
        <w:tc>
          <w:tcPr>
            <w:tcW w:w="11245" w:type="dxa"/>
            <w:gridSpan w:val="3"/>
            <w:vAlign w:val="center"/>
          </w:tcPr>
          <w:p w14:paraId="6766B86C" w14:textId="5E1EF9BC"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w:t>
            </w:r>
            <w:r w:rsidR="00D60F5C" w:rsidRPr="00A2476B">
              <w:rPr>
                <w:rFonts w:eastAsia="Times New Roman" w:cstheme="minorHAnsi"/>
                <w:b/>
                <w:bCs/>
                <w:caps/>
                <w:color w:val="333333"/>
                <w:shd w:val="clear" w:color="auto" w:fill="FFFFFF"/>
              </w:rPr>
              <w:t>3</w:t>
            </w:r>
            <w:r w:rsidRPr="00A2476B">
              <w:rPr>
                <w:rFonts w:eastAsia="Times New Roman" w:cstheme="minorHAnsi"/>
                <w:b/>
                <w:bCs/>
                <w:caps/>
                <w:color w:val="333333"/>
                <w:shd w:val="clear" w:color="auto" w:fill="FFFFFF"/>
              </w:rPr>
              <w:t xml:space="preserve"> – Organizational</w:t>
            </w:r>
            <w:r w:rsidR="00FA6BCE" w:rsidRPr="00A2476B">
              <w:rPr>
                <w:rFonts w:eastAsia="Times New Roman" w:cstheme="minorHAnsi"/>
                <w:b/>
                <w:bCs/>
                <w:caps/>
                <w:color w:val="333333"/>
                <w:shd w:val="clear" w:color="auto" w:fill="FFFFFF"/>
              </w:rPr>
              <w:t xml:space="preserve"> &amp;</w:t>
            </w:r>
            <w:r w:rsidRPr="00A2476B">
              <w:rPr>
                <w:rFonts w:eastAsia="Times New Roman" w:cstheme="minorHAnsi"/>
                <w:b/>
                <w:bCs/>
                <w:caps/>
                <w:color w:val="333333"/>
                <w:shd w:val="clear" w:color="auto" w:fill="FFFFFF"/>
              </w:rPr>
              <w:t xml:space="preserve"> Management</w:t>
            </w:r>
          </w:p>
        </w:tc>
      </w:tr>
      <w:tr w:rsidR="00B005F0" w:rsidRPr="0004026A" w14:paraId="419B9A2E" w14:textId="77777777" w:rsidTr="00104C67">
        <w:tc>
          <w:tcPr>
            <w:tcW w:w="8730" w:type="dxa"/>
            <w:vAlign w:val="center"/>
          </w:tcPr>
          <w:p w14:paraId="64336759" w14:textId="6A21A65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E570B3">
              <w:rPr>
                <w:rFonts w:eastAsia="Times New Roman" w:cstheme="minorHAnsi"/>
                <w:color w:val="333333"/>
                <w:shd w:val="clear" w:color="auto" w:fill="FFFFFF"/>
              </w:rPr>
              <w:t>3</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380212247"/>
            <w14:checkbox>
              <w14:checked w14:val="0"/>
              <w14:checkedState w14:val="2612" w14:font="MS Gothic"/>
              <w14:uncheckedState w14:val="2610" w14:font="MS Gothic"/>
            </w14:checkbox>
          </w:sdtPr>
          <w:sdtEndPr/>
          <w:sdtContent>
            <w:tc>
              <w:tcPr>
                <w:tcW w:w="1260" w:type="dxa"/>
              </w:tcPr>
              <w:p w14:paraId="2310AD28" w14:textId="01894B58"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51CF999E" w14:textId="77777777" w:rsidR="00B005F0" w:rsidRPr="0004026A" w:rsidRDefault="00B005F0" w:rsidP="000F6056">
            <w:pPr>
              <w:jc w:val="both"/>
              <w:rPr>
                <w:rFonts w:eastAsia="Times New Roman" w:cstheme="minorHAnsi"/>
                <w:b/>
                <w:bCs/>
                <w:color w:val="333333"/>
                <w:sz w:val="28"/>
                <w:szCs w:val="28"/>
                <w:shd w:val="clear" w:color="auto" w:fill="FFFFFF"/>
              </w:rPr>
            </w:pPr>
          </w:p>
        </w:tc>
      </w:tr>
      <w:tr w:rsidR="00B005F0" w:rsidRPr="0004026A" w14:paraId="57A6F466" w14:textId="77777777" w:rsidTr="00104C67">
        <w:tc>
          <w:tcPr>
            <w:tcW w:w="8730" w:type="dxa"/>
            <w:vAlign w:val="center"/>
          </w:tcPr>
          <w:p w14:paraId="6D8DC182" w14:textId="413DA76D"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Organizational Structure</w:t>
            </w:r>
            <w:r w:rsidR="004877A8" w:rsidRPr="0004026A">
              <w:rPr>
                <w:rFonts w:eastAsia="Times New Roman" w:cstheme="minorHAnsi"/>
                <w:color w:val="333333"/>
                <w:shd w:val="clear" w:color="auto" w:fill="FFFFFF"/>
              </w:rPr>
              <w:t xml:space="preserve"> </w:t>
            </w:r>
            <w:r w:rsidR="008F40F9">
              <w:rPr>
                <w:rFonts w:eastAsia="Times New Roman" w:cstheme="minorHAnsi"/>
                <w:color w:val="333333"/>
                <w:shd w:val="clear" w:color="auto" w:fill="FFFFFF"/>
              </w:rPr>
              <w:t>–</w:t>
            </w:r>
            <w:r w:rsidR="004877A8" w:rsidRPr="0004026A">
              <w:rPr>
                <w:rFonts w:eastAsia="Times New Roman" w:cstheme="minorHAnsi"/>
                <w:color w:val="333333"/>
                <w:shd w:val="clear" w:color="auto" w:fill="FFFFFF"/>
              </w:rPr>
              <w:t xml:space="preserve"> </w:t>
            </w:r>
            <w:r w:rsidR="00B26F48"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B26F48"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280929518"/>
            <w14:checkbox>
              <w14:checked w14:val="0"/>
              <w14:checkedState w14:val="2612" w14:font="MS Gothic"/>
              <w14:uncheckedState w14:val="2610" w14:font="MS Gothic"/>
            </w14:checkbox>
          </w:sdtPr>
          <w:sdtEndPr/>
          <w:sdtContent>
            <w:tc>
              <w:tcPr>
                <w:tcW w:w="1260" w:type="dxa"/>
              </w:tcPr>
              <w:p w14:paraId="724590DC" w14:textId="46E5B437"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71D332D8" w14:textId="77777777" w:rsidR="00B005F0" w:rsidRPr="0004026A" w:rsidRDefault="00B005F0" w:rsidP="000F6056">
            <w:pPr>
              <w:jc w:val="both"/>
              <w:rPr>
                <w:rFonts w:eastAsia="Times New Roman" w:cstheme="minorHAnsi"/>
                <w:color w:val="333333"/>
                <w:sz w:val="28"/>
                <w:szCs w:val="28"/>
                <w:shd w:val="clear" w:color="auto" w:fill="FFFFFF"/>
              </w:rPr>
            </w:pPr>
          </w:p>
        </w:tc>
      </w:tr>
      <w:tr w:rsidR="00E804EE" w:rsidRPr="0004026A" w14:paraId="48D0F965" w14:textId="77777777" w:rsidTr="00104C67">
        <w:tc>
          <w:tcPr>
            <w:tcW w:w="8730" w:type="dxa"/>
            <w:vAlign w:val="center"/>
          </w:tcPr>
          <w:p w14:paraId="19EA78FF" w14:textId="6EF50657" w:rsidR="00E804EE" w:rsidRPr="0004026A" w:rsidRDefault="00B26F48" w:rsidP="000F6056">
            <w:pPr>
              <w:ind w:left="342"/>
              <w:jc w:val="both"/>
              <w:rPr>
                <w:rFonts w:eastAsia="Times New Roman" w:cstheme="minorHAnsi"/>
                <w:color w:val="333333"/>
                <w:shd w:val="clear" w:color="auto" w:fill="FFFFFF"/>
              </w:rPr>
            </w:pPr>
            <w:r w:rsidRPr="0004026A">
              <w:rPr>
                <w:rFonts w:eastAsia="Times New Roman" w:cstheme="minorHAnsi"/>
                <w:b/>
                <w:bCs/>
                <w:color w:val="333333"/>
                <w:u w:val="single"/>
                <w:shd w:val="clear" w:color="auto" w:fill="FFFFFF"/>
              </w:rPr>
              <w:t xml:space="preserve">Required </w:t>
            </w:r>
            <w:r w:rsidR="00E804EE" w:rsidRPr="0004026A">
              <w:rPr>
                <w:rFonts w:eastAsia="Times New Roman" w:cstheme="minorHAnsi"/>
                <w:b/>
                <w:bCs/>
                <w:color w:val="333333"/>
                <w:u w:val="single"/>
                <w:shd w:val="clear" w:color="auto" w:fill="FFFFFF"/>
              </w:rPr>
              <w:t>Attach</w:t>
            </w:r>
            <w:r w:rsidRPr="0004026A">
              <w:rPr>
                <w:rFonts w:eastAsia="Times New Roman" w:cstheme="minorHAnsi"/>
                <w:b/>
                <w:bCs/>
                <w:color w:val="333333"/>
                <w:u w:val="single"/>
                <w:shd w:val="clear" w:color="auto" w:fill="FFFFFF"/>
              </w:rPr>
              <w:t>ment</w:t>
            </w:r>
            <w:r w:rsidR="00E804EE" w:rsidRPr="0004026A">
              <w:rPr>
                <w:rFonts w:eastAsia="Times New Roman" w:cstheme="minorHAnsi"/>
                <w:color w:val="333333"/>
                <w:shd w:val="clear" w:color="auto" w:fill="FFFFFF"/>
              </w:rPr>
              <w:t xml:space="preserve"> </w:t>
            </w:r>
            <w:r w:rsidR="008F40F9">
              <w:rPr>
                <w:rFonts w:eastAsia="Times New Roman" w:cstheme="minorHAnsi"/>
                <w:color w:val="333333"/>
                <w:shd w:val="clear" w:color="auto" w:fill="FFFFFF"/>
              </w:rPr>
              <w:t>–</w:t>
            </w:r>
            <w:r w:rsidRPr="0004026A">
              <w:rPr>
                <w:rFonts w:eastAsia="Times New Roman" w:cstheme="minorHAnsi"/>
                <w:color w:val="333333"/>
                <w:shd w:val="clear" w:color="auto" w:fill="FFFFFF"/>
              </w:rPr>
              <w:t xml:space="preserve"> </w:t>
            </w:r>
            <w:r w:rsidR="00E804EE" w:rsidRPr="0004026A">
              <w:rPr>
                <w:rFonts w:eastAsia="Times New Roman" w:cstheme="minorHAnsi"/>
                <w:color w:val="333333"/>
                <w:shd w:val="clear" w:color="auto" w:fill="FFFFFF"/>
              </w:rPr>
              <w:t>Organization</w:t>
            </w:r>
            <w:r w:rsidR="00151ADD">
              <w:rPr>
                <w:rFonts w:eastAsia="Times New Roman" w:cstheme="minorHAnsi"/>
                <w:color w:val="333333"/>
                <w:shd w:val="clear" w:color="auto" w:fill="FFFFFF"/>
              </w:rPr>
              <w:t>al</w:t>
            </w:r>
            <w:r w:rsidR="00E804EE" w:rsidRPr="0004026A">
              <w:rPr>
                <w:rFonts w:eastAsia="Times New Roman" w:cstheme="minorHAnsi"/>
                <w:color w:val="333333"/>
                <w:shd w:val="clear" w:color="auto" w:fill="FFFFFF"/>
              </w:rPr>
              <w:t xml:space="preserve"> Chart</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406685936"/>
            <w14:checkbox>
              <w14:checked w14:val="0"/>
              <w14:checkedState w14:val="2612" w14:font="MS Gothic"/>
              <w14:uncheckedState w14:val="2610" w14:font="MS Gothic"/>
            </w14:checkbox>
          </w:sdtPr>
          <w:sdtEndPr/>
          <w:sdtContent>
            <w:tc>
              <w:tcPr>
                <w:tcW w:w="1260" w:type="dxa"/>
              </w:tcPr>
              <w:p w14:paraId="533085B5" w14:textId="47D76A64" w:rsidR="00E804EE"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7865E01" w14:textId="77777777" w:rsidR="00E804EE" w:rsidRPr="0004026A" w:rsidRDefault="00E804EE" w:rsidP="000F6056">
            <w:pPr>
              <w:jc w:val="both"/>
              <w:rPr>
                <w:rFonts w:eastAsia="Times New Roman" w:cstheme="minorHAnsi"/>
                <w:color w:val="333333"/>
                <w:sz w:val="28"/>
                <w:szCs w:val="28"/>
                <w:shd w:val="clear" w:color="auto" w:fill="FFFFFF"/>
              </w:rPr>
            </w:pPr>
          </w:p>
        </w:tc>
      </w:tr>
      <w:tr w:rsidR="002A7D4F" w:rsidRPr="0004026A" w14:paraId="4444A5CF" w14:textId="77777777" w:rsidTr="00A2476B">
        <w:trPr>
          <w:trHeight w:val="377"/>
        </w:trPr>
        <w:tc>
          <w:tcPr>
            <w:tcW w:w="11245" w:type="dxa"/>
            <w:gridSpan w:val="3"/>
            <w:vAlign w:val="center"/>
          </w:tcPr>
          <w:p w14:paraId="620A6800" w14:textId="1AAAA366" w:rsidR="002A7D4F" w:rsidRPr="00A2476B" w:rsidRDefault="002A7D4F" w:rsidP="00A2476B">
            <w:pPr>
              <w:rPr>
                <w:rFonts w:eastAsia="Times New Roman" w:cstheme="minorHAnsi"/>
                <w:b/>
                <w:bCs/>
                <w:caps/>
                <w:color w:val="333333"/>
                <w:shd w:val="clear" w:color="auto" w:fill="FFFFFF"/>
              </w:rPr>
            </w:pPr>
            <w:r w:rsidRPr="00A2476B">
              <w:rPr>
                <w:rFonts w:eastAsia="Times New Roman" w:cstheme="minorHAnsi"/>
                <w:b/>
                <w:bCs/>
                <w:caps/>
                <w:color w:val="333333"/>
                <w:shd w:val="clear" w:color="auto" w:fill="FFFFFF"/>
              </w:rPr>
              <w:t xml:space="preserve">Section </w:t>
            </w:r>
            <w:r w:rsidR="00D60F5C" w:rsidRPr="00A2476B">
              <w:rPr>
                <w:rFonts w:eastAsia="Times New Roman" w:cstheme="minorHAnsi"/>
                <w:b/>
                <w:bCs/>
                <w:caps/>
                <w:color w:val="333333"/>
                <w:shd w:val="clear" w:color="auto" w:fill="FFFFFF"/>
              </w:rPr>
              <w:t>4</w:t>
            </w:r>
            <w:r w:rsidR="008726C7" w:rsidRPr="00A2476B">
              <w:rPr>
                <w:rFonts w:eastAsia="Times New Roman" w:cstheme="minorHAnsi"/>
                <w:b/>
                <w:bCs/>
                <w:caps/>
                <w:color w:val="333333"/>
                <w:shd w:val="clear" w:color="auto" w:fill="FFFFFF"/>
              </w:rPr>
              <w:t xml:space="preserve"> </w:t>
            </w:r>
            <w:r w:rsidRPr="00A2476B">
              <w:rPr>
                <w:rFonts w:eastAsia="Times New Roman" w:cstheme="minorHAnsi"/>
                <w:b/>
                <w:bCs/>
                <w:caps/>
                <w:color w:val="333333"/>
                <w:shd w:val="clear" w:color="auto" w:fill="FFFFFF"/>
              </w:rPr>
              <w:t>– Schedules, Bidding and Construction Related Documents</w:t>
            </w:r>
          </w:p>
        </w:tc>
      </w:tr>
      <w:tr w:rsidR="00B005F0" w:rsidRPr="0004026A" w14:paraId="362A2E1D" w14:textId="77777777" w:rsidTr="00104C67">
        <w:tc>
          <w:tcPr>
            <w:tcW w:w="8730" w:type="dxa"/>
            <w:vAlign w:val="center"/>
          </w:tcPr>
          <w:p w14:paraId="7C3DCD23" w14:textId="234888D3"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306EDA">
              <w:rPr>
                <w:rFonts w:eastAsia="Times New Roman" w:cstheme="minorHAnsi"/>
                <w:color w:val="333333"/>
                <w:shd w:val="clear" w:color="auto" w:fill="FFFFFF"/>
              </w:rPr>
              <w:t>4</w:t>
            </w:r>
            <w:r w:rsidR="00302A71"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764983567"/>
            <w14:checkbox>
              <w14:checked w14:val="0"/>
              <w14:checkedState w14:val="2612" w14:font="MS Gothic"/>
              <w14:uncheckedState w14:val="2610" w14:font="MS Gothic"/>
            </w14:checkbox>
          </w:sdtPr>
          <w:sdtEndPr/>
          <w:sdtContent>
            <w:tc>
              <w:tcPr>
                <w:tcW w:w="1260" w:type="dxa"/>
              </w:tcPr>
              <w:p w14:paraId="69F3B691" w14:textId="485EEC67"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45AFC672" w14:textId="657CBBC5"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3EAB5D8C" w14:textId="77777777" w:rsidTr="00104C67">
        <w:tc>
          <w:tcPr>
            <w:tcW w:w="8730" w:type="dxa"/>
            <w:vAlign w:val="center"/>
          </w:tcPr>
          <w:p w14:paraId="2E1706D0" w14:textId="4574D45F"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Updated Construction Schedule</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S</w:t>
            </w:r>
            <w:r w:rsidR="004877A8" w:rsidRPr="0004026A">
              <w:rPr>
                <w:rFonts w:eastAsia="Times New Roman" w:cstheme="minorHAnsi"/>
                <w:color w:val="333333"/>
                <w:shd w:val="clear" w:color="auto" w:fill="FFFFFF"/>
              </w:rPr>
              <w:t>upporting 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919173349"/>
            <w14:checkbox>
              <w14:checked w14:val="0"/>
              <w14:checkedState w14:val="2612" w14:font="MS Gothic"/>
              <w14:uncheckedState w14:val="2610" w14:font="MS Gothic"/>
            </w14:checkbox>
          </w:sdtPr>
          <w:sdtEndPr/>
          <w:sdtContent>
            <w:tc>
              <w:tcPr>
                <w:tcW w:w="1260" w:type="dxa"/>
              </w:tcPr>
              <w:p w14:paraId="446D3666" w14:textId="3ABBE9F9"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CCCC2EB"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520EB924" w14:textId="77777777" w:rsidTr="00104C67">
        <w:tc>
          <w:tcPr>
            <w:tcW w:w="8730" w:type="dxa"/>
            <w:vAlign w:val="center"/>
          </w:tcPr>
          <w:p w14:paraId="1E5BA0C8" w14:textId="2E042BA9"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Plans and Specifications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776244203"/>
            <w14:checkbox>
              <w14:checked w14:val="0"/>
              <w14:checkedState w14:val="2612" w14:font="MS Gothic"/>
              <w14:uncheckedState w14:val="2610" w14:font="MS Gothic"/>
            </w14:checkbox>
          </w:sdtPr>
          <w:sdtEndPr/>
          <w:sdtContent>
            <w:tc>
              <w:tcPr>
                <w:tcW w:w="1260" w:type="dxa"/>
              </w:tcPr>
              <w:p w14:paraId="3C33D32D" w14:textId="2027D9F5"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B3939DE"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A53C41" w:rsidRPr="0004026A" w14:paraId="565ACCDA" w14:textId="77777777" w:rsidTr="00104C67">
        <w:tc>
          <w:tcPr>
            <w:tcW w:w="8730" w:type="dxa"/>
            <w:vAlign w:val="center"/>
          </w:tcPr>
          <w:p w14:paraId="414AB7E2" w14:textId="6B313C47" w:rsidR="00A53C41" w:rsidRPr="0004026A" w:rsidRDefault="00A53C41"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Bidding – </w:t>
            </w:r>
            <w:r w:rsidR="00076CA7" w:rsidRPr="0004026A">
              <w:rPr>
                <w:rFonts w:eastAsia="Times New Roman" w:cstheme="minorHAnsi"/>
                <w:color w:val="333333"/>
                <w:shd w:val="clear" w:color="auto" w:fill="FFFFFF"/>
              </w:rPr>
              <w:t xml:space="preserve">Supporting </w:t>
            </w:r>
            <w:r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684661189"/>
            <w14:checkbox>
              <w14:checked w14:val="0"/>
              <w14:checkedState w14:val="2612" w14:font="MS Gothic"/>
              <w14:uncheckedState w14:val="2610" w14:font="MS Gothic"/>
            </w14:checkbox>
          </w:sdtPr>
          <w:sdtEndPr/>
          <w:sdtContent>
            <w:tc>
              <w:tcPr>
                <w:tcW w:w="1260" w:type="dxa"/>
              </w:tcPr>
              <w:p w14:paraId="6A7D3B55" w14:textId="27D41ABD" w:rsidR="00A53C41" w:rsidRPr="00306ED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615A0ABD" w14:textId="77777777" w:rsidR="00A53C41" w:rsidRPr="0004026A" w:rsidRDefault="00A53C41" w:rsidP="000F6056">
            <w:pPr>
              <w:jc w:val="center"/>
              <w:rPr>
                <w:rFonts w:eastAsia="Times New Roman" w:cstheme="minorHAnsi"/>
                <w:b/>
                <w:bCs/>
                <w:color w:val="333333"/>
                <w:sz w:val="28"/>
                <w:szCs w:val="28"/>
                <w:shd w:val="clear" w:color="auto" w:fill="FFFFFF"/>
              </w:rPr>
            </w:pPr>
          </w:p>
        </w:tc>
      </w:tr>
      <w:tr w:rsidR="00B005F0" w:rsidRPr="0004026A" w14:paraId="648D603F" w14:textId="77777777" w:rsidTr="00104C67">
        <w:tc>
          <w:tcPr>
            <w:tcW w:w="8730" w:type="dxa"/>
            <w:vAlign w:val="center"/>
          </w:tcPr>
          <w:p w14:paraId="4FA0EB06" w14:textId="48E75307"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Permits, </w:t>
            </w:r>
            <w:r w:rsidRPr="0004026A">
              <w:rPr>
                <w:rFonts w:cstheme="minorHAnsi"/>
              </w:rPr>
              <w:t>Licensing, Regulatory</w:t>
            </w:r>
            <w:r w:rsidR="008F40F9">
              <w:rPr>
                <w:rFonts w:cstheme="minorHAnsi"/>
              </w:rPr>
              <w:t>,</w:t>
            </w:r>
            <w:r w:rsidRPr="0004026A">
              <w:rPr>
                <w:rFonts w:cstheme="minorHAnsi"/>
              </w:rPr>
              <w:t xml:space="preserve"> and Legal Requirements</w:t>
            </w:r>
            <w:r w:rsidR="004877A8" w:rsidRPr="0004026A">
              <w:rPr>
                <w:rFonts w:cstheme="minorHAnsi"/>
              </w:rPr>
              <w:t xml:space="preserve"> – </w:t>
            </w:r>
            <w:r w:rsidR="00076CA7" w:rsidRPr="0004026A">
              <w:rPr>
                <w:rFonts w:cstheme="minorHAnsi"/>
              </w:rPr>
              <w:t xml:space="preserve">Supporting </w:t>
            </w:r>
            <w:r w:rsidR="004877A8" w:rsidRPr="0004026A">
              <w:rPr>
                <w:rFonts w:cstheme="minorHAnsi"/>
              </w:rPr>
              <w:t>documentation to be provided</w:t>
            </w:r>
            <w:r w:rsidR="00076CA7" w:rsidRPr="0004026A">
              <w:rPr>
                <w:rFonts w:cstheme="minorHAnsi"/>
              </w:rPr>
              <w:t>.</w:t>
            </w:r>
          </w:p>
        </w:tc>
        <w:sdt>
          <w:sdtPr>
            <w:rPr>
              <w:rFonts w:eastAsia="Times New Roman" w:cstheme="minorHAnsi"/>
              <w:b/>
              <w:bCs/>
              <w:color w:val="333333"/>
              <w:sz w:val="28"/>
              <w:szCs w:val="28"/>
              <w:shd w:val="clear" w:color="auto" w:fill="FFFFFF"/>
            </w:rPr>
            <w:id w:val="-156924946"/>
            <w14:checkbox>
              <w14:checked w14:val="0"/>
              <w14:checkedState w14:val="2612" w14:font="MS Gothic"/>
              <w14:uncheckedState w14:val="2610" w14:font="MS Gothic"/>
            </w14:checkbox>
          </w:sdtPr>
          <w:sdtEndPr/>
          <w:sdtContent>
            <w:tc>
              <w:tcPr>
                <w:tcW w:w="1260" w:type="dxa"/>
              </w:tcPr>
              <w:p w14:paraId="6B653160" w14:textId="5464340A"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242414CE"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7A892B30" w14:textId="77777777" w:rsidTr="00104C67">
        <w:tc>
          <w:tcPr>
            <w:tcW w:w="8730" w:type="dxa"/>
            <w:vAlign w:val="center"/>
          </w:tcPr>
          <w:p w14:paraId="1EB22C14" w14:textId="11F7B196"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Construction Contracts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44574814"/>
            <w14:checkbox>
              <w14:checked w14:val="0"/>
              <w14:checkedState w14:val="2612" w14:font="MS Gothic"/>
              <w14:uncheckedState w14:val="2610" w14:font="MS Gothic"/>
            </w14:checkbox>
          </w:sdtPr>
          <w:sdtEndPr/>
          <w:sdtContent>
            <w:tc>
              <w:tcPr>
                <w:tcW w:w="1260" w:type="dxa"/>
              </w:tcPr>
              <w:p w14:paraId="3451B0EA" w14:textId="786F1CE5"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3CFCDCF2"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4122C1E9" w14:textId="77777777" w:rsidTr="00104C67">
        <w:tc>
          <w:tcPr>
            <w:tcW w:w="8730" w:type="dxa"/>
            <w:vAlign w:val="center"/>
          </w:tcPr>
          <w:p w14:paraId="33B47995" w14:textId="6664889A"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Payment and Performance Bonds</w:t>
            </w:r>
            <w:r w:rsidR="004877A8" w:rsidRPr="0004026A">
              <w:rPr>
                <w:rFonts w:eastAsia="Times New Roman" w:cstheme="minorHAnsi"/>
                <w:color w:val="333333"/>
                <w:shd w:val="clear" w:color="auto" w:fill="FFFFFF"/>
              </w:rPr>
              <w:t xml:space="preserve"> – </w:t>
            </w:r>
            <w:r w:rsidR="00076CA7" w:rsidRPr="0004026A">
              <w:rPr>
                <w:rFonts w:eastAsia="Times New Roman" w:cstheme="minorHAnsi"/>
                <w:color w:val="333333"/>
                <w:shd w:val="clear" w:color="auto" w:fill="FFFFFF"/>
              </w:rPr>
              <w:t xml:space="preserve">Supporting </w:t>
            </w:r>
            <w:r w:rsidR="004877A8" w:rsidRPr="0004026A">
              <w:rPr>
                <w:rFonts w:eastAsia="Times New Roman" w:cstheme="minorHAnsi"/>
                <w:color w:val="333333"/>
                <w:shd w:val="clear" w:color="auto" w:fill="FFFFFF"/>
              </w:rPr>
              <w:t>documentation to be provided</w:t>
            </w:r>
            <w:r w:rsidR="00A53C41" w:rsidRPr="0004026A">
              <w:rPr>
                <w:rFonts w:eastAsia="Times New Roman" w:cstheme="minorHAnsi"/>
                <w:color w:val="333333"/>
                <w:shd w:val="clear" w:color="auto" w:fill="FFFFFF"/>
              </w:rPr>
              <w:t xml:space="preserve"> for 100% of contract amount</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947932093"/>
            <w14:checkbox>
              <w14:checked w14:val="0"/>
              <w14:checkedState w14:val="2612" w14:font="MS Gothic"/>
              <w14:uncheckedState w14:val="2610" w14:font="MS Gothic"/>
            </w14:checkbox>
          </w:sdtPr>
          <w:sdtEndPr/>
          <w:sdtContent>
            <w:tc>
              <w:tcPr>
                <w:tcW w:w="1260" w:type="dxa"/>
              </w:tcPr>
              <w:p w14:paraId="2DA919E7" w14:textId="7165A76F"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4B53856A" w14:textId="77777777" w:rsidR="00B005F0" w:rsidRPr="0004026A" w:rsidRDefault="00B005F0" w:rsidP="000F6056">
            <w:pPr>
              <w:jc w:val="center"/>
              <w:rPr>
                <w:rFonts w:eastAsia="Times New Roman" w:cstheme="minorHAnsi"/>
                <w:b/>
                <w:bCs/>
                <w:color w:val="333333"/>
                <w:sz w:val="28"/>
                <w:szCs w:val="28"/>
                <w:shd w:val="clear" w:color="auto" w:fill="FFFFFF"/>
              </w:rPr>
            </w:pPr>
          </w:p>
        </w:tc>
      </w:tr>
      <w:tr w:rsidR="00B005F0" w:rsidRPr="0004026A" w14:paraId="198C4E46" w14:textId="77777777" w:rsidTr="00104C67">
        <w:tc>
          <w:tcPr>
            <w:tcW w:w="8730" w:type="dxa"/>
            <w:vAlign w:val="center"/>
          </w:tcPr>
          <w:p w14:paraId="7F3A3D91" w14:textId="5F869119" w:rsidR="00B005F0" w:rsidRPr="0004026A" w:rsidRDefault="00B005F0"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Insurance</w:t>
            </w:r>
            <w:r w:rsidR="004877A8" w:rsidRPr="0004026A">
              <w:rPr>
                <w:rFonts w:eastAsia="Times New Roman" w:cstheme="minorHAnsi"/>
                <w:color w:val="333333"/>
                <w:shd w:val="clear" w:color="auto" w:fill="FFFFFF"/>
              </w:rPr>
              <w:t xml:space="preserve"> – </w:t>
            </w:r>
            <w:r w:rsidR="00151ADD">
              <w:rPr>
                <w:rFonts w:eastAsia="Times New Roman" w:cstheme="minorHAnsi"/>
                <w:color w:val="333333"/>
                <w:shd w:val="clear" w:color="auto" w:fill="FFFFFF"/>
              </w:rPr>
              <w:t>S</w:t>
            </w:r>
            <w:r w:rsidR="004877A8" w:rsidRPr="0004026A">
              <w:rPr>
                <w:rFonts w:eastAsia="Times New Roman" w:cstheme="minorHAnsi"/>
                <w:color w:val="333333"/>
                <w:shd w:val="clear" w:color="auto" w:fill="FFFFFF"/>
              </w:rPr>
              <w:t>upporting documentation to be provided</w:t>
            </w:r>
            <w:r w:rsidR="00A53C41" w:rsidRPr="0004026A">
              <w:rPr>
                <w:rFonts w:eastAsia="Times New Roman" w:cstheme="minorHAnsi"/>
                <w:color w:val="333333"/>
                <w:shd w:val="clear" w:color="auto" w:fill="FFFFFF"/>
              </w:rPr>
              <w:t xml:space="preserve"> for Worker’s Compensation, General Liability/Property Damage, </w:t>
            </w:r>
            <w:r w:rsidR="00076CA7" w:rsidRPr="0004026A">
              <w:rPr>
                <w:rFonts w:eastAsia="Times New Roman" w:cstheme="minorHAnsi"/>
                <w:color w:val="333333"/>
                <w:shd w:val="clear" w:color="auto" w:fill="FFFFFF"/>
              </w:rPr>
              <w:t xml:space="preserve">with the </w:t>
            </w:r>
            <w:r w:rsidR="00A53C41" w:rsidRPr="0004026A">
              <w:rPr>
                <w:rFonts w:eastAsia="Times New Roman" w:cstheme="minorHAnsi"/>
                <w:color w:val="333333"/>
                <w:shd w:val="clear" w:color="auto" w:fill="FFFFFF"/>
              </w:rPr>
              <w:t xml:space="preserve">Commonwealth </w:t>
            </w:r>
            <w:r w:rsidR="00076CA7" w:rsidRPr="0004026A">
              <w:rPr>
                <w:rFonts w:eastAsia="Times New Roman" w:cstheme="minorHAnsi"/>
                <w:color w:val="333333"/>
                <w:shd w:val="clear" w:color="auto" w:fill="FFFFFF"/>
              </w:rPr>
              <w:t xml:space="preserve">listed </w:t>
            </w:r>
            <w:r w:rsidR="00A53C41" w:rsidRPr="0004026A">
              <w:rPr>
                <w:rFonts w:eastAsia="Times New Roman" w:cstheme="minorHAnsi"/>
                <w:color w:val="333333"/>
                <w:shd w:val="clear" w:color="auto" w:fill="FFFFFF"/>
              </w:rPr>
              <w:t xml:space="preserve">as </w:t>
            </w:r>
            <w:r w:rsidR="00076CA7" w:rsidRPr="0004026A">
              <w:rPr>
                <w:rFonts w:eastAsia="Times New Roman" w:cstheme="minorHAnsi"/>
                <w:color w:val="333333"/>
                <w:shd w:val="clear" w:color="auto" w:fill="FFFFFF"/>
              </w:rPr>
              <w:t xml:space="preserve">an </w:t>
            </w:r>
            <w:r w:rsidR="00A53C41" w:rsidRPr="0004026A">
              <w:rPr>
                <w:rFonts w:eastAsia="Times New Roman" w:cstheme="minorHAnsi"/>
                <w:color w:val="333333"/>
                <w:shd w:val="clear" w:color="auto" w:fill="FFFFFF"/>
              </w:rPr>
              <w:t>additional insured</w:t>
            </w:r>
            <w:r w:rsidR="00076CA7"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329726490"/>
            <w14:checkbox>
              <w14:checked w14:val="0"/>
              <w14:checkedState w14:val="2612" w14:font="MS Gothic"/>
              <w14:uncheckedState w14:val="2610" w14:font="MS Gothic"/>
            </w14:checkbox>
          </w:sdtPr>
          <w:sdtEndPr/>
          <w:sdtContent>
            <w:tc>
              <w:tcPr>
                <w:tcW w:w="1260" w:type="dxa"/>
              </w:tcPr>
              <w:p w14:paraId="7858E274" w14:textId="2097E9DB" w:rsidR="00B005F0" w:rsidRPr="0004026A" w:rsidRDefault="00E804EE" w:rsidP="000F6056">
                <w:pPr>
                  <w:jc w:val="center"/>
                  <w:rPr>
                    <w:rFonts w:eastAsia="Times New Roman" w:cstheme="minorHAnsi"/>
                    <w:b/>
                    <w:bCs/>
                    <w:color w:val="333333"/>
                    <w:sz w:val="28"/>
                    <w:szCs w:val="28"/>
                    <w:shd w:val="clear" w:color="auto" w:fill="FFFFFF"/>
                  </w:rPr>
                </w:pPr>
                <w:r w:rsidRPr="00306EDA">
                  <w:rPr>
                    <w:rFonts w:ascii="Segoe UI Symbol" w:eastAsia="Times New Roman" w:hAnsi="Segoe UI Symbol" w:cs="Segoe UI Symbol"/>
                    <w:b/>
                    <w:bCs/>
                    <w:color w:val="333333"/>
                    <w:sz w:val="28"/>
                    <w:szCs w:val="28"/>
                    <w:shd w:val="clear" w:color="auto" w:fill="FFFFFF"/>
                  </w:rPr>
                  <w:t>☐</w:t>
                </w:r>
              </w:p>
            </w:tc>
          </w:sdtContent>
        </w:sdt>
        <w:tc>
          <w:tcPr>
            <w:tcW w:w="1255" w:type="dxa"/>
            <w:shd w:val="clear" w:color="auto" w:fill="A6A6A6" w:themeFill="background1" w:themeFillShade="A6"/>
          </w:tcPr>
          <w:p w14:paraId="04F462DF" w14:textId="77777777" w:rsidR="00B005F0" w:rsidRPr="0004026A" w:rsidRDefault="00B005F0" w:rsidP="000F6056">
            <w:pPr>
              <w:jc w:val="center"/>
              <w:rPr>
                <w:rFonts w:eastAsia="Times New Roman" w:cstheme="minorHAnsi"/>
                <w:b/>
                <w:bCs/>
                <w:color w:val="333333"/>
                <w:sz w:val="28"/>
                <w:szCs w:val="28"/>
                <w:shd w:val="clear" w:color="auto" w:fill="FFFFFF"/>
              </w:rPr>
            </w:pPr>
          </w:p>
        </w:tc>
      </w:tr>
    </w:tbl>
    <w:p w14:paraId="5A554DBC" w14:textId="446D23BD" w:rsidR="001456F5" w:rsidRDefault="001456F5" w:rsidP="000F6056">
      <w:pPr>
        <w:jc w:val="both"/>
        <w:rPr>
          <w:rFonts w:cstheme="minorHAnsi"/>
          <w:b/>
          <w:sz w:val="32"/>
          <w:szCs w:val="32"/>
        </w:rPr>
      </w:pPr>
    </w:p>
    <w:p w14:paraId="29DC574C" w14:textId="749F41FB" w:rsidR="001456F5" w:rsidRDefault="001456F5" w:rsidP="000F6056">
      <w:pPr>
        <w:jc w:val="both"/>
        <w:rPr>
          <w:rFonts w:cstheme="minorHAnsi"/>
          <w:b/>
          <w:sz w:val="32"/>
          <w:szCs w:val="32"/>
        </w:rPr>
      </w:pPr>
      <w:r>
        <w:rPr>
          <w:rFonts w:cstheme="minorHAnsi"/>
          <w:b/>
          <w:sz w:val="32"/>
          <w:szCs w:val="32"/>
        </w:rPr>
        <w:br w:type="page"/>
      </w:r>
    </w:p>
    <w:p w14:paraId="1CB32A6E" w14:textId="79C32214" w:rsidR="00B063D7" w:rsidRPr="00B063D7" w:rsidRDefault="00B063D7" w:rsidP="000F6056">
      <w:pPr>
        <w:shd w:val="clear" w:color="auto" w:fill="FFFFFF"/>
        <w:spacing w:after="100" w:afterAutospacing="1" w:line="240" w:lineRule="auto"/>
        <w:jc w:val="center"/>
        <w:outlineLvl w:val="3"/>
        <w:rPr>
          <w:rFonts w:eastAsia="Times New Roman" w:cstheme="minorHAnsi"/>
          <w:color w:val="212529"/>
          <w:sz w:val="32"/>
          <w:szCs w:val="32"/>
          <w:u w:val="single"/>
        </w:rPr>
      </w:pPr>
      <w:r w:rsidRPr="00F8708A">
        <w:rPr>
          <w:rFonts w:eastAsia="Times New Roman" w:cstheme="minorHAnsi"/>
          <w:color w:val="212529"/>
          <w:sz w:val="32"/>
          <w:szCs w:val="32"/>
          <w:u w:val="single"/>
        </w:rPr>
        <w:lastRenderedPageBreak/>
        <w:t>Final Checklis</w:t>
      </w:r>
      <w:r>
        <w:rPr>
          <w:rFonts w:eastAsia="Times New Roman" w:cstheme="minorHAnsi"/>
          <w:color w:val="212529"/>
          <w:sz w:val="32"/>
          <w:szCs w:val="32"/>
          <w:u w:val="single"/>
        </w:rPr>
        <w:t>t (continued)</w:t>
      </w:r>
    </w:p>
    <w:tbl>
      <w:tblPr>
        <w:tblStyle w:val="TableGrid"/>
        <w:tblW w:w="0" w:type="auto"/>
        <w:tblInd w:w="-275" w:type="dxa"/>
        <w:tblLook w:val="04A0" w:firstRow="1" w:lastRow="0" w:firstColumn="1" w:lastColumn="0" w:noHBand="0" w:noVBand="1"/>
      </w:tblPr>
      <w:tblGrid>
        <w:gridCol w:w="8730"/>
        <w:gridCol w:w="1260"/>
        <w:gridCol w:w="1255"/>
      </w:tblGrid>
      <w:tr w:rsidR="001456F5" w:rsidRPr="0004026A" w14:paraId="22CF8CCB" w14:textId="77777777" w:rsidTr="00A2476B">
        <w:trPr>
          <w:cantSplit/>
        </w:trPr>
        <w:tc>
          <w:tcPr>
            <w:tcW w:w="8730" w:type="dxa"/>
            <w:vAlign w:val="center"/>
          </w:tcPr>
          <w:p w14:paraId="718C64FB" w14:textId="77777777" w:rsidR="001456F5" w:rsidRPr="0004026A" w:rsidRDefault="001456F5" w:rsidP="00A2476B">
            <w:pPr>
              <w:ind w:left="342"/>
              <w:jc w:val="center"/>
              <w:rPr>
                <w:rFonts w:eastAsia="Times New Roman" w:cstheme="minorHAnsi"/>
                <w:b/>
                <w:bCs/>
                <w:color w:val="333333"/>
                <w:u w:val="single"/>
                <w:shd w:val="clear" w:color="auto" w:fill="FFFFFF"/>
              </w:rPr>
            </w:pPr>
            <w:r w:rsidRPr="0004026A">
              <w:rPr>
                <w:rFonts w:eastAsia="Times New Roman" w:cstheme="minorHAnsi"/>
                <w:b/>
                <w:bCs/>
                <w:color w:val="333333"/>
                <w:sz w:val="28"/>
                <w:szCs w:val="28"/>
                <w:shd w:val="clear" w:color="auto" w:fill="FFFFFF"/>
              </w:rPr>
              <w:t>Section – Description (continued)</w:t>
            </w:r>
          </w:p>
        </w:tc>
        <w:tc>
          <w:tcPr>
            <w:tcW w:w="1260" w:type="dxa"/>
          </w:tcPr>
          <w:p w14:paraId="320AF549" w14:textId="77777777" w:rsidR="001456F5" w:rsidRDefault="001456F5" w:rsidP="000F6056">
            <w:pPr>
              <w:jc w:val="center"/>
              <w:rPr>
                <w:rFonts w:cstheme="minorHAnsi"/>
                <w:b/>
                <w:sz w:val="28"/>
                <w:szCs w:val="28"/>
              </w:rPr>
            </w:pPr>
            <w:r w:rsidRPr="0004026A">
              <w:rPr>
                <w:rFonts w:eastAsia="Times New Roman" w:cstheme="minorHAnsi"/>
                <w:b/>
                <w:bCs/>
                <w:color w:val="333333"/>
                <w:sz w:val="28"/>
                <w:szCs w:val="28"/>
                <w:shd w:val="clear" w:color="auto" w:fill="FFFFFF"/>
              </w:rPr>
              <w:t>Yes</w:t>
            </w:r>
          </w:p>
        </w:tc>
        <w:tc>
          <w:tcPr>
            <w:tcW w:w="1255" w:type="dxa"/>
            <w:shd w:val="clear" w:color="auto" w:fill="auto"/>
          </w:tcPr>
          <w:p w14:paraId="6970ADFC" w14:textId="77D98B34" w:rsidR="001456F5" w:rsidRPr="0004026A" w:rsidRDefault="001456F5" w:rsidP="000F6056">
            <w:pPr>
              <w:jc w:val="center"/>
              <w:rPr>
                <w:rFonts w:eastAsia="Times New Roman" w:cstheme="minorHAnsi"/>
                <w:b/>
                <w:bCs/>
                <w:color w:val="333333"/>
                <w:sz w:val="28"/>
                <w:szCs w:val="28"/>
                <w:shd w:val="clear" w:color="auto" w:fill="FFFFFF"/>
              </w:rPr>
            </w:pPr>
            <w:r w:rsidRPr="0004026A">
              <w:rPr>
                <w:rFonts w:eastAsia="Times New Roman" w:cstheme="minorHAnsi"/>
                <w:b/>
                <w:bCs/>
                <w:color w:val="333333"/>
                <w:sz w:val="28"/>
                <w:szCs w:val="28"/>
                <w:shd w:val="clear" w:color="auto" w:fill="FFFFFF"/>
              </w:rPr>
              <w:t>N</w:t>
            </w:r>
            <w:r w:rsidR="00157532">
              <w:rPr>
                <w:rFonts w:eastAsia="Times New Roman" w:cstheme="minorHAnsi"/>
                <w:b/>
                <w:bCs/>
                <w:color w:val="333333"/>
                <w:sz w:val="28"/>
                <w:szCs w:val="28"/>
                <w:shd w:val="clear" w:color="auto" w:fill="FFFFFF"/>
              </w:rPr>
              <w:t>/A</w:t>
            </w:r>
          </w:p>
        </w:tc>
      </w:tr>
      <w:tr w:rsidR="001456F5" w:rsidRPr="0004026A" w14:paraId="643A44E9" w14:textId="77777777" w:rsidTr="007F69EC">
        <w:trPr>
          <w:trHeight w:val="413"/>
        </w:trPr>
        <w:tc>
          <w:tcPr>
            <w:tcW w:w="11245" w:type="dxa"/>
            <w:gridSpan w:val="3"/>
            <w:vAlign w:val="center"/>
          </w:tcPr>
          <w:p w14:paraId="0F58FEF9" w14:textId="03CFE3F8" w:rsidR="001456F5" w:rsidRPr="007F69EC" w:rsidRDefault="001456F5" w:rsidP="007F69EC">
            <w:pPr>
              <w:rPr>
                <w:rFonts w:eastAsia="Times New Roman" w:cstheme="minorHAnsi"/>
                <w:b/>
                <w:bCs/>
                <w:caps/>
                <w:color w:val="333333"/>
                <w:shd w:val="clear" w:color="auto" w:fill="FFFFFF"/>
              </w:rPr>
            </w:pPr>
            <w:r w:rsidRPr="007F69EC">
              <w:rPr>
                <w:rFonts w:eastAsia="Times New Roman" w:cstheme="minorHAnsi"/>
                <w:b/>
                <w:bCs/>
                <w:caps/>
                <w:color w:val="333333"/>
                <w:shd w:val="clear" w:color="auto" w:fill="FFFFFF"/>
              </w:rPr>
              <w:t>Section 5 –</w:t>
            </w:r>
            <w:r w:rsidR="00766175" w:rsidRPr="007F69EC">
              <w:rPr>
                <w:rFonts w:eastAsia="Times New Roman" w:cstheme="minorHAnsi"/>
                <w:b/>
                <w:bCs/>
                <w:caps/>
                <w:color w:val="333333"/>
                <w:shd w:val="clear" w:color="auto" w:fill="FFFFFF"/>
              </w:rPr>
              <w:t xml:space="preserve"> </w:t>
            </w:r>
            <w:r w:rsidRPr="007F69EC">
              <w:rPr>
                <w:rFonts w:eastAsia="Times New Roman" w:cstheme="minorHAnsi"/>
                <w:b/>
                <w:bCs/>
                <w:caps/>
                <w:color w:val="333333"/>
                <w:shd w:val="clear" w:color="auto" w:fill="FFFFFF"/>
              </w:rPr>
              <w:t>Cash Flow</w:t>
            </w:r>
            <w:r w:rsidR="00766175" w:rsidRPr="007F69EC">
              <w:rPr>
                <w:rFonts w:eastAsia="Times New Roman" w:cstheme="minorHAnsi"/>
                <w:b/>
                <w:bCs/>
                <w:caps/>
                <w:color w:val="333333"/>
                <w:shd w:val="clear" w:color="auto" w:fill="FFFFFF"/>
              </w:rPr>
              <w:t xml:space="preserve"> and Interim Financing</w:t>
            </w:r>
          </w:p>
        </w:tc>
      </w:tr>
      <w:tr w:rsidR="00306EDA" w:rsidRPr="0004026A" w14:paraId="0D326FCD" w14:textId="77777777" w:rsidTr="00306EDA">
        <w:trPr>
          <w:trHeight w:val="413"/>
        </w:trPr>
        <w:tc>
          <w:tcPr>
            <w:tcW w:w="8730" w:type="dxa"/>
            <w:vAlign w:val="center"/>
          </w:tcPr>
          <w:p w14:paraId="0F363A6E" w14:textId="2D151505" w:rsidR="00306EDA" w:rsidRPr="00306EDA" w:rsidRDefault="00306EDA" w:rsidP="00306EDA">
            <w:pPr>
              <w:ind w:left="348"/>
              <w:jc w:val="both"/>
              <w:rPr>
                <w:rFonts w:eastAsia="Times New Roman" w:cstheme="minorHAnsi"/>
                <w:color w:val="333333"/>
                <w:shd w:val="clear" w:color="auto" w:fill="FFFFFF"/>
              </w:rPr>
            </w:pPr>
            <w:r>
              <w:rPr>
                <w:rFonts w:eastAsia="Times New Roman" w:cstheme="minorHAnsi"/>
                <w:color w:val="333333"/>
                <w:shd w:val="clear" w:color="auto" w:fill="FFFFFF"/>
              </w:rPr>
              <w:t>C</w:t>
            </w:r>
            <w:r w:rsidRPr="00306EDA">
              <w:rPr>
                <w:rFonts w:eastAsia="Times New Roman" w:cstheme="minorHAnsi"/>
                <w:color w:val="333333"/>
                <w:shd w:val="clear" w:color="auto" w:fill="FFFFFF"/>
              </w:rPr>
              <w:t xml:space="preserve">omplete </w:t>
            </w:r>
            <w:r>
              <w:rPr>
                <w:rFonts w:eastAsia="Times New Roman" w:cstheme="minorHAnsi"/>
                <w:color w:val="333333"/>
                <w:shd w:val="clear" w:color="auto" w:fill="FFFFFF"/>
              </w:rPr>
              <w:t>S</w:t>
            </w:r>
            <w:r w:rsidRPr="00306EDA">
              <w:rPr>
                <w:rFonts w:eastAsia="Times New Roman" w:cstheme="minorHAnsi"/>
                <w:color w:val="333333"/>
                <w:shd w:val="clear" w:color="auto" w:fill="FFFFFF"/>
              </w:rPr>
              <w:t>ection 5</w:t>
            </w:r>
            <w:r>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1661422076"/>
            <w14:checkbox>
              <w14:checked w14:val="0"/>
              <w14:checkedState w14:val="2612" w14:font="MS Gothic"/>
              <w14:uncheckedState w14:val="2610" w14:font="MS Gothic"/>
            </w14:checkbox>
          </w:sdtPr>
          <w:sdtEndPr/>
          <w:sdtContent>
            <w:tc>
              <w:tcPr>
                <w:tcW w:w="1260" w:type="dxa"/>
                <w:vAlign w:val="center"/>
              </w:tcPr>
              <w:p w14:paraId="2E6C3F6A" w14:textId="5CB6BBD1" w:rsidR="00306EDA" w:rsidRPr="00306EDA" w:rsidRDefault="00306EDA" w:rsidP="00306EDA">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vAlign w:val="center"/>
          </w:tcPr>
          <w:p w14:paraId="40014EA2" w14:textId="2D401A1B" w:rsidR="00306EDA" w:rsidRPr="00306EDA" w:rsidRDefault="00306EDA" w:rsidP="00306EDA">
            <w:pPr>
              <w:jc w:val="center"/>
              <w:rPr>
                <w:rFonts w:eastAsia="Times New Roman" w:cstheme="minorHAnsi"/>
                <w:b/>
                <w:bCs/>
                <w:caps/>
                <w:color w:val="333333"/>
                <w:highlight w:val="darkGray"/>
                <w:shd w:val="clear" w:color="auto" w:fill="FFFFFF"/>
              </w:rPr>
            </w:pPr>
          </w:p>
        </w:tc>
      </w:tr>
      <w:tr w:rsidR="001456F5" w:rsidRPr="0004026A" w14:paraId="48F17619" w14:textId="77777777" w:rsidTr="001456F5">
        <w:tc>
          <w:tcPr>
            <w:tcW w:w="8730" w:type="dxa"/>
            <w:vAlign w:val="center"/>
          </w:tcPr>
          <w:p w14:paraId="2A72902A"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Bridge/Interim Financing – Supporting documentation to be provided to show bridge/interim financing during construction of the project, to cover any shortfalls during the execution of the project, cash flow should reflect this need, RACP is a reimbursement program.  </w:t>
            </w:r>
          </w:p>
        </w:tc>
        <w:sdt>
          <w:sdtPr>
            <w:rPr>
              <w:rFonts w:eastAsia="Times New Roman" w:cstheme="minorHAnsi"/>
              <w:b/>
              <w:bCs/>
              <w:color w:val="333333"/>
              <w:sz w:val="28"/>
              <w:szCs w:val="28"/>
              <w:shd w:val="clear" w:color="auto" w:fill="FFFFFF"/>
            </w:rPr>
            <w:id w:val="-1053994104"/>
            <w14:checkbox>
              <w14:checked w14:val="0"/>
              <w14:checkedState w14:val="2612" w14:font="MS Gothic"/>
              <w14:uncheckedState w14:val="2610" w14:font="MS Gothic"/>
            </w14:checkbox>
          </w:sdtPr>
          <w:sdtEndPr/>
          <w:sdtContent>
            <w:tc>
              <w:tcPr>
                <w:tcW w:w="1260" w:type="dxa"/>
              </w:tcPr>
              <w:p w14:paraId="081155DB" w14:textId="7709C66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1C1767AF"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rsidRPr="0004026A" w14:paraId="69E18718" w14:textId="77777777" w:rsidTr="001456F5">
        <w:tc>
          <w:tcPr>
            <w:tcW w:w="8730" w:type="dxa"/>
            <w:vAlign w:val="center"/>
          </w:tcPr>
          <w:p w14:paraId="724C6888"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Cash Flow Statement – Supporting documentation to be provided.</w:t>
            </w:r>
          </w:p>
        </w:tc>
        <w:sdt>
          <w:sdtPr>
            <w:rPr>
              <w:rFonts w:eastAsia="Times New Roman" w:cstheme="minorHAnsi"/>
              <w:b/>
              <w:bCs/>
              <w:color w:val="333333"/>
              <w:sz w:val="28"/>
              <w:szCs w:val="28"/>
              <w:shd w:val="clear" w:color="auto" w:fill="FFFFFF"/>
            </w:rPr>
            <w:id w:val="-1196385539"/>
            <w14:checkbox>
              <w14:checked w14:val="0"/>
              <w14:checkedState w14:val="2612" w14:font="MS Gothic"/>
              <w14:uncheckedState w14:val="2610" w14:font="MS Gothic"/>
            </w14:checkbox>
          </w:sdtPr>
          <w:sdtEndPr/>
          <w:sdtContent>
            <w:tc>
              <w:tcPr>
                <w:tcW w:w="1260" w:type="dxa"/>
              </w:tcPr>
              <w:p w14:paraId="7853263C" w14:textId="52906DDB"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28EEBD51"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14:paraId="3E1039C0" w14:textId="77777777" w:rsidTr="007F69EC">
        <w:trPr>
          <w:trHeight w:val="413"/>
        </w:trPr>
        <w:tc>
          <w:tcPr>
            <w:tcW w:w="11245" w:type="dxa"/>
            <w:gridSpan w:val="3"/>
            <w:vAlign w:val="center"/>
          </w:tcPr>
          <w:p w14:paraId="0C08862E" w14:textId="77777777" w:rsidR="001456F5" w:rsidRPr="007F69EC" w:rsidRDefault="001456F5" w:rsidP="007F69EC">
            <w:pPr>
              <w:rPr>
                <w:rFonts w:cstheme="minorHAnsi"/>
                <w:b/>
                <w:caps/>
                <w:sz w:val="32"/>
                <w:szCs w:val="32"/>
              </w:rPr>
            </w:pPr>
            <w:r w:rsidRPr="007F69EC">
              <w:rPr>
                <w:rFonts w:eastAsia="Times New Roman" w:cstheme="minorHAnsi"/>
                <w:b/>
                <w:bCs/>
                <w:caps/>
                <w:color w:val="333333"/>
                <w:shd w:val="clear" w:color="auto" w:fill="FFFFFF"/>
              </w:rPr>
              <w:t>Section 6 – Site Control &amp; Eminent Domain</w:t>
            </w:r>
          </w:p>
        </w:tc>
      </w:tr>
      <w:tr w:rsidR="001456F5" w14:paraId="698F44A1" w14:textId="77777777" w:rsidTr="001456F5">
        <w:tc>
          <w:tcPr>
            <w:tcW w:w="8730" w:type="dxa"/>
            <w:vAlign w:val="center"/>
          </w:tcPr>
          <w:p w14:paraId="0F844695" w14:textId="77777777" w:rsidR="001456F5" w:rsidRDefault="001456F5" w:rsidP="000F6056">
            <w:pPr>
              <w:ind w:left="348"/>
              <w:jc w:val="both"/>
              <w:rPr>
                <w:rFonts w:cstheme="minorHAnsi"/>
                <w:b/>
                <w:sz w:val="32"/>
                <w:szCs w:val="32"/>
              </w:rPr>
            </w:pPr>
            <w:bookmarkStart w:id="33" w:name="_Hlk135389408"/>
            <w:r w:rsidRPr="0004026A">
              <w:rPr>
                <w:rFonts w:eastAsia="Times New Roman" w:cstheme="minorHAnsi"/>
                <w:color w:val="333333"/>
                <w:shd w:val="clear" w:color="auto" w:fill="FFFFFF"/>
              </w:rPr>
              <w:t>Complete Section 6.</w:t>
            </w:r>
          </w:p>
        </w:tc>
        <w:sdt>
          <w:sdtPr>
            <w:rPr>
              <w:rFonts w:eastAsia="Times New Roman" w:cstheme="minorHAnsi"/>
              <w:b/>
              <w:bCs/>
              <w:color w:val="333333"/>
              <w:sz w:val="28"/>
              <w:szCs w:val="28"/>
              <w:shd w:val="clear" w:color="auto" w:fill="FFFFFF"/>
            </w:rPr>
            <w:id w:val="-950467630"/>
            <w14:checkbox>
              <w14:checked w14:val="0"/>
              <w14:checkedState w14:val="2612" w14:font="MS Gothic"/>
              <w14:uncheckedState w14:val="2610" w14:font="MS Gothic"/>
            </w14:checkbox>
          </w:sdtPr>
          <w:sdtEndPr/>
          <w:sdtContent>
            <w:tc>
              <w:tcPr>
                <w:tcW w:w="1260" w:type="dxa"/>
              </w:tcPr>
              <w:p w14:paraId="60946EB6" w14:textId="7209441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396818E1" w14:textId="77777777" w:rsidR="001456F5" w:rsidRPr="00306EDA" w:rsidRDefault="001456F5" w:rsidP="000F6056">
            <w:pPr>
              <w:jc w:val="center"/>
              <w:rPr>
                <w:rFonts w:cstheme="minorHAnsi"/>
                <w:b/>
                <w:sz w:val="32"/>
                <w:szCs w:val="32"/>
              </w:rPr>
            </w:pPr>
          </w:p>
        </w:tc>
      </w:tr>
      <w:bookmarkEnd w:id="33"/>
      <w:tr w:rsidR="001456F5" w14:paraId="1BF2662D" w14:textId="77777777" w:rsidTr="001456F5">
        <w:tc>
          <w:tcPr>
            <w:tcW w:w="8730" w:type="dxa"/>
            <w:vAlign w:val="center"/>
          </w:tcPr>
          <w:p w14:paraId="3848CCF9" w14:textId="77777777" w:rsidR="001456F5" w:rsidRDefault="001456F5" w:rsidP="000F6056">
            <w:pPr>
              <w:ind w:left="348"/>
              <w:jc w:val="both"/>
              <w:rPr>
                <w:rFonts w:cstheme="minorHAnsi"/>
                <w:b/>
                <w:sz w:val="32"/>
                <w:szCs w:val="32"/>
              </w:rPr>
            </w:pPr>
            <w:r w:rsidRPr="0004026A">
              <w:rPr>
                <w:rFonts w:eastAsia="Times New Roman" w:cstheme="minorHAnsi"/>
                <w:color w:val="333333"/>
                <w:shd w:val="clear" w:color="auto" w:fill="FFFFFF"/>
              </w:rPr>
              <w:t>Site Control – Supporting documentation to be provided (deed or lease).</w:t>
            </w:r>
          </w:p>
        </w:tc>
        <w:sdt>
          <w:sdtPr>
            <w:rPr>
              <w:rFonts w:eastAsia="Times New Roman" w:cstheme="minorHAnsi"/>
              <w:b/>
              <w:bCs/>
              <w:color w:val="333333"/>
              <w:sz w:val="28"/>
              <w:szCs w:val="28"/>
              <w:shd w:val="clear" w:color="auto" w:fill="FFFFFF"/>
            </w:rPr>
            <w:id w:val="-550153278"/>
            <w14:checkbox>
              <w14:checked w14:val="0"/>
              <w14:checkedState w14:val="2612" w14:font="MS Gothic"/>
              <w14:uncheckedState w14:val="2610" w14:font="MS Gothic"/>
            </w14:checkbox>
          </w:sdtPr>
          <w:sdtEndPr/>
          <w:sdtContent>
            <w:tc>
              <w:tcPr>
                <w:tcW w:w="1260" w:type="dxa"/>
              </w:tcPr>
              <w:p w14:paraId="5BEC494B" w14:textId="659F75C6"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12C49E1C" w14:textId="77777777" w:rsidR="001456F5" w:rsidRPr="00306EDA" w:rsidRDefault="001456F5" w:rsidP="000F6056">
            <w:pPr>
              <w:jc w:val="center"/>
              <w:rPr>
                <w:rFonts w:cstheme="minorHAnsi"/>
                <w:b/>
                <w:sz w:val="32"/>
                <w:szCs w:val="32"/>
              </w:rPr>
            </w:pPr>
          </w:p>
        </w:tc>
      </w:tr>
      <w:tr w:rsidR="001456F5" w14:paraId="6FBDABD8" w14:textId="77777777" w:rsidTr="001456F5">
        <w:tc>
          <w:tcPr>
            <w:tcW w:w="8730" w:type="dxa"/>
            <w:vAlign w:val="center"/>
          </w:tcPr>
          <w:p w14:paraId="3D468332" w14:textId="77777777" w:rsidR="001456F5" w:rsidRDefault="001456F5" w:rsidP="000F6056">
            <w:pPr>
              <w:ind w:left="348"/>
              <w:jc w:val="both"/>
              <w:rPr>
                <w:rFonts w:cstheme="minorHAnsi"/>
                <w:b/>
                <w:sz w:val="32"/>
                <w:szCs w:val="32"/>
              </w:rPr>
            </w:pPr>
            <w:r w:rsidRPr="0004026A">
              <w:rPr>
                <w:rFonts w:eastAsia="Times New Roman" w:cstheme="minorHAnsi"/>
                <w:color w:val="333333"/>
                <w:shd w:val="clear" w:color="auto" w:fill="FFFFFF"/>
              </w:rPr>
              <w:t>Eminent Domain – Supporting documentation to be provided, if applicable.</w:t>
            </w:r>
          </w:p>
        </w:tc>
        <w:sdt>
          <w:sdtPr>
            <w:rPr>
              <w:rFonts w:eastAsia="Times New Roman" w:cstheme="minorHAnsi"/>
              <w:b/>
              <w:bCs/>
              <w:color w:val="333333"/>
              <w:sz w:val="28"/>
              <w:szCs w:val="28"/>
              <w:shd w:val="clear" w:color="auto" w:fill="FFFFFF"/>
            </w:rPr>
            <w:id w:val="-1773013075"/>
            <w14:checkbox>
              <w14:checked w14:val="0"/>
              <w14:checkedState w14:val="2612" w14:font="MS Gothic"/>
              <w14:uncheckedState w14:val="2610" w14:font="MS Gothic"/>
            </w14:checkbox>
          </w:sdtPr>
          <w:sdtEndPr/>
          <w:sdtContent>
            <w:tc>
              <w:tcPr>
                <w:tcW w:w="1260" w:type="dxa"/>
              </w:tcPr>
              <w:p w14:paraId="5523ED81" w14:textId="7880EED4"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47973037"/>
            <w14:checkbox>
              <w14:checked w14:val="0"/>
              <w14:checkedState w14:val="2612" w14:font="MS Gothic"/>
              <w14:uncheckedState w14:val="2610" w14:font="MS Gothic"/>
            </w14:checkbox>
          </w:sdtPr>
          <w:sdtEndPr/>
          <w:sdtContent>
            <w:tc>
              <w:tcPr>
                <w:tcW w:w="1255" w:type="dxa"/>
              </w:tcPr>
              <w:p w14:paraId="5E5B4D9F" w14:textId="1B1683BD" w:rsidR="001456F5" w:rsidRPr="00306EDA" w:rsidRDefault="00306EDA" w:rsidP="000F6056">
                <w:pPr>
                  <w:jc w:val="center"/>
                  <w:rPr>
                    <w:rFonts w:cstheme="minorHAnsi"/>
                    <w:b/>
                    <w:sz w:val="32"/>
                    <w:szCs w:val="32"/>
                  </w:rPr>
                </w:pPr>
                <w:r>
                  <w:rPr>
                    <w:rFonts w:ascii="MS Gothic" w:eastAsia="MS Gothic" w:hAnsi="MS Gothic" w:cstheme="minorHAnsi" w:hint="eastAsia"/>
                    <w:b/>
                    <w:bCs/>
                    <w:color w:val="333333"/>
                    <w:sz w:val="28"/>
                    <w:szCs w:val="28"/>
                    <w:shd w:val="clear" w:color="auto" w:fill="FFFFFF"/>
                  </w:rPr>
                  <w:t>☐</w:t>
                </w:r>
              </w:p>
            </w:tc>
          </w:sdtContent>
        </w:sdt>
      </w:tr>
      <w:tr w:rsidR="001456F5" w:rsidRPr="0004026A" w14:paraId="0BE30223" w14:textId="77777777" w:rsidTr="007F69EC">
        <w:trPr>
          <w:trHeight w:val="422"/>
        </w:trPr>
        <w:tc>
          <w:tcPr>
            <w:tcW w:w="11245" w:type="dxa"/>
            <w:gridSpan w:val="3"/>
            <w:vAlign w:val="center"/>
          </w:tcPr>
          <w:p w14:paraId="5A766A90" w14:textId="77777777" w:rsidR="001456F5" w:rsidRPr="007F69EC" w:rsidRDefault="001456F5" w:rsidP="007F69EC">
            <w:pPr>
              <w:rPr>
                <w:rFonts w:eastAsia="Times New Roman" w:cstheme="minorHAnsi"/>
                <w:b/>
                <w:bCs/>
                <w:caps/>
                <w:color w:val="333333"/>
                <w:sz w:val="28"/>
                <w:szCs w:val="28"/>
                <w:shd w:val="clear" w:color="auto" w:fill="FFFFFF"/>
              </w:rPr>
            </w:pPr>
            <w:r w:rsidRPr="007F69EC">
              <w:rPr>
                <w:rFonts w:eastAsia="Times New Roman" w:cstheme="minorHAnsi"/>
                <w:b/>
                <w:bCs/>
                <w:caps/>
                <w:color w:val="333333"/>
                <w:shd w:val="clear" w:color="auto" w:fill="FFFFFF"/>
              </w:rPr>
              <w:t>Section 7 – Environmental &amp; Flood Zone</w:t>
            </w:r>
          </w:p>
        </w:tc>
      </w:tr>
      <w:tr w:rsidR="001456F5" w:rsidRPr="0004026A" w14:paraId="1A63F819" w14:textId="77777777" w:rsidTr="001456F5">
        <w:tc>
          <w:tcPr>
            <w:tcW w:w="8730" w:type="dxa"/>
            <w:vAlign w:val="center"/>
          </w:tcPr>
          <w:p w14:paraId="1ED5BACE" w14:textId="7D7546CC"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 xml:space="preserve">Complete Section </w:t>
            </w:r>
            <w:r w:rsidR="00306EDA">
              <w:rPr>
                <w:rFonts w:eastAsia="Times New Roman" w:cstheme="minorHAnsi"/>
                <w:color w:val="333333"/>
                <w:shd w:val="clear" w:color="auto" w:fill="FFFFFF"/>
              </w:rPr>
              <w:t>7</w:t>
            </w:r>
            <w:r w:rsidRPr="0004026A">
              <w:rPr>
                <w:rFonts w:eastAsia="Times New Roman" w:cstheme="minorHAnsi"/>
                <w:color w:val="333333"/>
                <w:shd w:val="clear" w:color="auto" w:fill="FFFFFF"/>
              </w:rPr>
              <w:t>.</w:t>
            </w:r>
          </w:p>
        </w:tc>
        <w:sdt>
          <w:sdtPr>
            <w:rPr>
              <w:rFonts w:eastAsia="Times New Roman" w:cstheme="minorHAnsi"/>
              <w:b/>
              <w:bCs/>
              <w:color w:val="333333"/>
              <w:sz w:val="28"/>
              <w:szCs w:val="28"/>
              <w:shd w:val="clear" w:color="auto" w:fill="FFFFFF"/>
            </w:rPr>
            <w:id w:val="457691197"/>
            <w14:checkbox>
              <w14:checked w14:val="0"/>
              <w14:checkedState w14:val="2612" w14:font="MS Gothic"/>
              <w14:uncheckedState w14:val="2610" w14:font="MS Gothic"/>
            </w14:checkbox>
          </w:sdtPr>
          <w:sdtEndPr/>
          <w:sdtContent>
            <w:tc>
              <w:tcPr>
                <w:tcW w:w="1260" w:type="dxa"/>
              </w:tcPr>
              <w:p w14:paraId="086C2C42" w14:textId="67B03105"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38EA9507" w14:textId="77777777" w:rsidR="001456F5" w:rsidRPr="00306EDA" w:rsidRDefault="001456F5" w:rsidP="000F6056">
            <w:pPr>
              <w:jc w:val="center"/>
              <w:rPr>
                <w:rFonts w:eastAsia="Times New Roman" w:cstheme="minorHAnsi"/>
                <w:b/>
                <w:bCs/>
                <w:color w:val="333333"/>
                <w:sz w:val="28"/>
                <w:szCs w:val="28"/>
                <w:shd w:val="clear" w:color="auto" w:fill="FFFFFF"/>
              </w:rPr>
            </w:pPr>
          </w:p>
        </w:tc>
      </w:tr>
      <w:tr w:rsidR="001456F5" w:rsidRPr="0004026A" w14:paraId="700B246E" w14:textId="77777777" w:rsidTr="001456F5">
        <w:tc>
          <w:tcPr>
            <w:tcW w:w="8730" w:type="dxa"/>
            <w:vAlign w:val="center"/>
          </w:tcPr>
          <w:p w14:paraId="0831A6A9" w14:textId="77777777" w:rsidR="001456F5" w:rsidRPr="0004026A" w:rsidRDefault="001456F5"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Environmental and Technical Study – Supporting documentation to be provided, if applicable.</w:t>
            </w:r>
          </w:p>
        </w:tc>
        <w:sdt>
          <w:sdtPr>
            <w:rPr>
              <w:rFonts w:eastAsia="Times New Roman" w:cstheme="minorHAnsi"/>
              <w:b/>
              <w:bCs/>
              <w:color w:val="333333"/>
              <w:sz w:val="28"/>
              <w:szCs w:val="28"/>
              <w:shd w:val="clear" w:color="auto" w:fill="FFFFFF"/>
            </w:rPr>
            <w:id w:val="782687404"/>
            <w14:checkbox>
              <w14:checked w14:val="0"/>
              <w14:checkedState w14:val="2612" w14:font="MS Gothic"/>
              <w14:uncheckedState w14:val="2610" w14:font="MS Gothic"/>
            </w14:checkbox>
          </w:sdtPr>
          <w:sdtEndPr/>
          <w:sdtContent>
            <w:tc>
              <w:tcPr>
                <w:tcW w:w="1260" w:type="dxa"/>
              </w:tcPr>
              <w:p w14:paraId="73D3511F" w14:textId="7148C1ED"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07664997"/>
            <w14:checkbox>
              <w14:checked w14:val="0"/>
              <w14:checkedState w14:val="2612" w14:font="MS Gothic"/>
              <w14:uncheckedState w14:val="2610" w14:font="MS Gothic"/>
            </w14:checkbox>
          </w:sdtPr>
          <w:sdtEndPr/>
          <w:sdtContent>
            <w:tc>
              <w:tcPr>
                <w:tcW w:w="1255" w:type="dxa"/>
              </w:tcPr>
              <w:p w14:paraId="0CDC0727" w14:textId="6399469C" w:rsidR="001456F5"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rsidRPr="0004026A" w14:paraId="18A672BF" w14:textId="77777777" w:rsidTr="001456F5">
        <w:tc>
          <w:tcPr>
            <w:tcW w:w="8730" w:type="dxa"/>
            <w:vAlign w:val="center"/>
          </w:tcPr>
          <w:p w14:paraId="6F810D85" w14:textId="2FDC1D73" w:rsidR="00D81037" w:rsidRPr="0004026A" w:rsidRDefault="00D81037"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Historical – Supporting documentation to be provided.</w:t>
            </w:r>
          </w:p>
        </w:tc>
        <w:sdt>
          <w:sdtPr>
            <w:rPr>
              <w:rFonts w:eastAsia="Times New Roman" w:cstheme="minorHAnsi"/>
              <w:b/>
              <w:bCs/>
              <w:color w:val="333333"/>
              <w:sz w:val="28"/>
              <w:szCs w:val="28"/>
              <w:shd w:val="clear" w:color="auto" w:fill="FFFFFF"/>
            </w:rPr>
            <w:id w:val="-511367873"/>
            <w14:checkbox>
              <w14:checked w14:val="0"/>
              <w14:checkedState w14:val="2612" w14:font="MS Gothic"/>
              <w14:uncheckedState w14:val="2610" w14:font="MS Gothic"/>
            </w14:checkbox>
          </w:sdtPr>
          <w:sdtEndPr/>
          <w:sdtContent>
            <w:tc>
              <w:tcPr>
                <w:tcW w:w="1260" w:type="dxa"/>
              </w:tcPr>
              <w:p w14:paraId="44F094B6" w14:textId="64E256F3"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1014893065"/>
            <w14:checkbox>
              <w14:checked w14:val="0"/>
              <w14:checkedState w14:val="2612" w14:font="MS Gothic"/>
              <w14:uncheckedState w14:val="2610" w14:font="MS Gothic"/>
            </w14:checkbox>
          </w:sdtPr>
          <w:sdtEndPr/>
          <w:sdtContent>
            <w:tc>
              <w:tcPr>
                <w:tcW w:w="1255" w:type="dxa"/>
              </w:tcPr>
              <w:p w14:paraId="5C85EB73" w14:textId="0DE7EC8D"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rsidRPr="0004026A" w14:paraId="4EC8ADF4" w14:textId="77777777" w:rsidTr="001456F5">
        <w:tc>
          <w:tcPr>
            <w:tcW w:w="8730" w:type="dxa"/>
            <w:vAlign w:val="center"/>
          </w:tcPr>
          <w:p w14:paraId="768171D0" w14:textId="77777777" w:rsidR="00D81037" w:rsidRPr="0004026A" w:rsidRDefault="00D81037" w:rsidP="000F6056">
            <w:pPr>
              <w:ind w:left="342"/>
              <w:jc w:val="both"/>
              <w:rPr>
                <w:rFonts w:eastAsia="Times New Roman" w:cstheme="minorHAnsi"/>
                <w:color w:val="333333"/>
                <w:shd w:val="clear" w:color="auto" w:fill="FFFFFF"/>
              </w:rPr>
            </w:pPr>
            <w:r w:rsidRPr="0004026A">
              <w:rPr>
                <w:rFonts w:eastAsia="Times New Roman" w:cstheme="minorHAnsi"/>
                <w:color w:val="333333"/>
                <w:shd w:val="clear" w:color="auto" w:fill="FFFFFF"/>
              </w:rPr>
              <w:t>Flood Zone – Supporting documentation to be provided, insurance required if in flood zone.</w:t>
            </w:r>
          </w:p>
        </w:tc>
        <w:sdt>
          <w:sdtPr>
            <w:rPr>
              <w:rFonts w:eastAsia="Times New Roman" w:cstheme="minorHAnsi"/>
              <w:b/>
              <w:bCs/>
              <w:color w:val="333333"/>
              <w:sz w:val="28"/>
              <w:szCs w:val="28"/>
              <w:shd w:val="clear" w:color="auto" w:fill="FFFFFF"/>
            </w:rPr>
            <w:id w:val="-2098772574"/>
            <w14:checkbox>
              <w14:checked w14:val="0"/>
              <w14:checkedState w14:val="2612" w14:font="MS Gothic"/>
              <w14:uncheckedState w14:val="2610" w14:font="MS Gothic"/>
            </w14:checkbox>
          </w:sdtPr>
          <w:sdtEndPr/>
          <w:sdtContent>
            <w:tc>
              <w:tcPr>
                <w:tcW w:w="1260" w:type="dxa"/>
              </w:tcPr>
              <w:p w14:paraId="5EF84174" w14:textId="29F50562"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1693755679"/>
            <w14:checkbox>
              <w14:checked w14:val="0"/>
              <w14:checkedState w14:val="2612" w14:font="MS Gothic"/>
              <w14:uncheckedState w14:val="2610" w14:font="MS Gothic"/>
            </w14:checkbox>
          </w:sdtPr>
          <w:sdtEndPr/>
          <w:sdtContent>
            <w:tc>
              <w:tcPr>
                <w:tcW w:w="1255" w:type="dxa"/>
              </w:tcPr>
              <w:p w14:paraId="74F3F9F2" w14:textId="3527802F"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14:paraId="66852976" w14:textId="77777777" w:rsidTr="007F69EC">
        <w:trPr>
          <w:trHeight w:val="467"/>
        </w:trPr>
        <w:tc>
          <w:tcPr>
            <w:tcW w:w="11245" w:type="dxa"/>
            <w:gridSpan w:val="3"/>
            <w:vAlign w:val="center"/>
          </w:tcPr>
          <w:p w14:paraId="03C638FE"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8 – Opinion of Counsel</w:t>
            </w:r>
          </w:p>
        </w:tc>
      </w:tr>
      <w:tr w:rsidR="00D81037" w14:paraId="76242AF9" w14:textId="77777777" w:rsidTr="00306EDA">
        <w:tc>
          <w:tcPr>
            <w:tcW w:w="8730" w:type="dxa"/>
            <w:vAlign w:val="center"/>
          </w:tcPr>
          <w:p w14:paraId="1D946EC2" w14:textId="6AECDCF5" w:rsidR="00D81037" w:rsidRPr="00306EDA" w:rsidRDefault="00306EDA" w:rsidP="00306EDA">
            <w:pPr>
              <w:ind w:left="348"/>
              <w:rPr>
                <w:rFonts w:cstheme="minorHAnsi"/>
                <w:bCs/>
              </w:rPr>
            </w:pPr>
            <w:r>
              <w:rPr>
                <w:rFonts w:cstheme="minorHAnsi"/>
                <w:bCs/>
              </w:rPr>
              <w:t>Complete Section 8.</w:t>
            </w:r>
          </w:p>
        </w:tc>
        <w:sdt>
          <w:sdtPr>
            <w:rPr>
              <w:rFonts w:ascii="MS Gothic" w:eastAsia="MS Gothic" w:hAnsi="MS Gothic" w:cstheme="minorHAnsi"/>
              <w:b/>
              <w:bCs/>
              <w:color w:val="333333"/>
              <w:sz w:val="28"/>
              <w:szCs w:val="28"/>
              <w:shd w:val="clear" w:color="auto" w:fill="FFFFFF"/>
            </w:rPr>
            <w:id w:val="1209382099"/>
            <w14:checkbox>
              <w14:checked w14:val="0"/>
              <w14:checkedState w14:val="2612" w14:font="MS Gothic"/>
              <w14:uncheckedState w14:val="2610" w14:font="MS Gothic"/>
            </w14:checkbox>
          </w:sdtPr>
          <w:sdtEndPr/>
          <w:sdtContent>
            <w:tc>
              <w:tcPr>
                <w:tcW w:w="1260" w:type="dxa"/>
              </w:tcPr>
              <w:p w14:paraId="6269C89D" w14:textId="3720E159" w:rsidR="00D81037" w:rsidRPr="00306EDA" w:rsidRDefault="00306EDA" w:rsidP="000F6056">
                <w:pPr>
                  <w:jc w:val="center"/>
                  <w:rPr>
                    <w:rFonts w:ascii="MS Gothic" w:eastAsia="MS Gothic" w:hAnsi="MS Gothic" w:cstheme="minorHAnsi"/>
                    <w:b/>
                    <w:bCs/>
                    <w:color w:val="333333"/>
                    <w:sz w:val="28"/>
                    <w:szCs w:val="28"/>
                    <w:shd w:val="clear" w:color="auto" w:fill="FFFFFF"/>
                  </w:rPr>
                </w:pPr>
                <w:r w:rsidRPr="00306EDA">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0F421B76" w14:textId="77777777" w:rsidR="00D81037" w:rsidRPr="00306EDA" w:rsidRDefault="00D81037" w:rsidP="000F6056">
            <w:pPr>
              <w:jc w:val="both"/>
              <w:rPr>
                <w:rFonts w:cstheme="minorHAnsi"/>
                <w:b/>
                <w:sz w:val="32"/>
                <w:szCs w:val="32"/>
              </w:rPr>
            </w:pPr>
          </w:p>
        </w:tc>
      </w:tr>
      <w:tr w:rsidR="00306EDA" w14:paraId="598806A4" w14:textId="77777777" w:rsidTr="00306EDA">
        <w:tc>
          <w:tcPr>
            <w:tcW w:w="8730" w:type="dxa"/>
            <w:vAlign w:val="center"/>
          </w:tcPr>
          <w:p w14:paraId="66333D4F" w14:textId="102E229E" w:rsidR="00306EDA" w:rsidRPr="0004026A" w:rsidRDefault="00306EDA" w:rsidP="00306EDA">
            <w:pPr>
              <w:ind w:left="348"/>
              <w:rPr>
                <w:rFonts w:eastAsia="Times New Roman" w:cstheme="minorHAnsi"/>
                <w:color w:val="333333"/>
                <w:shd w:val="clear" w:color="auto" w:fill="FFFFFF"/>
              </w:rPr>
            </w:pPr>
            <w:r w:rsidRPr="0004026A">
              <w:rPr>
                <w:rFonts w:eastAsia="Times New Roman" w:cstheme="minorHAnsi"/>
                <w:color w:val="333333"/>
                <w:shd w:val="clear" w:color="auto" w:fill="FFFFFF"/>
              </w:rPr>
              <w:t>Opinion of Counsel – To be provided from the Grantee’s legal counsel prior to grant drafting.</w:t>
            </w:r>
          </w:p>
        </w:tc>
        <w:sdt>
          <w:sdtPr>
            <w:rPr>
              <w:rFonts w:ascii="MS Gothic" w:eastAsia="MS Gothic" w:hAnsi="MS Gothic" w:cstheme="minorHAnsi"/>
              <w:b/>
              <w:bCs/>
              <w:color w:val="333333"/>
              <w:sz w:val="28"/>
              <w:szCs w:val="28"/>
              <w:shd w:val="clear" w:color="auto" w:fill="FFFFFF"/>
            </w:rPr>
            <w:id w:val="210618112"/>
            <w14:checkbox>
              <w14:checked w14:val="0"/>
              <w14:checkedState w14:val="2612" w14:font="MS Gothic"/>
              <w14:uncheckedState w14:val="2610" w14:font="MS Gothic"/>
            </w14:checkbox>
          </w:sdtPr>
          <w:sdtEndPr/>
          <w:sdtContent>
            <w:tc>
              <w:tcPr>
                <w:tcW w:w="1260" w:type="dxa"/>
              </w:tcPr>
              <w:p w14:paraId="56C3EB12" w14:textId="25FFF3DB" w:rsidR="00306EDA" w:rsidRPr="00306EDA" w:rsidRDefault="00306EDA" w:rsidP="000F6056">
                <w:pPr>
                  <w:jc w:val="center"/>
                  <w:rPr>
                    <w:rFonts w:ascii="MS Gothic" w:eastAsia="MS Gothic" w:hAnsi="MS Gothic" w:cstheme="minorHAnsi"/>
                    <w:b/>
                    <w:bCs/>
                    <w:color w:val="333333"/>
                    <w:sz w:val="28"/>
                    <w:szCs w:val="28"/>
                    <w:shd w:val="clear" w:color="auto" w:fill="FFFFFF"/>
                  </w:rPr>
                </w:pPr>
                <w:r w:rsidRPr="00306EDA">
                  <w:rPr>
                    <w:rFonts w:ascii="MS Gothic" w:eastAsia="MS Gothic" w:hAnsi="MS Gothic" w:cstheme="minorHAnsi"/>
                    <w:b/>
                    <w:bCs/>
                    <w:color w:val="333333"/>
                    <w:sz w:val="28"/>
                    <w:szCs w:val="28"/>
                    <w:shd w:val="clear" w:color="auto" w:fill="FFFFFF"/>
                  </w:rPr>
                  <w:t>☐</w:t>
                </w:r>
              </w:p>
            </w:tc>
          </w:sdtContent>
        </w:sdt>
        <w:tc>
          <w:tcPr>
            <w:tcW w:w="1255" w:type="dxa"/>
            <w:shd w:val="clear" w:color="auto" w:fill="A6A6A6" w:themeFill="background1" w:themeFillShade="A6"/>
          </w:tcPr>
          <w:p w14:paraId="351DF68B" w14:textId="77777777" w:rsidR="00306EDA" w:rsidRPr="00306EDA" w:rsidRDefault="00306EDA" w:rsidP="000F6056">
            <w:pPr>
              <w:jc w:val="both"/>
              <w:rPr>
                <w:rFonts w:cstheme="minorHAnsi"/>
                <w:b/>
                <w:sz w:val="32"/>
                <w:szCs w:val="32"/>
              </w:rPr>
            </w:pPr>
          </w:p>
        </w:tc>
      </w:tr>
      <w:tr w:rsidR="00D81037" w14:paraId="3BF41A56" w14:textId="77777777" w:rsidTr="007F69EC">
        <w:trPr>
          <w:trHeight w:val="404"/>
        </w:trPr>
        <w:tc>
          <w:tcPr>
            <w:tcW w:w="11245" w:type="dxa"/>
            <w:gridSpan w:val="3"/>
            <w:vAlign w:val="center"/>
          </w:tcPr>
          <w:p w14:paraId="649179A2"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9 – Ordinance or Cooperation Agreement with Host Municipality</w:t>
            </w:r>
          </w:p>
        </w:tc>
      </w:tr>
      <w:tr w:rsidR="00D81037" w14:paraId="08E8643C" w14:textId="77777777" w:rsidTr="001456F5">
        <w:tc>
          <w:tcPr>
            <w:tcW w:w="8730" w:type="dxa"/>
            <w:vAlign w:val="center"/>
          </w:tcPr>
          <w:p w14:paraId="1EA330F5" w14:textId="77777777" w:rsidR="00D81037" w:rsidRDefault="00D81037" w:rsidP="000F6056">
            <w:pPr>
              <w:ind w:left="348"/>
              <w:jc w:val="both"/>
              <w:rPr>
                <w:rFonts w:cstheme="minorHAnsi"/>
                <w:b/>
                <w:sz w:val="32"/>
                <w:szCs w:val="32"/>
              </w:rPr>
            </w:pPr>
            <w:r w:rsidRPr="0004026A">
              <w:rPr>
                <w:rFonts w:eastAsia="Times New Roman" w:cstheme="minorHAnsi"/>
                <w:color w:val="333333"/>
                <w:shd w:val="clear" w:color="auto" w:fill="FFFFFF"/>
              </w:rPr>
              <w:t>Ordinance or Cooperation Agreement – To be provided if Grantee does not have taxing authority.</w:t>
            </w:r>
          </w:p>
        </w:tc>
        <w:sdt>
          <w:sdtPr>
            <w:rPr>
              <w:rFonts w:eastAsia="Times New Roman" w:cstheme="minorHAnsi"/>
              <w:b/>
              <w:bCs/>
              <w:color w:val="333333"/>
              <w:sz w:val="28"/>
              <w:szCs w:val="28"/>
              <w:shd w:val="clear" w:color="auto" w:fill="FFFFFF"/>
            </w:rPr>
            <w:id w:val="-916010841"/>
            <w14:checkbox>
              <w14:checked w14:val="0"/>
              <w14:checkedState w14:val="2612" w14:font="MS Gothic"/>
              <w14:uncheckedState w14:val="2610" w14:font="MS Gothic"/>
            </w14:checkbox>
          </w:sdtPr>
          <w:sdtEndPr/>
          <w:sdtContent>
            <w:tc>
              <w:tcPr>
                <w:tcW w:w="1260" w:type="dxa"/>
              </w:tcPr>
              <w:p w14:paraId="7599E711" w14:textId="62FAC8D4"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494919189"/>
            <w14:checkbox>
              <w14:checked w14:val="0"/>
              <w14:checkedState w14:val="2612" w14:font="MS Gothic"/>
              <w14:uncheckedState w14:val="2610" w14:font="MS Gothic"/>
            </w14:checkbox>
          </w:sdtPr>
          <w:sdtEndPr/>
          <w:sdtContent>
            <w:tc>
              <w:tcPr>
                <w:tcW w:w="1255" w:type="dxa"/>
              </w:tcPr>
              <w:p w14:paraId="2C425CA1" w14:textId="61E6C199"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r>
      <w:tr w:rsidR="00D81037" w14:paraId="54D153E3" w14:textId="77777777" w:rsidTr="007F69EC">
        <w:trPr>
          <w:trHeight w:val="431"/>
        </w:trPr>
        <w:tc>
          <w:tcPr>
            <w:tcW w:w="11245" w:type="dxa"/>
            <w:gridSpan w:val="3"/>
            <w:vAlign w:val="center"/>
          </w:tcPr>
          <w:p w14:paraId="5659F9CF"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Section 10 – Cooperation Agreement with Administrator/Sub-Applicant</w:t>
            </w:r>
          </w:p>
        </w:tc>
      </w:tr>
      <w:tr w:rsidR="00D81037" w14:paraId="010B2200" w14:textId="77777777" w:rsidTr="001456F5">
        <w:tc>
          <w:tcPr>
            <w:tcW w:w="8730" w:type="dxa"/>
            <w:vAlign w:val="center"/>
          </w:tcPr>
          <w:p w14:paraId="7D8C158F" w14:textId="77777777" w:rsidR="00D81037" w:rsidRDefault="00D81037" w:rsidP="000F6056">
            <w:pPr>
              <w:ind w:left="348"/>
              <w:jc w:val="both"/>
              <w:rPr>
                <w:rFonts w:cstheme="minorHAnsi"/>
                <w:b/>
                <w:sz w:val="32"/>
                <w:szCs w:val="32"/>
              </w:rPr>
            </w:pPr>
            <w:r w:rsidRPr="0004026A">
              <w:rPr>
                <w:rFonts w:eastAsia="Times New Roman" w:cstheme="minorHAnsi"/>
                <w:color w:val="333333"/>
                <w:shd w:val="clear" w:color="auto" w:fill="FFFFFF"/>
              </w:rPr>
              <w:t>Cooperation Agreement - To be provided if there is an Administrator and/or Sub-Grantee.</w:t>
            </w:r>
          </w:p>
        </w:tc>
        <w:sdt>
          <w:sdtPr>
            <w:rPr>
              <w:rFonts w:eastAsia="Times New Roman" w:cstheme="minorHAnsi"/>
              <w:b/>
              <w:bCs/>
              <w:color w:val="333333"/>
              <w:sz w:val="28"/>
              <w:szCs w:val="28"/>
              <w:shd w:val="clear" w:color="auto" w:fill="FFFFFF"/>
            </w:rPr>
            <w:id w:val="1183482506"/>
            <w14:checkbox>
              <w14:checked w14:val="0"/>
              <w14:checkedState w14:val="2612" w14:font="MS Gothic"/>
              <w14:uncheckedState w14:val="2610" w14:font="MS Gothic"/>
            </w14:checkbox>
          </w:sdtPr>
          <w:sdtEndPr/>
          <w:sdtContent>
            <w:tc>
              <w:tcPr>
                <w:tcW w:w="1260" w:type="dxa"/>
              </w:tcPr>
              <w:p w14:paraId="022416F3" w14:textId="7E220C7C"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sdt>
          <w:sdtPr>
            <w:rPr>
              <w:rFonts w:eastAsia="Times New Roman" w:cstheme="minorHAnsi"/>
              <w:b/>
              <w:bCs/>
              <w:color w:val="333333"/>
              <w:sz w:val="28"/>
              <w:szCs w:val="28"/>
              <w:shd w:val="clear" w:color="auto" w:fill="FFFFFF"/>
            </w:rPr>
            <w:id w:val="922688547"/>
            <w14:checkbox>
              <w14:checked w14:val="0"/>
              <w14:checkedState w14:val="2612" w14:font="MS Gothic"/>
              <w14:uncheckedState w14:val="2610" w14:font="MS Gothic"/>
            </w14:checkbox>
          </w:sdtPr>
          <w:sdtEndPr/>
          <w:sdtContent>
            <w:tc>
              <w:tcPr>
                <w:tcW w:w="1255" w:type="dxa"/>
              </w:tcPr>
              <w:p w14:paraId="3D910F77" w14:textId="4C830EA3" w:rsidR="00D81037" w:rsidRPr="00306EDA" w:rsidRDefault="00306EDA" w:rsidP="000F6056">
                <w:pPr>
                  <w:jc w:val="center"/>
                  <w:rPr>
                    <w:rFonts w:cstheme="minorHAnsi"/>
                    <w:b/>
                    <w:sz w:val="32"/>
                    <w:szCs w:val="32"/>
                  </w:rPr>
                </w:pPr>
                <w:r>
                  <w:rPr>
                    <w:rFonts w:ascii="MS Gothic" w:eastAsia="MS Gothic" w:hAnsi="MS Gothic" w:cstheme="minorHAnsi" w:hint="eastAsia"/>
                    <w:b/>
                    <w:bCs/>
                    <w:color w:val="333333"/>
                    <w:sz w:val="28"/>
                    <w:szCs w:val="28"/>
                    <w:shd w:val="clear" w:color="auto" w:fill="FFFFFF"/>
                  </w:rPr>
                  <w:t>☐</w:t>
                </w:r>
              </w:p>
            </w:tc>
          </w:sdtContent>
        </w:sdt>
      </w:tr>
      <w:tr w:rsidR="00D81037" w14:paraId="3A53A56A" w14:textId="77777777" w:rsidTr="007F69EC">
        <w:trPr>
          <w:trHeight w:val="413"/>
        </w:trPr>
        <w:tc>
          <w:tcPr>
            <w:tcW w:w="11245" w:type="dxa"/>
            <w:gridSpan w:val="3"/>
            <w:vAlign w:val="center"/>
          </w:tcPr>
          <w:p w14:paraId="23241558" w14:textId="77777777" w:rsidR="00D81037" w:rsidRPr="007F69EC" w:rsidRDefault="00D81037" w:rsidP="007F69EC">
            <w:pPr>
              <w:rPr>
                <w:rFonts w:cstheme="minorHAnsi"/>
                <w:b/>
                <w:caps/>
                <w:sz w:val="32"/>
                <w:szCs w:val="32"/>
              </w:rPr>
            </w:pPr>
            <w:r w:rsidRPr="007F69EC">
              <w:rPr>
                <w:rFonts w:eastAsia="Times New Roman" w:cstheme="minorHAnsi"/>
                <w:b/>
                <w:bCs/>
                <w:caps/>
                <w:color w:val="333333"/>
                <w:shd w:val="clear" w:color="auto" w:fill="FFFFFF"/>
              </w:rPr>
              <w:t>Statement of Compliance Acknowledgment</w:t>
            </w:r>
          </w:p>
        </w:tc>
      </w:tr>
      <w:tr w:rsidR="00D81037" w14:paraId="379E5A4E" w14:textId="77777777" w:rsidTr="001456F5">
        <w:tc>
          <w:tcPr>
            <w:tcW w:w="8730" w:type="dxa"/>
            <w:vAlign w:val="center"/>
          </w:tcPr>
          <w:p w14:paraId="35FDADAF" w14:textId="77777777" w:rsidR="00D81037" w:rsidRDefault="00D81037" w:rsidP="000F6056">
            <w:pPr>
              <w:ind w:left="348"/>
              <w:jc w:val="both"/>
              <w:rPr>
                <w:rFonts w:cstheme="minorHAnsi"/>
                <w:b/>
                <w:sz w:val="32"/>
                <w:szCs w:val="32"/>
              </w:rPr>
            </w:pPr>
            <w:r w:rsidRPr="0004026A">
              <w:rPr>
                <w:rFonts w:eastAsia="Times New Roman" w:cstheme="minorHAnsi"/>
                <w:b/>
                <w:bCs/>
                <w:color w:val="333333"/>
                <w:u w:val="single"/>
                <w:shd w:val="clear" w:color="auto" w:fill="FFFFFF"/>
              </w:rPr>
              <w:t>Signed</w:t>
            </w:r>
            <w:r w:rsidRPr="0004026A">
              <w:rPr>
                <w:rFonts w:eastAsia="Times New Roman" w:cstheme="minorHAnsi"/>
                <w:color w:val="333333"/>
                <w:shd w:val="clear" w:color="auto" w:fill="FFFFFF"/>
              </w:rPr>
              <w:t xml:space="preserve"> - Statement of Compliance Acknowledgement.</w:t>
            </w:r>
          </w:p>
        </w:tc>
        <w:sdt>
          <w:sdtPr>
            <w:rPr>
              <w:rFonts w:eastAsia="Times New Roman" w:cstheme="minorHAnsi"/>
              <w:b/>
              <w:bCs/>
              <w:color w:val="333333"/>
              <w:sz w:val="28"/>
              <w:szCs w:val="28"/>
              <w:shd w:val="clear" w:color="auto" w:fill="FFFFFF"/>
            </w:rPr>
            <w:id w:val="-1205248795"/>
            <w14:checkbox>
              <w14:checked w14:val="0"/>
              <w14:checkedState w14:val="2612" w14:font="MS Gothic"/>
              <w14:uncheckedState w14:val="2610" w14:font="MS Gothic"/>
            </w14:checkbox>
          </w:sdtPr>
          <w:sdtEndPr/>
          <w:sdtContent>
            <w:tc>
              <w:tcPr>
                <w:tcW w:w="1260" w:type="dxa"/>
              </w:tcPr>
              <w:p w14:paraId="5FFCF062" w14:textId="53152EE9" w:rsidR="00D81037" w:rsidRPr="00306EDA" w:rsidRDefault="00306EDA" w:rsidP="000F6056">
                <w:pPr>
                  <w:jc w:val="center"/>
                  <w:rPr>
                    <w:rFonts w:eastAsia="Times New Roman" w:cstheme="minorHAnsi"/>
                    <w:b/>
                    <w:bCs/>
                    <w:color w:val="333333"/>
                    <w:sz w:val="28"/>
                    <w:szCs w:val="28"/>
                    <w:shd w:val="clear" w:color="auto" w:fill="FFFFFF"/>
                  </w:rPr>
                </w:pPr>
                <w:r>
                  <w:rPr>
                    <w:rFonts w:ascii="MS Gothic" w:eastAsia="MS Gothic" w:hAnsi="MS Gothic" w:cstheme="minorHAnsi" w:hint="eastAsia"/>
                    <w:b/>
                    <w:bCs/>
                    <w:color w:val="333333"/>
                    <w:sz w:val="28"/>
                    <w:szCs w:val="28"/>
                    <w:shd w:val="clear" w:color="auto" w:fill="FFFFFF"/>
                  </w:rPr>
                  <w:t>☐</w:t>
                </w:r>
              </w:p>
            </w:tc>
          </w:sdtContent>
        </w:sdt>
        <w:tc>
          <w:tcPr>
            <w:tcW w:w="1255" w:type="dxa"/>
            <w:shd w:val="clear" w:color="auto" w:fill="A6A6A6" w:themeFill="background1" w:themeFillShade="A6"/>
          </w:tcPr>
          <w:p w14:paraId="059EC954" w14:textId="77777777" w:rsidR="00D81037" w:rsidRPr="00306EDA" w:rsidRDefault="00D81037" w:rsidP="000F6056">
            <w:pPr>
              <w:jc w:val="both"/>
              <w:rPr>
                <w:rFonts w:cstheme="minorHAnsi"/>
                <w:b/>
                <w:sz w:val="32"/>
                <w:szCs w:val="32"/>
              </w:rPr>
            </w:pPr>
          </w:p>
        </w:tc>
      </w:tr>
    </w:tbl>
    <w:p w14:paraId="134DE5DE" w14:textId="0E4286C3" w:rsidR="001456F5" w:rsidRDefault="001456F5" w:rsidP="000F6056">
      <w:pPr>
        <w:spacing w:after="0"/>
        <w:jc w:val="both"/>
        <w:rPr>
          <w:rFonts w:cstheme="minorHAnsi"/>
          <w:b/>
        </w:rPr>
      </w:pPr>
    </w:p>
    <w:p w14:paraId="2938912D" w14:textId="6C9201E6" w:rsidR="001456F5" w:rsidRDefault="001456F5" w:rsidP="000F6056">
      <w:pPr>
        <w:spacing w:after="0"/>
        <w:jc w:val="both"/>
        <w:rPr>
          <w:rFonts w:cstheme="minorHAnsi"/>
          <w:b/>
        </w:rPr>
      </w:pPr>
    </w:p>
    <w:p w14:paraId="385FC420" w14:textId="77777777" w:rsidR="00B063D7" w:rsidRPr="001456F5" w:rsidRDefault="00B063D7" w:rsidP="000F6056">
      <w:pPr>
        <w:spacing w:after="0"/>
        <w:jc w:val="both"/>
        <w:rPr>
          <w:rFonts w:cstheme="minorHAnsi"/>
          <w:b/>
        </w:rPr>
      </w:pPr>
    </w:p>
    <w:tbl>
      <w:tblPr>
        <w:tblStyle w:val="TableGrid"/>
        <w:tblW w:w="11250" w:type="dxa"/>
        <w:tblInd w:w="-275" w:type="dxa"/>
        <w:tblLook w:val="04A0" w:firstRow="1" w:lastRow="0" w:firstColumn="1" w:lastColumn="0" w:noHBand="0" w:noVBand="1"/>
      </w:tblPr>
      <w:tblGrid>
        <w:gridCol w:w="8730"/>
        <w:gridCol w:w="2520"/>
      </w:tblGrid>
      <w:tr w:rsidR="00E804EE" w:rsidRPr="0004026A" w14:paraId="6C1B34AB" w14:textId="77777777" w:rsidTr="007F69EC">
        <w:tc>
          <w:tcPr>
            <w:tcW w:w="8730" w:type="dxa"/>
          </w:tcPr>
          <w:p w14:paraId="1E3F1BE4" w14:textId="03310A9D" w:rsidR="00E804EE" w:rsidRPr="0004026A" w:rsidRDefault="00E804EE" w:rsidP="007F69EC">
            <w:pPr>
              <w:jc w:val="center"/>
              <w:rPr>
                <w:rFonts w:cstheme="minorHAnsi"/>
                <w:bCs/>
                <w:sz w:val="28"/>
                <w:szCs w:val="28"/>
              </w:rPr>
            </w:pPr>
            <w:r w:rsidRPr="0004026A">
              <w:rPr>
                <w:rFonts w:cstheme="minorHAnsi"/>
                <w:b/>
                <w:sz w:val="28"/>
                <w:szCs w:val="28"/>
              </w:rPr>
              <w:t xml:space="preserve">Attachments </w:t>
            </w:r>
            <w:r w:rsidRPr="00F053A4">
              <w:rPr>
                <w:rFonts w:cstheme="minorHAnsi"/>
                <w:b/>
                <w:sz w:val="28"/>
                <w:szCs w:val="28"/>
                <w:u w:val="single"/>
              </w:rPr>
              <w:t>Required</w:t>
            </w:r>
            <w:r w:rsidRPr="0004026A">
              <w:rPr>
                <w:rFonts w:cstheme="minorHAnsi"/>
                <w:b/>
                <w:sz w:val="28"/>
                <w:szCs w:val="28"/>
              </w:rPr>
              <w:t xml:space="preserve"> with Submission</w:t>
            </w:r>
          </w:p>
        </w:tc>
        <w:tc>
          <w:tcPr>
            <w:tcW w:w="2520" w:type="dxa"/>
          </w:tcPr>
          <w:p w14:paraId="761DB0F9" w14:textId="184A8D3C" w:rsidR="00E804EE" w:rsidRPr="0004026A" w:rsidRDefault="00E804EE" w:rsidP="000F6056">
            <w:pPr>
              <w:jc w:val="center"/>
              <w:rPr>
                <w:rFonts w:cstheme="minorHAnsi"/>
                <w:b/>
                <w:sz w:val="28"/>
                <w:szCs w:val="28"/>
              </w:rPr>
            </w:pPr>
            <w:r w:rsidRPr="0004026A">
              <w:rPr>
                <w:rFonts w:cstheme="minorHAnsi"/>
                <w:b/>
                <w:sz w:val="28"/>
                <w:szCs w:val="28"/>
              </w:rPr>
              <w:t>Attached</w:t>
            </w:r>
          </w:p>
        </w:tc>
      </w:tr>
      <w:tr w:rsidR="00E804EE" w:rsidRPr="0004026A" w14:paraId="7A717DA6" w14:textId="77777777" w:rsidTr="00B063D7">
        <w:tc>
          <w:tcPr>
            <w:tcW w:w="8730" w:type="dxa"/>
          </w:tcPr>
          <w:p w14:paraId="33F9526C" w14:textId="15B481C2" w:rsidR="00E804EE" w:rsidRPr="0004026A" w:rsidRDefault="00E804EE" w:rsidP="000F6056">
            <w:pPr>
              <w:jc w:val="both"/>
              <w:rPr>
                <w:rFonts w:cstheme="minorHAnsi"/>
                <w:bCs/>
              </w:rPr>
            </w:pPr>
            <w:r w:rsidRPr="0004026A">
              <w:rPr>
                <w:rFonts w:cstheme="minorHAnsi"/>
                <w:bCs/>
              </w:rPr>
              <w:t xml:space="preserve">Section </w:t>
            </w:r>
            <w:r w:rsidR="00BD4BAA">
              <w:rPr>
                <w:rFonts w:cstheme="minorHAnsi"/>
                <w:bCs/>
              </w:rPr>
              <w:t>2 RDA Forms</w:t>
            </w:r>
          </w:p>
        </w:tc>
        <w:sdt>
          <w:sdtPr>
            <w:rPr>
              <w:rFonts w:cstheme="minorHAnsi"/>
              <w:b/>
              <w:sz w:val="28"/>
              <w:szCs w:val="28"/>
            </w:rPr>
            <w:id w:val="-1020401211"/>
            <w14:checkbox>
              <w14:checked w14:val="0"/>
              <w14:checkedState w14:val="2612" w14:font="MS Gothic"/>
              <w14:uncheckedState w14:val="2610" w14:font="MS Gothic"/>
            </w14:checkbox>
          </w:sdtPr>
          <w:sdtEndPr/>
          <w:sdtContent>
            <w:tc>
              <w:tcPr>
                <w:tcW w:w="2520" w:type="dxa"/>
              </w:tcPr>
              <w:p w14:paraId="4EC51989" w14:textId="5475BFCD" w:rsidR="00E804EE" w:rsidRPr="00AD4339" w:rsidRDefault="00AD4339" w:rsidP="000F6056">
                <w:pPr>
                  <w:jc w:val="center"/>
                  <w:rPr>
                    <w:rFonts w:cstheme="minorHAnsi"/>
                    <w:b/>
                    <w:sz w:val="28"/>
                    <w:szCs w:val="28"/>
                  </w:rPr>
                </w:pPr>
                <w:r>
                  <w:rPr>
                    <w:rFonts w:ascii="MS Gothic" w:eastAsia="MS Gothic" w:hAnsi="MS Gothic" w:cstheme="minorHAnsi" w:hint="eastAsia"/>
                    <w:b/>
                    <w:sz w:val="28"/>
                    <w:szCs w:val="28"/>
                  </w:rPr>
                  <w:t>☐</w:t>
                </w:r>
              </w:p>
            </w:tc>
          </w:sdtContent>
        </w:sdt>
      </w:tr>
      <w:tr w:rsidR="00E804EE" w:rsidRPr="0004026A" w14:paraId="60344EDA" w14:textId="77777777" w:rsidTr="00B063D7">
        <w:tc>
          <w:tcPr>
            <w:tcW w:w="8730" w:type="dxa"/>
          </w:tcPr>
          <w:p w14:paraId="0D4F914F" w14:textId="7C1EADE9" w:rsidR="00E804EE" w:rsidRPr="0004026A" w:rsidRDefault="00E804EE" w:rsidP="000F6056">
            <w:pPr>
              <w:jc w:val="both"/>
              <w:rPr>
                <w:rFonts w:cstheme="minorHAnsi"/>
                <w:bCs/>
              </w:rPr>
            </w:pPr>
            <w:r w:rsidRPr="0004026A">
              <w:rPr>
                <w:rFonts w:cstheme="minorHAnsi"/>
                <w:bCs/>
              </w:rPr>
              <w:t xml:space="preserve">Section </w:t>
            </w:r>
            <w:r w:rsidR="00BD4BAA">
              <w:rPr>
                <w:rFonts w:cstheme="minorHAnsi"/>
                <w:bCs/>
              </w:rPr>
              <w:t>3 Organizational Chart</w:t>
            </w:r>
          </w:p>
        </w:tc>
        <w:sdt>
          <w:sdtPr>
            <w:rPr>
              <w:rFonts w:cstheme="minorHAnsi"/>
              <w:b/>
              <w:sz w:val="28"/>
              <w:szCs w:val="28"/>
            </w:rPr>
            <w:id w:val="-1190364979"/>
            <w14:checkbox>
              <w14:checked w14:val="0"/>
              <w14:checkedState w14:val="2612" w14:font="MS Gothic"/>
              <w14:uncheckedState w14:val="2610" w14:font="MS Gothic"/>
            </w14:checkbox>
          </w:sdtPr>
          <w:sdtEndPr/>
          <w:sdtContent>
            <w:tc>
              <w:tcPr>
                <w:tcW w:w="2520" w:type="dxa"/>
              </w:tcPr>
              <w:p w14:paraId="79FC5420" w14:textId="0404265E" w:rsidR="00E804EE" w:rsidRPr="00AD4339" w:rsidRDefault="00B063D7" w:rsidP="000F6056">
                <w:pPr>
                  <w:jc w:val="center"/>
                  <w:rPr>
                    <w:rFonts w:cstheme="minorHAnsi"/>
                    <w:b/>
                    <w:sz w:val="28"/>
                    <w:szCs w:val="28"/>
                  </w:rPr>
                </w:pPr>
                <w:r>
                  <w:rPr>
                    <w:rFonts w:ascii="MS Gothic" w:eastAsia="MS Gothic" w:hAnsi="MS Gothic" w:cstheme="minorHAnsi" w:hint="eastAsia"/>
                    <w:b/>
                    <w:sz w:val="28"/>
                    <w:szCs w:val="28"/>
                  </w:rPr>
                  <w:t>☐</w:t>
                </w:r>
              </w:p>
            </w:tc>
          </w:sdtContent>
        </w:sdt>
      </w:tr>
    </w:tbl>
    <w:p w14:paraId="4879B6AE" w14:textId="77777777" w:rsidR="00B063D7" w:rsidRDefault="00B063D7">
      <w:pPr>
        <w:rPr>
          <w:rFonts w:cstheme="minorHAnsi"/>
          <w:bCs/>
        </w:rPr>
      </w:pPr>
      <w:r>
        <w:rPr>
          <w:rFonts w:cstheme="minorHAnsi"/>
          <w:bCs/>
        </w:rPr>
        <w:br w:type="page"/>
      </w:r>
    </w:p>
    <w:p w14:paraId="591516F5" w14:textId="77777777" w:rsidR="00B063D7" w:rsidRPr="001456F5" w:rsidRDefault="00B063D7" w:rsidP="001456F5">
      <w:pPr>
        <w:spacing w:after="0"/>
        <w:rPr>
          <w:rFonts w:cstheme="minorHAnsi"/>
          <w:bCs/>
        </w:rPr>
      </w:pPr>
    </w:p>
    <w:p w14:paraId="706AD845" w14:textId="29213D26" w:rsidR="00ED0DEA" w:rsidRPr="0004026A" w:rsidRDefault="00ED0DEA" w:rsidP="001456F5">
      <w:pPr>
        <w:spacing w:after="0"/>
        <w:ind w:left="-270"/>
        <w:rPr>
          <w:rFonts w:cstheme="minorHAnsi"/>
          <w:bCs/>
        </w:rPr>
      </w:pPr>
      <w:r w:rsidRPr="0004026A">
        <w:rPr>
          <w:rFonts w:cstheme="minorHAnsi"/>
          <w:bCs/>
        </w:rPr>
        <w:t>P</w:t>
      </w:r>
      <w:r w:rsidR="00E24866" w:rsidRPr="0004026A">
        <w:rPr>
          <w:rFonts w:cstheme="minorHAnsi"/>
          <w:bCs/>
        </w:rPr>
        <w:t>lease p</w:t>
      </w:r>
      <w:r w:rsidRPr="0004026A">
        <w:rPr>
          <w:rFonts w:cstheme="minorHAnsi"/>
          <w:bCs/>
        </w:rPr>
        <w:t>rovide any additional pertinent information in the box below</w:t>
      </w:r>
      <w:r w:rsidR="00E24866" w:rsidRPr="0004026A">
        <w:rPr>
          <w:rFonts w:cstheme="minorHAnsi"/>
          <w:bCs/>
        </w:rPr>
        <w:t>:</w:t>
      </w:r>
    </w:p>
    <w:tbl>
      <w:tblPr>
        <w:tblStyle w:val="TableGrid"/>
        <w:tblW w:w="0" w:type="auto"/>
        <w:tblInd w:w="-275" w:type="dxa"/>
        <w:tblLook w:val="04A0" w:firstRow="1" w:lastRow="0" w:firstColumn="1" w:lastColumn="0" w:noHBand="0" w:noVBand="1"/>
      </w:tblPr>
      <w:tblGrid>
        <w:gridCol w:w="11245"/>
      </w:tblGrid>
      <w:tr w:rsidR="00ED0DEA" w:rsidRPr="0004026A" w14:paraId="717EAA32" w14:textId="77777777" w:rsidTr="00C229A4">
        <w:tc>
          <w:tcPr>
            <w:tcW w:w="11245" w:type="dxa"/>
          </w:tcPr>
          <w:p w14:paraId="7172B0B0" w14:textId="77777777" w:rsidR="00ED0DEA" w:rsidRPr="00B063D7" w:rsidRDefault="00ED0DEA" w:rsidP="005D11B6">
            <w:pPr>
              <w:rPr>
                <w:rFonts w:cstheme="minorHAnsi"/>
                <w:bCs/>
                <w:sz w:val="24"/>
                <w:szCs w:val="24"/>
              </w:rPr>
            </w:pPr>
          </w:p>
          <w:p w14:paraId="41542195" w14:textId="1364D07C" w:rsidR="0094781D" w:rsidRPr="00B063D7" w:rsidRDefault="0094781D" w:rsidP="005D11B6">
            <w:pPr>
              <w:rPr>
                <w:rFonts w:cstheme="minorHAnsi"/>
                <w:bCs/>
                <w:sz w:val="24"/>
                <w:szCs w:val="24"/>
              </w:rPr>
            </w:pPr>
          </w:p>
          <w:p w14:paraId="082AF170" w14:textId="582A4DAB" w:rsidR="001456F5" w:rsidRPr="00B063D7" w:rsidRDefault="001456F5" w:rsidP="005D11B6">
            <w:pPr>
              <w:rPr>
                <w:rFonts w:cstheme="minorHAnsi"/>
                <w:bCs/>
                <w:sz w:val="24"/>
                <w:szCs w:val="24"/>
              </w:rPr>
            </w:pPr>
          </w:p>
          <w:p w14:paraId="69F28816" w14:textId="185BB492" w:rsidR="00B063D7" w:rsidRPr="00B063D7" w:rsidRDefault="00B063D7" w:rsidP="005D11B6">
            <w:pPr>
              <w:rPr>
                <w:rFonts w:cstheme="minorHAnsi"/>
                <w:bCs/>
                <w:sz w:val="24"/>
                <w:szCs w:val="24"/>
              </w:rPr>
            </w:pPr>
          </w:p>
          <w:p w14:paraId="112B1331" w14:textId="3C8C0396" w:rsidR="00B063D7" w:rsidRPr="00B063D7" w:rsidRDefault="00B063D7" w:rsidP="005D11B6">
            <w:pPr>
              <w:rPr>
                <w:rFonts w:cstheme="minorHAnsi"/>
                <w:bCs/>
                <w:sz w:val="24"/>
                <w:szCs w:val="24"/>
              </w:rPr>
            </w:pPr>
          </w:p>
          <w:p w14:paraId="62726197" w14:textId="5916BE5D" w:rsidR="00B063D7" w:rsidRPr="00B063D7" w:rsidRDefault="00B063D7" w:rsidP="005D11B6">
            <w:pPr>
              <w:rPr>
                <w:rFonts w:cstheme="minorHAnsi"/>
                <w:bCs/>
                <w:sz w:val="24"/>
                <w:szCs w:val="24"/>
              </w:rPr>
            </w:pPr>
          </w:p>
          <w:p w14:paraId="5891CDD3" w14:textId="77777777" w:rsidR="00B063D7" w:rsidRPr="00B063D7" w:rsidRDefault="00B063D7" w:rsidP="005D11B6">
            <w:pPr>
              <w:rPr>
                <w:rFonts w:cstheme="minorHAnsi"/>
                <w:bCs/>
                <w:sz w:val="24"/>
                <w:szCs w:val="24"/>
              </w:rPr>
            </w:pPr>
          </w:p>
          <w:p w14:paraId="32621962" w14:textId="77777777" w:rsidR="00B063D7" w:rsidRPr="00B063D7" w:rsidRDefault="00B063D7" w:rsidP="005D11B6">
            <w:pPr>
              <w:rPr>
                <w:rFonts w:cstheme="minorHAnsi"/>
                <w:bCs/>
                <w:sz w:val="24"/>
                <w:szCs w:val="24"/>
              </w:rPr>
            </w:pPr>
          </w:p>
          <w:p w14:paraId="6F357962" w14:textId="57F13BFC" w:rsidR="00ED0DEA" w:rsidRPr="00B063D7" w:rsidRDefault="00ED0DEA" w:rsidP="005D11B6">
            <w:pPr>
              <w:rPr>
                <w:rFonts w:cstheme="minorHAnsi"/>
                <w:bCs/>
                <w:sz w:val="24"/>
                <w:szCs w:val="24"/>
              </w:rPr>
            </w:pPr>
          </w:p>
        </w:tc>
      </w:tr>
    </w:tbl>
    <w:p w14:paraId="2890DAE5" w14:textId="77777777" w:rsidR="00B063D7" w:rsidRDefault="00B063D7" w:rsidP="005D11B6">
      <w:pPr>
        <w:rPr>
          <w:rFonts w:cstheme="minorHAnsi"/>
          <w:bCs/>
        </w:rPr>
      </w:pPr>
    </w:p>
    <w:p w14:paraId="0434B7EE" w14:textId="45B472E6" w:rsidR="00AD2D40" w:rsidRPr="0004026A" w:rsidRDefault="00ED0DEA" w:rsidP="00764A61">
      <w:pPr>
        <w:jc w:val="both"/>
        <w:rPr>
          <w:rFonts w:cstheme="minorHAnsi"/>
          <w:bCs/>
        </w:rPr>
      </w:pPr>
      <w:r w:rsidRPr="0004026A">
        <w:rPr>
          <w:rFonts w:cstheme="minorHAnsi"/>
          <w:bCs/>
        </w:rPr>
        <w:t>By signing below</w:t>
      </w:r>
      <w:r w:rsidR="00DA1170" w:rsidRPr="0004026A">
        <w:rPr>
          <w:rFonts w:cstheme="minorHAnsi"/>
          <w:bCs/>
        </w:rPr>
        <w:t>,</w:t>
      </w:r>
      <w:r w:rsidRPr="0004026A">
        <w:rPr>
          <w:rFonts w:cstheme="minorHAnsi"/>
          <w:bCs/>
        </w:rPr>
        <w:t xml:space="preserve"> </w:t>
      </w:r>
      <w:r w:rsidR="008934D9" w:rsidRPr="0004026A">
        <w:rPr>
          <w:rFonts w:cstheme="minorHAnsi"/>
          <w:bCs/>
        </w:rPr>
        <w:t xml:space="preserve">the </w:t>
      </w:r>
      <w:r w:rsidR="000D3ABB">
        <w:rPr>
          <w:rFonts w:cstheme="minorHAnsi"/>
          <w:bCs/>
        </w:rPr>
        <w:t>Sub-grantee, if applicable,</w:t>
      </w:r>
      <w:r w:rsidR="008934D9" w:rsidRPr="0004026A">
        <w:rPr>
          <w:rFonts w:cstheme="minorHAnsi"/>
          <w:bCs/>
        </w:rPr>
        <w:t xml:space="preserve"> </w:t>
      </w:r>
      <w:r w:rsidRPr="0004026A">
        <w:rPr>
          <w:rFonts w:cstheme="minorHAnsi"/>
          <w:bCs/>
        </w:rPr>
        <w:t>acknowledge</w:t>
      </w:r>
      <w:r w:rsidR="008934D9" w:rsidRPr="0004026A">
        <w:rPr>
          <w:rFonts w:cstheme="minorHAnsi"/>
          <w:bCs/>
        </w:rPr>
        <w:t>s</w:t>
      </w:r>
      <w:r w:rsidRPr="0004026A">
        <w:rPr>
          <w:rFonts w:cstheme="minorHAnsi"/>
          <w:bCs/>
        </w:rPr>
        <w:t xml:space="preserve"> that </w:t>
      </w:r>
      <w:r w:rsidR="001A6F14" w:rsidRPr="0004026A">
        <w:rPr>
          <w:rFonts w:cstheme="minorHAnsi"/>
          <w:bCs/>
        </w:rPr>
        <w:t xml:space="preserve">all project representatives </w:t>
      </w:r>
      <w:r w:rsidRPr="0004026A">
        <w:rPr>
          <w:rFonts w:cstheme="minorHAnsi"/>
          <w:bCs/>
        </w:rPr>
        <w:t>have read the requirements listed above,</w:t>
      </w:r>
      <w:r w:rsidR="00DA1170" w:rsidRPr="0004026A">
        <w:rPr>
          <w:rFonts w:cstheme="minorHAnsi"/>
          <w:bCs/>
        </w:rPr>
        <w:t xml:space="preserve"> which are</w:t>
      </w:r>
      <w:r w:rsidRPr="0004026A">
        <w:rPr>
          <w:rFonts w:cstheme="minorHAnsi"/>
          <w:bCs/>
        </w:rPr>
        <w:t xml:space="preserve"> detailed in the </w:t>
      </w:r>
      <w:r w:rsidR="004A7A69">
        <w:rPr>
          <w:rFonts w:cstheme="minorHAnsi"/>
          <w:bCs/>
        </w:rPr>
        <w:t>Project</w:t>
      </w:r>
      <w:r w:rsidR="00632610" w:rsidRPr="0004026A">
        <w:rPr>
          <w:rFonts w:cstheme="minorHAnsi"/>
          <w:bCs/>
        </w:rPr>
        <w:t xml:space="preserve"> Management Proposal </w:t>
      </w:r>
      <w:r w:rsidRPr="0004026A">
        <w:rPr>
          <w:rFonts w:cstheme="minorHAnsi"/>
          <w:bCs/>
        </w:rPr>
        <w:t xml:space="preserve">Handbook and throughout the RACP website </w:t>
      </w:r>
      <w:hyperlink r:id="rId22" w:history="1">
        <w:r w:rsidRPr="0004026A">
          <w:rPr>
            <w:rStyle w:val="Hyperlink"/>
            <w:rFonts w:cstheme="minorHAnsi"/>
            <w:bCs/>
          </w:rPr>
          <w:t>www.racp.pa.gov</w:t>
        </w:r>
      </w:hyperlink>
      <w:r w:rsidRPr="0004026A">
        <w:rPr>
          <w:rFonts w:cstheme="minorHAnsi"/>
          <w:bCs/>
        </w:rPr>
        <w:t xml:space="preserve">, </w:t>
      </w:r>
      <w:r w:rsidR="00DA1170" w:rsidRPr="0004026A">
        <w:rPr>
          <w:rFonts w:cstheme="minorHAnsi"/>
          <w:bCs/>
        </w:rPr>
        <w:t xml:space="preserve">and </w:t>
      </w:r>
      <w:r w:rsidR="00DA1170" w:rsidRPr="00050DF4">
        <w:rPr>
          <w:rFonts w:cstheme="minorHAnsi"/>
          <w:b/>
        </w:rPr>
        <w:t>agree to supply</w:t>
      </w:r>
      <w:r w:rsidRPr="00050DF4">
        <w:rPr>
          <w:rFonts w:cstheme="minorHAnsi"/>
          <w:b/>
        </w:rPr>
        <w:t xml:space="preserve"> supporting documentation</w:t>
      </w:r>
      <w:r w:rsidR="001A6F14" w:rsidRPr="00050DF4">
        <w:rPr>
          <w:rFonts w:cstheme="minorHAnsi"/>
          <w:b/>
        </w:rPr>
        <w:t xml:space="preserve"> throughout the RACP grant process</w:t>
      </w:r>
      <w:r w:rsidRPr="00050DF4">
        <w:rPr>
          <w:rFonts w:cstheme="minorHAnsi"/>
          <w:b/>
        </w:rPr>
        <w:t xml:space="preserve">.  </w:t>
      </w:r>
    </w:p>
    <w:p w14:paraId="19E78948" w14:textId="550ED2BE" w:rsidR="00A655E4" w:rsidRPr="0004026A" w:rsidRDefault="00872959" w:rsidP="008F6CD7">
      <w:pPr>
        <w:ind w:firstLine="720"/>
        <w:rPr>
          <w:rFonts w:cstheme="minorHAnsi"/>
          <w:bCs/>
          <w:sz w:val="28"/>
          <w:szCs w:val="28"/>
        </w:rPr>
      </w:pPr>
      <w:r>
        <w:rPr>
          <w:rFonts w:cstheme="minorHAnsi"/>
          <w:bCs/>
          <w:sz w:val="28"/>
          <w:szCs w:val="28"/>
        </w:rPr>
        <w:pict w14:anchorId="2E28248C">
          <v:shape id="_x0000_i1028" type="#_x0000_t75" alt="Microsoft Office Signature Line..." style="width:192pt;height:96pt">
            <v:imagedata r:id="rId23" o:title=""/>
            <o:lock v:ext="edit" ungrouping="t" rotation="t" cropping="t" verticies="t" text="t" grouping="t"/>
            <o:signatureline v:ext="edit" id="{8801007A-F307-4522-96B8-80C910FC08FF}" provid="{00000000-0000-0000-0000-000000000000}" o:suggestedsigner2="Sub-grantee" issignatureline="t"/>
          </v:shape>
        </w:pict>
      </w:r>
    </w:p>
    <w:sectPr w:rsidR="00A655E4" w:rsidRPr="0004026A" w:rsidSect="00DF3F70">
      <w:type w:val="continuous"/>
      <w:pgSz w:w="12240" w:h="15840"/>
      <w:pgMar w:top="990" w:right="54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AB31" w14:textId="77777777" w:rsidR="000103B2" w:rsidRDefault="000103B2" w:rsidP="000103B2">
      <w:pPr>
        <w:spacing w:after="0" w:line="240" w:lineRule="auto"/>
      </w:pPr>
      <w:r>
        <w:separator/>
      </w:r>
    </w:p>
  </w:endnote>
  <w:endnote w:type="continuationSeparator" w:id="0">
    <w:p w14:paraId="17A004E9" w14:textId="77777777" w:rsidR="000103B2" w:rsidRDefault="000103B2" w:rsidP="0001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94632"/>
      <w:docPartObj>
        <w:docPartGallery w:val="Page Numbers (Bottom of Page)"/>
        <w:docPartUnique/>
      </w:docPartObj>
    </w:sdtPr>
    <w:sdtEndPr>
      <w:rPr>
        <w:color w:val="7F7F7F" w:themeColor="background1" w:themeShade="7F"/>
        <w:spacing w:val="60"/>
      </w:rPr>
    </w:sdtEndPr>
    <w:sdtContent>
      <w:p w14:paraId="5A0D9A8A" w14:textId="15FAF4EF" w:rsidR="000103B2" w:rsidRDefault="000103B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C64C16" w14:textId="77777777" w:rsidR="000103B2" w:rsidRDefault="00010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416D" w14:textId="77777777" w:rsidR="000103B2" w:rsidRDefault="000103B2" w:rsidP="000103B2">
      <w:pPr>
        <w:spacing w:after="0" w:line="240" w:lineRule="auto"/>
      </w:pPr>
      <w:r>
        <w:separator/>
      </w:r>
    </w:p>
  </w:footnote>
  <w:footnote w:type="continuationSeparator" w:id="0">
    <w:p w14:paraId="0B11012A" w14:textId="77777777" w:rsidR="000103B2" w:rsidRDefault="000103B2" w:rsidP="00010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E09"/>
    <w:multiLevelType w:val="hybridMultilevel"/>
    <w:tmpl w:val="F7A87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F7481"/>
    <w:multiLevelType w:val="multilevel"/>
    <w:tmpl w:val="988E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6E15"/>
    <w:multiLevelType w:val="multilevel"/>
    <w:tmpl w:val="B1A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115B4"/>
    <w:multiLevelType w:val="multilevel"/>
    <w:tmpl w:val="A7A4A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44770"/>
    <w:multiLevelType w:val="hybridMultilevel"/>
    <w:tmpl w:val="E91449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D048B5"/>
    <w:multiLevelType w:val="hybridMultilevel"/>
    <w:tmpl w:val="A466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1062B"/>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4494B"/>
    <w:multiLevelType w:val="multilevel"/>
    <w:tmpl w:val="22C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B0368"/>
    <w:multiLevelType w:val="hybridMultilevel"/>
    <w:tmpl w:val="99085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04C5B"/>
    <w:multiLevelType w:val="hybridMultilevel"/>
    <w:tmpl w:val="061E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0FC"/>
    <w:multiLevelType w:val="multilevel"/>
    <w:tmpl w:val="F11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D188F"/>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965CD"/>
    <w:multiLevelType w:val="multilevel"/>
    <w:tmpl w:val="807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7254C"/>
    <w:multiLevelType w:val="multilevel"/>
    <w:tmpl w:val="41FC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E4F46"/>
    <w:multiLevelType w:val="hybridMultilevel"/>
    <w:tmpl w:val="05804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694CA9"/>
    <w:multiLevelType w:val="hybridMultilevel"/>
    <w:tmpl w:val="BB1A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926B8"/>
    <w:multiLevelType w:val="hybridMultilevel"/>
    <w:tmpl w:val="1FD20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BD4"/>
    <w:multiLevelType w:val="hybridMultilevel"/>
    <w:tmpl w:val="8940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2A10"/>
    <w:multiLevelType w:val="hybridMultilevel"/>
    <w:tmpl w:val="B442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04BBF"/>
    <w:multiLevelType w:val="hybridMultilevel"/>
    <w:tmpl w:val="56C0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328D5"/>
    <w:multiLevelType w:val="multilevel"/>
    <w:tmpl w:val="6B66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85A0A"/>
    <w:multiLevelType w:val="multilevel"/>
    <w:tmpl w:val="331C1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E7D1F"/>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F16F6"/>
    <w:multiLevelType w:val="hybridMultilevel"/>
    <w:tmpl w:val="43324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7D0196"/>
    <w:multiLevelType w:val="multilevel"/>
    <w:tmpl w:val="13D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362CD"/>
    <w:multiLevelType w:val="multilevel"/>
    <w:tmpl w:val="165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A1EA5"/>
    <w:multiLevelType w:val="hybridMultilevel"/>
    <w:tmpl w:val="A73417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C30FF9"/>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A4096"/>
    <w:multiLevelType w:val="hybridMultilevel"/>
    <w:tmpl w:val="F4B4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13320"/>
    <w:multiLevelType w:val="hybridMultilevel"/>
    <w:tmpl w:val="285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A2891"/>
    <w:multiLevelType w:val="multilevel"/>
    <w:tmpl w:val="E8F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ED1835"/>
    <w:multiLevelType w:val="hybridMultilevel"/>
    <w:tmpl w:val="033ECDA6"/>
    <w:lvl w:ilvl="0" w:tplc="9C923D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2A218E"/>
    <w:multiLevelType w:val="multilevel"/>
    <w:tmpl w:val="EFC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95928"/>
    <w:multiLevelType w:val="hybridMultilevel"/>
    <w:tmpl w:val="5BC86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0C5B13"/>
    <w:multiLevelType w:val="multilevel"/>
    <w:tmpl w:val="73C8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1298A"/>
    <w:multiLevelType w:val="hybridMultilevel"/>
    <w:tmpl w:val="A5344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64678"/>
    <w:multiLevelType w:val="multilevel"/>
    <w:tmpl w:val="3F6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751974">
    <w:abstractNumId w:val="3"/>
  </w:num>
  <w:num w:numId="2" w16cid:durableId="1908375370">
    <w:abstractNumId w:val="18"/>
  </w:num>
  <w:num w:numId="3" w16cid:durableId="1830560561">
    <w:abstractNumId w:val="19"/>
  </w:num>
  <w:num w:numId="4" w16cid:durableId="1053385847">
    <w:abstractNumId w:val="16"/>
  </w:num>
  <w:num w:numId="5" w16cid:durableId="1858155116">
    <w:abstractNumId w:val="31"/>
  </w:num>
  <w:num w:numId="6" w16cid:durableId="376861847">
    <w:abstractNumId w:val="30"/>
  </w:num>
  <w:num w:numId="7" w16cid:durableId="1385524157">
    <w:abstractNumId w:val="8"/>
  </w:num>
  <w:num w:numId="8" w16cid:durableId="160242346">
    <w:abstractNumId w:val="14"/>
  </w:num>
  <w:num w:numId="9" w16cid:durableId="1900436251">
    <w:abstractNumId w:val="0"/>
  </w:num>
  <w:num w:numId="10" w16cid:durableId="1859998033">
    <w:abstractNumId w:val="26"/>
  </w:num>
  <w:num w:numId="11" w16cid:durableId="158733538">
    <w:abstractNumId w:val="34"/>
  </w:num>
  <w:num w:numId="12" w16cid:durableId="372729968">
    <w:abstractNumId w:val="23"/>
  </w:num>
  <w:num w:numId="13" w16cid:durableId="41945958">
    <w:abstractNumId w:val="20"/>
  </w:num>
  <w:num w:numId="14" w16cid:durableId="1438481257">
    <w:abstractNumId w:val="1"/>
  </w:num>
  <w:num w:numId="15" w16cid:durableId="1685089019">
    <w:abstractNumId w:val="15"/>
  </w:num>
  <w:num w:numId="16" w16cid:durableId="70664418">
    <w:abstractNumId w:val="9"/>
  </w:num>
  <w:num w:numId="17" w16cid:durableId="1765027177">
    <w:abstractNumId w:val="5"/>
  </w:num>
  <w:num w:numId="18" w16cid:durableId="1633634316">
    <w:abstractNumId w:val="33"/>
  </w:num>
  <w:num w:numId="19" w16cid:durableId="1802380202">
    <w:abstractNumId w:val="7"/>
  </w:num>
  <w:num w:numId="20" w16cid:durableId="854077147">
    <w:abstractNumId w:val="17"/>
  </w:num>
  <w:num w:numId="21" w16cid:durableId="824972101">
    <w:abstractNumId w:val="28"/>
  </w:num>
  <w:num w:numId="22" w16cid:durableId="559293068">
    <w:abstractNumId w:val="29"/>
  </w:num>
  <w:num w:numId="23" w16cid:durableId="2018843682">
    <w:abstractNumId w:val="12"/>
  </w:num>
  <w:num w:numId="24" w16cid:durableId="2007052649">
    <w:abstractNumId w:val="32"/>
  </w:num>
  <w:num w:numId="25" w16cid:durableId="1148591370">
    <w:abstractNumId w:val="24"/>
  </w:num>
  <w:num w:numId="26" w16cid:durableId="914827579">
    <w:abstractNumId w:val="10"/>
  </w:num>
  <w:num w:numId="27" w16cid:durableId="1963723930">
    <w:abstractNumId w:val="2"/>
  </w:num>
  <w:num w:numId="28" w16cid:durableId="1310213003">
    <w:abstractNumId w:val="4"/>
  </w:num>
  <w:num w:numId="29" w16cid:durableId="818962460">
    <w:abstractNumId w:val="36"/>
  </w:num>
  <w:num w:numId="30" w16cid:durableId="1429153395">
    <w:abstractNumId w:val="13"/>
  </w:num>
  <w:num w:numId="31" w16cid:durableId="1355613492">
    <w:abstractNumId w:val="25"/>
  </w:num>
  <w:num w:numId="32" w16cid:durableId="945380278">
    <w:abstractNumId w:val="11"/>
  </w:num>
  <w:num w:numId="33" w16cid:durableId="1233348640">
    <w:abstractNumId w:val="27"/>
  </w:num>
  <w:num w:numId="34" w16cid:durableId="817570467">
    <w:abstractNumId w:val="6"/>
  </w:num>
  <w:num w:numId="35" w16cid:durableId="94640011">
    <w:abstractNumId w:val="22"/>
  </w:num>
  <w:num w:numId="36" w16cid:durableId="1289049136">
    <w:abstractNumId w:val="35"/>
  </w:num>
  <w:num w:numId="37" w16cid:durableId="1744791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3B"/>
    <w:rsid w:val="00004BE9"/>
    <w:rsid w:val="000103B2"/>
    <w:rsid w:val="0001154D"/>
    <w:rsid w:val="00014707"/>
    <w:rsid w:val="00014910"/>
    <w:rsid w:val="00017226"/>
    <w:rsid w:val="00017F31"/>
    <w:rsid w:val="00021F00"/>
    <w:rsid w:val="000243FB"/>
    <w:rsid w:val="00037011"/>
    <w:rsid w:val="00037067"/>
    <w:rsid w:val="0004026A"/>
    <w:rsid w:val="000436BA"/>
    <w:rsid w:val="00047618"/>
    <w:rsid w:val="00050DF4"/>
    <w:rsid w:val="00053E0C"/>
    <w:rsid w:val="00054B73"/>
    <w:rsid w:val="000564B9"/>
    <w:rsid w:val="000609BD"/>
    <w:rsid w:val="00062E7D"/>
    <w:rsid w:val="00063AD6"/>
    <w:rsid w:val="0006751B"/>
    <w:rsid w:val="000744FE"/>
    <w:rsid w:val="00076CA7"/>
    <w:rsid w:val="00080568"/>
    <w:rsid w:val="00090DD7"/>
    <w:rsid w:val="0009494D"/>
    <w:rsid w:val="00095F10"/>
    <w:rsid w:val="00096A8A"/>
    <w:rsid w:val="000A0077"/>
    <w:rsid w:val="000A5239"/>
    <w:rsid w:val="000B11C8"/>
    <w:rsid w:val="000B2469"/>
    <w:rsid w:val="000B5464"/>
    <w:rsid w:val="000B6301"/>
    <w:rsid w:val="000D057C"/>
    <w:rsid w:val="000D0647"/>
    <w:rsid w:val="000D12DB"/>
    <w:rsid w:val="000D1F4F"/>
    <w:rsid w:val="000D3296"/>
    <w:rsid w:val="000D3ABB"/>
    <w:rsid w:val="000D705E"/>
    <w:rsid w:val="000D7939"/>
    <w:rsid w:val="000E3409"/>
    <w:rsid w:val="000E3A2C"/>
    <w:rsid w:val="000E5720"/>
    <w:rsid w:val="000F2DBE"/>
    <w:rsid w:val="000F4EB3"/>
    <w:rsid w:val="000F6056"/>
    <w:rsid w:val="0010018B"/>
    <w:rsid w:val="001025AA"/>
    <w:rsid w:val="001037CA"/>
    <w:rsid w:val="00104ACE"/>
    <w:rsid w:val="00104C67"/>
    <w:rsid w:val="00111C2F"/>
    <w:rsid w:val="001156FF"/>
    <w:rsid w:val="00117C1D"/>
    <w:rsid w:val="00120A80"/>
    <w:rsid w:val="00122A19"/>
    <w:rsid w:val="0012708E"/>
    <w:rsid w:val="0012779F"/>
    <w:rsid w:val="00133CE8"/>
    <w:rsid w:val="0013587B"/>
    <w:rsid w:val="00141AAD"/>
    <w:rsid w:val="0014226E"/>
    <w:rsid w:val="001431DE"/>
    <w:rsid w:val="001456F5"/>
    <w:rsid w:val="00147CA7"/>
    <w:rsid w:val="00150A02"/>
    <w:rsid w:val="00151ADD"/>
    <w:rsid w:val="00154955"/>
    <w:rsid w:val="001574E6"/>
    <w:rsid w:val="00157532"/>
    <w:rsid w:val="001612A8"/>
    <w:rsid w:val="001643FB"/>
    <w:rsid w:val="00164A6C"/>
    <w:rsid w:val="0017009F"/>
    <w:rsid w:val="00170B33"/>
    <w:rsid w:val="00172F71"/>
    <w:rsid w:val="0017708C"/>
    <w:rsid w:val="0018485C"/>
    <w:rsid w:val="0018599B"/>
    <w:rsid w:val="0018626E"/>
    <w:rsid w:val="001876A1"/>
    <w:rsid w:val="001902E5"/>
    <w:rsid w:val="001948D2"/>
    <w:rsid w:val="001967DA"/>
    <w:rsid w:val="00196D98"/>
    <w:rsid w:val="001A3E85"/>
    <w:rsid w:val="001A5141"/>
    <w:rsid w:val="001A62E2"/>
    <w:rsid w:val="001A6F14"/>
    <w:rsid w:val="001B70D3"/>
    <w:rsid w:val="001C042F"/>
    <w:rsid w:val="001C1EEE"/>
    <w:rsid w:val="001C2237"/>
    <w:rsid w:val="001C30D5"/>
    <w:rsid w:val="001C43BC"/>
    <w:rsid w:val="001C5D05"/>
    <w:rsid w:val="001E1C57"/>
    <w:rsid w:val="001F165A"/>
    <w:rsid w:val="002034F8"/>
    <w:rsid w:val="00205072"/>
    <w:rsid w:val="0020577B"/>
    <w:rsid w:val="002118C9"/>
    <w:rsid w:val="002168E6"/>
    <w:rsid w:val="00220893"/>
    <w:rsid w:val="00220DB2"/>
    <w:rsid w:val="00222216"/>
    <w:rsid w:val="0023006F"/>
    <w:rsid w:val="00231B67"/>
    <w:rsid w:val="0023593A"/>
    <w:rsid w:val="0024574A"/>
    <w:rsid w:val="00245C05"/>
    <w:rsid w:val="0024749E"/>
    <w:rsid w:val="00252323"/>
    <w:rsid w:val="00253B8F"/>
    <w:rsid w:val="002575D5"/>
    <w:rsid w:val="00263C3F"/>
    <w:rsid w:val="0026512E"/>
    <w:rsid w:val="002653C0"/>
    <w:rsid w:val="002746AF"/>
    <w:rsid w:val="00282E3B"/>
    <w:rsid w:val="002871CE"/>
    <w:rsid w:val="00290593"/>
    <w:rsid w:val="002950D1"/>
    <w:rsid w:val="002A5460"/>
    <w:rsid w:val="002A7D4F"/>
    <w:rsid w:val="002B0BF9"/>
    <w:rsid w:val="002B0F0D"/>
    <w:rsid w:val="002B4A56"/>
    <w:rsid w:val="002B4AC8"/>
    <w:rsid w:val="002B63BE"/>
    <w:rsid w:val="002C0745"/>
    <w:rsid w:val="002C4590"/>
    <w:rsid w:val="002C672B"/>
    <w:rsid w:val="002C7598"/>
    <w:rsid w:val="002D0C56"/>
    <w:rsid w:val="002D76F3"/>
    <w:rsid w:val="002F4284"/>
    <w:rsid w:val="002F777B"/>
    <w:rsid w:val="00302084"/>
    <w:rsid w:val="00302A71"/>
    <w:rsid w:val="00302E8F"/>
    <w:rsid w:val="00304E1F"/>
    <w:rsid w:val="00306EDA"/>
    <w:rsid w:val="003071A5"/>
    <w:rsid w:val="00311D7B"/>
    <w:rsid w:val="003151D8"/>
    <w:rsid w:val="003154F4"/>
    <w:rsid w:val="00317050"/>
    <w:rsid w:val="00324E17"/>
    <w:rsid w:val="003274C2"/>
    <w:rsid w:val="00337A21"/>
    <w:rsid w:val="003422DB"/>
    <w:rsid w:val="003476FD"/>
    <w:rsid w:val="00347D3B"/>
    <w:rsid w:val="00350D0B"/>
    <w:rsid w:val="0035140D"/>
    <w:rsid w:val="00356803"/>
    <w:rsid w:val="00363D9B"/>
    <w:rsid w:val="00366998"/>
    <w:rsid w:val="00367D95"/>
    <w:rsid w:val="0037144A"/>
    <w:rsid w:val="00371938"/>
    <w:rsid w:val="003723CE"/>
    <w:rsid w:val="00373284"/>
    <w:rsid w:val="00374C25"/>
    <w:rsid w:val="0037573E"/>
    <w:rsid w:val="0038188D"/>
    <w:rsid w:val="00385261"/>
    <w:rsid w:val="0039155A"/>
    <w:rsid w:val="0039697C"/>
    <w:rsid w:val="00397E58"/>
    <w:rsid w:val="003A4171"/>
    <w:rsid w:val="003A5F93"/>
    <w:rsid w:val="003A657F"/>
    <w:rsid w:val="003C0ABD"/>
    <w:rsid w:val="003C600C"/>
    <w:rsid w:val="003D1817"/>
    <w:rsid w:val="003D43AE"/>
    <w:rsid w:val="003E1675"/>
    <w:rsid w:val="003E221E"/>
    <w:rsid w:val="003E31B0"/>
    <w:rsid w:val="003E4272"/>
    <w:rsid w:val="003F4532"/>
    <w:rsid w:val="003F50DE"/>
    <w:rsid w:val="00406515"/>
    <w:rsid w:val="00414495"/>
    <w:rsid w:val="004147DA"/>
    <w:rsid w:val="00416FF3"/>
    <w:rsid w:val="00426840"/>
    <w:rsid w:val="00427116"/>
    <w:rsid w:val="00430BF0"/>
    <w:rsid w:val="004332FC"/>
    <w:rsid w:val="00443AE7"/>
    <w:rsid w:val="00451893"/>
    <w:rsid w:val="00456DC2"/>
    <w:rsid w:val="00461E41"/>
    <w:rsid w:val="00464BFC"/>
    <w:rsid w:val="00466F4E"/>
    <w:rsid w:val="00470C54"/>
    <w:rsid w:val="00472E04"/>
    <w:rsid w:val="004753EA"/>
    <w:rsid w:val="00480EEB"/>
    <w:rsid w:val="00481DB8"/>
    <w:rsid w:val="004845F0"/>
    <w:rsid w:val="004864DC"/>
    <w:rsid w:val="0048674E"/>
    <w:rsid w:val="004870CF"/>
    <w:rsid w:val="004877A8"/>
    <w:rsid w:val="00491B37"/>
    <w:rsid w:val="00491FAA"/>
    <w:rsid w:val="004935B0"/>
    <w:rsid w:val="00496B47"/>
    <w:rsid w:val="004A3F02"/>
    <w:rsid w:val="004A577B"/>
    <w:rsid w:val="004A7A69"/>
    <w:rsid w:val="004B1CD2"/>
    <w:rsid w:val="004C03A2"/>
    <w:rsid w:val="004C189A"/>
    <w:rsid w:val="004C4FFD"/>
    <w:rsid w:val="004D323F"/>
    <w:rsid w:val="004D577D"/>
    <w:rsid w:val="004E0824"/>
    <w:rsid w:val="004E0E1A"/>
    <w:rsid w:val="004F0BC9"/>
    <w:rsid w:val="004F5458"/>
    <w:rsid w:val="004F6E86"/>
    <w:rsid w:val="00507589"/>
    <w:rsid w:val="00511EE1"/>
    <w:rsid w:val="00515BDE"/>
    <w:rsid w:val="005166FE"/>
    <w:rsid w:val="0051744B"/>
    <w:rsid w:val="00522C6B"/>
    <w:rsid w:val="00531C22"/>
    <w:rsid w:val="00534DF9"/>
    <w:rsid w:val="0053709F"/>
    <w:rsid w:val="00547699"/>
    <w:rsid w:val="005535B5"/>
    <w:rsid w:val="0056381E"/>
    <w:rsid w:val="00567B03"/>
    <w:rsid w:val="0057462A"/>
    <w:rsid w:val="005751B3"/>
    <w:rsid w:val="00582ABB"/>
    <w:rsid w:val="00582C2D"/>
    <w:rsid w:val="005841ED"/>
    <w:rsid w:val="0058547D"/>
    <w:rsid w:val="005905C2"/>
    <w:rsid w:val="005A1F79"/>
    <w:rsid w:val="005A5A10"/>
    <w:rsid w:val="005A78A2"/>
    <w:rsid w:val="005B5553"/>
    <w:rsid w:val="005D11B6"/>
    <w:rsid w:val="005D2C19"/>
    <w:rsid w:val="005D71E0"/>
    <w:rsid w:val="005E176C"/>
    <w:rsid w:val="005E2823"/>
    <w:rsid w:val="005E6CE8"/>
    <w:rsid w:val="005F2D11"/>
    <w:rsid w:val="005F3B16"/>
    <w:rsid w:val="006037FC"/>
    <w:rsid w:val="00612D1F"/>
    <w:rsid w:val="0061414A"/>
    <w:rsid w:val="00616D99"/>
    <w:rsid w:val="00622550"/>
    <w:rsid w:val="00623D2C"/>
    <w:rsid w:val="00631A2F"/>
    <w:rsid w:val="00632610"/>
    <w:rsid w:val="006326A7"/>
    <w:rsid w:val="0064056F"/>
    <w:rsid w:val="00655C2C"/>
    <w:rsid w:val="006566D6"/>
    <w:rsid w:val="006579AC"/>
    <w:rsid w:val="006638CB"/>
    <w:rsid w:val="00663E50"/>
    <w:rsid w:val="00675A51"/>
    <w:rsid w:val="0067629B"/>
    <w:rsid w:val="0067689B"/>
    <w:rsid w:val="00682C64"/>
    <w:rsid w:val="006841B8"/>
    <w:rsid w:val="00684D35"/>
    <w:rsid w:val="00685ED1"/>
    <w:rsid w:val="00687881"/>
    <w:rsid w:val="0069097F"/>
    <w:rsid w:val="0069350A"/>
    <w:rsid w:val="0069766E"/>
    <w:rsid w:val="00697DFB"/>
    <w:rsid w:val="006B1491"/>
    <w:rsid w:val="006B1BD6"/>
    <w:rsid w:val="006B60E4"/>
    <w:rsid w:val="006B6305"/>
    <w:rsid w:val="006C196B"/>
    <w:rsid w:val="006C1CC4"/>
    <w:rsid w:val="006D632D"/>
    <w:rsid w:val="006D66B7"/>
    <w:rsid w:val="006D79AF"/>
    <w:rsid w:val="006E108D"/>
    <w:rsid w:val="006E1F3C"/>
    <w:rsid w:val="006E5B51"/>
    <w:rsid w:val="006F2A33"/>
    <w:rsid w:val="006F39FA"/>
    <w:rsid w:val="006F4EE2"/>
    <w:rsid w:val="007015DD"/>
    <w:rsid w:val="00706578"/>
    <w:rsid w:val="00710BE6"/>
    <w:rsid w:val="00711038"/>
    <w:rsid w:val="0071394E"/>
    <w:rsid w:val="00713D6E"/>
    <w:rsid w:val="00715CBA"/>
    <w:rsid w:val="00720F9C"/>
    <w:rsid w:val="0072185B"/>
    <w:rsid w:val="0072536E"/>
    <w:rsid w:val="00734F13"/>
    <w:rsid w:val="00740914"/>
    <w:rsid w:val="007413D0"/>
    <w:rsid w:val="00744B3B"/>
    <w:rsid w:val="007464DD"/>
    <w:rsid w:val="00746530"/>
    <w:rsid w:val="00747529"/>
    <w:rsid w:val="00755A20"/>
    <w:rsid w:val="00764A61"/>
    <w:rsid w:val="00766175"/>
    <w:rsid w:val="00771E27"/>
    <w:rsid w:val="007770EC"/>
    <w:rsid w:val="00783448"/>
    <w:rsid w:val="00792F1F"/>
    <w:rsid w:val="007A175C"/>
    <w:rsid w:val="007A4A0A"/>
    <w:rsid w:val="007B08DC"/>
    <w:rsid w:val="007B4D02"/>
    <w:rsid w:val="007C2771"/>
    <w:rsid w:val="007C35B2"/>
    <w:rsid w:val="007C62B1"/>
    <w:rsid w:val="007D29B2"/>
    <w:rsid w:val="007E255B"/>
    <w:rsid w:val="007E4531"/>
    <w:rsid w:val="007E6BCC"/>
    <w:rsid w:val="007F0305"/>
    <w:rsid w:val="007F1F30"/>
    <w:rsid w:val="007F3FA3"/>
    <w:rsid w:val="007F4C32"/>
    <w:rsid w:val="007F69EC"/>
    <w:rsid w:val="008000BF"/>
    <w:rsid w:val="00801678"/>
    <w:rsid w:val="00802986"/>
    <w:rsid w:val="0080358B"/>
    <w:rsid w:val="00810DAF"/>
    <w:rsid w:val="00812292"/>
    <w:rsid w:val="008139A3"/>
    <w:rsid w:val="00816762"/>
    <w:rsid w:val="00817C59"/>
    <w:rsid w:val="008329DD"/>
    <w:rsid w:val="008333D6"/>
    <w:rsid w:val="0083679D"/>
    <w:rsid w:val="0084237D"/>
    <w:rsid w:val="00845716"/>
    <w:rsid w:val="00850B88"/>
    <w:rsid w:val="008614D5"/>
    <w:rsid w:val="0086744D"/>
    <w:rsid w:val="00871DBE"/>
    <w:rsid w:val="008726C7"/>
    <w:rsid w:val="0087290B"/>
    <w:rsid w:val="00872959"/>
    <w:rsid w:val="00873B25"/>
    <w:rsid w:val="00874B67"/>
    <w:rsid w:val="00877E91"/>
    <w:rsid w:val="00881B78"/>
    <w:rsid w:val="00882ACC"/>
    <w:rsid w:val="00884C56"/>
    <w:rsid w:val="0088641D"/>
    <w:rsid w:val="00890A19"/>
    <w:rsid w:val="00891F19"/>
    <w:rsid w:val="008934D9"/>
    <w:rsid w:val="0089579E"/>
    <w:rsid w:val="008A4B28"/>
    <w:rsid w:val="008B2A72"/>
    <w:rsid w:val="008B4EEE"/>
    <w:rsid w:val="008C046A"/>
    <w:rsid w:val="008C105B"/>
    <w:rsid w:val="008E21A9"/>
    <w:rsid w:val="008E438B"/>
    <w:rsid w:val="008E514A"/>
    <w:rsid w:val="008E66AB"/>
    <w:rsid w:val="008E7657"/>
    <w:rsid w:val="008E76D9"/>
    <w:rsid w:val="008F0957"/>
    <w:rsid w:val="008F1C18"/>
    <w:rsid w:val="008F40F9"/>
    <w:rsid w:val="008F6CD7"/>
    <w:rsid w:val="008F724A"/>
    <w:rsid w:val="00901014"/>
    <w:rsid w:val="0090330F"/>
    <w:rsid w:val="00903E93"/>
    <w:rsid w:val="0090500E"/>
    <w:rsid w:val="0091210A"/>
    <w:rsid w:val="00914E94"/>
    <w:rsid w:val="009173B7"/>
    <w:rsid w:val="00921116"/>
    <w:rsid w:val="00921A0D"/>
    <w:rsid w:val="00922007"/>
    <w:rsid w:val="009235ED"/>
    <w:rsid w:val="00925F21"/>
    <w:rsid w:val="009279A8"/>
    <w:rsid w:val="0093308C"/>
    <w:rsid w:val="00940281"/>
    <w:rsid w:val="00942002"/>
    <w:rsid w:val="00945298"/>
    <w:rsid w:val="0094781D"/>
    <w:rsid w:val="0094787F"/>
    <w:rsid w:val="00952874"/>
    <w:rsid w:val="00954EC6"/>
    <w:rsid w:val="00954FF8"/>
    <w:rsid w:val="009566CF"/>
    <w:rsid w:val="00962FE2"/>
    <w:rsid w:val="00966B66"/>
    <w:rsid w:val="00971120"/>
    <w:rsid w:val="009719D9"/>
    <w:rsid w:val="0098048A"/>
    <w:rsid w:val="00980742"/>
    <w:rsid w:val="00981616"/>
    <w:rsid w:val="00984E4E"/>
    <w:rsid w:val="00990577"/>
    <w:rsid w:val="00991997"/>
    <w:rsid w:val="0099270F"/>
    <w:rsid w:val="009930CE"/>
    <w:rsid w:val="00995AD7"/>
    <w:rsid w:val="009A50CD"/>
    <w:rsid w:val="009A6013"/>
    <w:rsid w:val="009A62F5"/>
    <w:rsid w:val="009A6696"/>
    <w:rsid w:val="009A68F6"/>
    <w:rsid w:val="009B34BA"/>
    <w:rsid w:val="009C05D7"/>
    <w:rsid w:val="009C09C1"/>
    <w:rsid w:val="009C2F6E"/>
    <w:rsid w:val="009D0A79"/>
    <w:rsid w:val="009D750C"/>
    <w:rsid w:val="009E1EC9"/>
    <w:rsid w:val="00A022D6"/>
    <w:rsid w:val="00A04E0C"/>
    <w:rsid w:val="00A07752"/>
    <w:rsid w:val="00A13541"/>
    <w:rsid w:val="00A15A47"/>
    <w:rsid w:val="00A16C4E"/>
    <w:rsid w:val="00A177D0"/>
    <w:rsid w:val="00A22FCB"/>
    <w:rsid w:val="00A2476B"/>
    <w:rsid w:val="00A24E91"/>
    <w:rsid w:val="00A26356"/>
    <w:rsid w:val="00A41561"/>
    <w:rsid w:val="00A41C89"/>
    <w:rsid w:val="00A428B9"/>
    <w:rsid w:val="00A4456D"/>
    <w:rsid w:val="00A47665"/>
    <w:rsid w:val="00A47CDB"/>
    <w:rsid w:val="00A532D0"/>
    <w:rsid w:val="00A53C41"/>
    <w:rsid w:val="00A54B63"/>
    <w:rsid w:val="00A55AFB"/>
    <w:rsid w:val="00A62BBA"/>
    <w:rsid w:val="00A63D61"/>
    <w:rsid w:val="00A655E4"/>
    <w:rsid w:val="00A656FF"/>
    <w:rsid w:val="00A65AF3"/>
    <w:rsid w:val="00A728C4"/>
    <w:rsid w:val="00A760A2"/>
    <w:rsid w:val="00A77666"/>
    <w:rsid w:val="00A7788F"/>
    <w:rsid w:val="00A80CBE"/>
    <w:rsid w:val="00A860D9"/>
    <w:rsid w:val="00A95462"/>
    <w:rsid w:val="00A966CE"/>
    <w:rsid w:val="00AA0748"/>
    <w:rsid w:val="00AA5A75"/>
    <w:rsid w:val="00AA5EA5"/>
    <w:rsid w:val="00AB1012"/>
    <w:rsid w:val="00AC0216"/>
    <w:rsid w:val="00AC3B2E"/>
    <w:rsid w:val="00AD2D40"/>
    <w:rsid w:val="00AD4339"/>
    <w:rsid w:val="00AD5301"/>
    <w:rsid w:val="00AD5719"/>
    <w:rsid w:val="00AE480B"/>
    <w:rsid w:val="00AF102E"/>
    <w:rsid w:val="00AF33C0"/>
    <w:rsid w:val="00AF3FF3"/>
    <w:rsid w:val="00AF4308"/>
    <w:rsid w:val="00B005F0"/>
    <w:rsid w:val="00B01FE6"/>
    <w:rsid w:val="00B02518"/>
    <w:rsid w:val="00B03C49"/>
    <w:rsid w:val="00B05D73"/>
    <w:rsid w:val="00B063D7"/>
    <w:rsid w:val="00B2491D"/>
    <w:rsid w:val="00B26F48"/>
    <w:rsid w:val="00B3475A"/>
    <w:rsid w:val="00B417A7"/>
    <w:rsid w:val="00B41CD6"/>
    <w:rsid w:val="00B4238D"/>
    <w:rsid w:val="00B475BA"/>
    <w:rsid w:val="00B501DB"/>
    <w:rsid w:val="00B519BA"/>
    <w:rsid w:val="00B644CA"/>
    <w:rsid w:val="00B70706"/>
    <w:rsid w:val="00B74431"/>
    <w:rsid w:val="00B76DDA"/>
    <w:rsid w:val="00B91A6C"/>
    <w:rsid w:val="00B93D53"/>
    <w:rsid w:val="00B94058"/>
    <w:rsid w:val="00B9759F"/>
    <w:rsid w:val="00BA1387"/>
    <w:rsid w:val="00BA181A"/>
    <w:rsid w:val="00BA6E4E"/>
    <w:rsid w:val="00BB5582"/>
    <w:rsid w:val="00BC46D5"/>
    <w:rsid w:val="00BC7D6B"/>
    <w:rsid w:val="00BD2968"/>
    <w:rsid w:val="00BD4BAA"/>
    <w:rsid w:val="00BE21B4"/>
    <w:rsid w:val="00BE3A64"/>
    <w:rsid w:val="00BE607D"/>
    <w:rsid w:val="00C04BD9"/>
    <w:rsid w:val="00C05B4B"/>
    <w:rsid w:val="00C12892"/>
    <w:rsid w:val="00C229A4"/>
    <w:rsid w:val="00C2720A"/>
    <w:rsid w:val="00C30320"/>
    <w:rsid w:val="00C364F0"/>
    <w:rsid w:val="00C41789"/>
    <w:rsid w:val="00C52BA8"/>
    <w:rsid w:val="00C642B1"/>
    <w:rsid w:val="00C64955"/>
    <w:rsid w:val="00C74050"/>
    <w:rsid w:val="00C768DB"/>
    <w:rsid w:val="00C848E6"/>
    <w:rsid w:val="00C918EB"/>
    <w:rsid w:val="00C94A29"/>
    <w:rsid w:val="00CA3C69"/>
    <w:rsid w:val="00CA6378"/>
    <w:rsid w:val="00CA6A99"/>
    <w:rsid w:val="00CA6F54"/>
    <w:rsid w:val="00CA7A84"/>
    <w:rsid w:val="00CA7F1D"/>
    <w:rsid w:val="00CB0DC7"/>
    <w:rsid w:val="00CB466D"/>
    <w:rsid w:val="00CC2B16"/>
    <w:rsid w:val="00CC4093"/>
    <w:rsid w:val="00CC5C58"/>
    <w:rsid w:val="00CD6240"/>
    <w:rsid w:val="00CE0A16"/>
    <w:rsid w:val="00CE0D51"/>
    <w:rsid w:val="00CF08F0"/>
    <w:rsid w:val="00CF0CD6"/>
    <w:rsid w:val="00CF77DE"/>
    <w:rsid w:val="00D013D6"/>
    <w:rsid w:val="00D016E3"/>
    <w:rsid w:val="00D1108A"/>
    <w:rsid w:val="00D13AEE"/>
    <w:rsid w:val="00D1785C"/>
    <w:rsid w:val="00D22FAD"/>
    <w:rsid w:val="00D244EE"/>
    <w:rsid w:val="00D25949"/>
    <w:rsid w:val="00D30152"/>
    <w:rsid w:val="00D31282"/>
    <w:rsid w:val="00D3196A"/>
    <w:rsid w:val="00D32461"/>
    <w:rsid w:val="00D32882"/>
    <w:rsid w:val="00D32EBD"/>
    <w:rsid w:val="00D35056"/>
    <w:rsid w:val="00D358E2"/>
    <w:rsid w:val="00D37818"/>
    <w:rsid w:val="00D4664E"/>
    <w:rsid w:val="00D54385"/>
    <w:rsid w:val="00D578C0"/>
    <w:rsid w:val="00D57D95"/>
    <w:rsid w:val="00D60E85"/>
    <w:rsid w:val="00D60F5C"/>
    <w:rsid w:val="00D63E0F"/>
    <w:rsid w:val="00D71B90"/>
    <w:rsid w:val="00D72CCF"/>
    <w:rsid w:val="00D81037"/>
    <w:rsid w:val="00D877F9"/>
    <w:rsid w:val="00D903E8"/>
    <w:rsid w:val="00D94695"/>
    <w:rsid w:val="00DA0C5E"/>
    <w:rsid w:val="00DA1170"/>
    <w:rsid w:val="00DB02CD"/>
    <w:rsid w:val="00DB113A"/>
    <w:rsid w:val="00DB291C"/>
    <w:rsid w:val="00DC70B4"/>
    <w:rsid w:val="00DC79AB"/>
    <w:rsid w:val="00DD0C53"/>
    <w:rsid w:val="00DD14C3"/>
    <w:rsid w:val="00DD2DCB"/>
    <w:rsid w:val="00DE5AB6"/>
    <w:rsid w:val="00DF13DE"/>
    <w:rsid w:val="00DF213A"/>
    <w:rsid w:val="00DF3F70"/>
    <w:rsid w:val="00DF66AD"/>
    <w:rsid w:val="00E01138"/>
    <w:rsid w:val="00E0423A"/>
    <w:rsid w:val="00E0749C"/>
    <w:rsid w:val="00E116FE"/>
    <w:rsid w:val="00E13FAA"/>
    <w:rsid w:val="00E153AA"/>
    <w:rsid w:val="00E15933"/>
    <w:rsid w:val="00E17F9A"/>
    <w:rsid w:val="00E21F2F"/>
    <w:rsid w:val="00E22E5A"/>
    <w:rsid w:val="00E24866"/>
    <w:rsid w:val="00E25E9A"/>
    <w:rsid w:val="00E32986"/>
    <w:rsid w:val="00E35E9A"/>
    <w:rsid w:val="00E36601"/>
    <w:rsid w:val="00E403E8"/>
    <w:rsid w:val="00E41E89"/>
    <w:rsid w:val="00E42A86"/>
    <w:rsid w:val="00E42F66"/>
    <w:rsid w:val="00E477E9"/>
    <w:rsid w:val="00E47898"/>
    <w:rsid w:val="00E47C43"/>
    <w:rsid w:val="00E570B3"/>
    <w:rsid w:val="00E66CC3"/>
    <w:rsid w:val="00E678BA"/>
    <w:rsid w:val="00E67987"/>
    <w:rsid w:val="00E70C79"/>
    <w:rsid w:val="00E737BA"/>
    <w:rsid w:val="00E7534F"/>
    <w:rsid w:val="00E75839"/>
    <w:rsid w:val="00E77897"/>
    <w:rsid w:val="00E77B95"/>
    <w:rsid w:val="00E804EE"/>
    <w:rsid w:val="00E8681D"/>
    <w:rsid w:val="00E90B74"/>
    <w:rsid w:val="00E97819"/>
    <w:rsid w:val="00EA600F"/>
    <w:rsid w:val="00EA62F0"/>
    <w:rsid w:val="00EB4CB2"/>
    <w:rsid w:val="00EC1082"/>
    <w:rsid w:val="00EC7BBC"/>
    <w:rsid w:val="00ED0DEA"/>
    <w:rsid w:val="00ED169E"/>
    <w:rsid w:val="00ED4B0E"/>
    <w:rsid w:val="00EE196E"/>
    <w:rsid w:val="00EE738A"/>
    <w:rsid w:val="00EF7370"/>
    <w:rsid w:val="00EF7FBF"/>
    <w:rsid w:val="00F00CC3"/>
    <w:rsid w:val="00F016C5"/>
    <w:rsid w:val="00F0308F"/>
    <w:rsid w:val="00F03317"/>
    <w:rsid w:val="00F053A4"/>
    <w:rsid w:val="00F06C50"/>
    <w:rsid w:val="00F07631"/>
    <w:rsid w:val="00F17B6A"/>
    <w:rsid w:val="00F200AC"/>
    <w:rsid w:val="00F23434"/>
    <w:rsid w:val="00F25FE3"/>
    <w:rsid w:val="00F26A7B"/>
    <w:rsid w:val="00F27559"/>
    <w:rsid w:val="00F32066"/>
    <w:rsid w:val="00F32D2E"/>
    <w:rsid w:val="00F44A0C"/>
    <w:rsid w:val="00F46E1E"/>
    <w:rsid w:val="00F51002"/>
    <w:rsid w:val="00F54B69"/>
    <w:rsid w:val="00F644CF"/>
    <w:rsid w:val="00F66B1F"/>
    <w:rsid w:val="00F774BE"/>
    <w:rsid w:val="00F775FC"/>
    <w:rsid w:val="00F8006B"/>
    <w:rsid w:val="00F814D0"/>
    <w:rsid w:val="00F82DF9"/>
    <w:rsid w:val="00F841CB"/>
    <w:rsid w:val="00F8708A"/>
    <w:rsid w:val="00F8783C"/>
    <w:rsid w:val="00F87CB1"/>
    <w:rsid w:val="00F966F2"/>
    <w:rsid w:val="00F973BB"/>
    <w:rsid w:val="00FA5315"/>
    <w:rsid w:val="00FA6BCE"/>
    <w:rsid w:val="00FA7A18"/>
    <w:rsid w:val="00FB4834"/>
    <w:rsid w:val="00FB5A3D"/>
    <w:rsid w:val="00FB7F6C"/>
    <w:rsid w:val="00FC1F27"/>
    <w:rsid w:val="00FC4A96"/>
    <w:rsid w:val="00FD7D69"/>
    <w:rsid w:val="00FE11DE"/>
    <w:rsid w:val="00FF250A"/>
    <w:rsid w:val="010635D1"/>
    <w:rsid w:val="07EA3819"/>
    <w:rsid w:val="1A527241"/>
    <w:rsid w:val="1FA1BACF"/>
    <w:rsid w:val="5EF6ED26"/>
    <w:rsid w:val="7A018800"/>
    <w:rsid w:val="7EA764DD"/>
    <w:rsid w:val="7F45C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676BE9"/>
  <w15:chartTrackingRefBased/>
  <w15:docId w15:val="{D9DBF094-BC84-4B06-80EB-20F7E57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CD2"/>
  </w:style>
  <w:style w:type="paragraph" w:styleId="Heading1">
    <w:name w:val="heading 1"/>
    <w:basedOn w:val="Normal"/>
    <w:next w:val="Normal"/>
    <w:link w:val="Heading1Char"/>
    <w:uiPriority w:val="9"/>
    <w:qFormat/>
    <w:rsid w:val="009420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FB5A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2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626E"/>
    <w:rPr>
      <w:color w:val="0000FF"/>
      <w:u w:val="single"/>
    </w:rPr>
  </w:style>
  <w:style w:type="character" w:styleId="UnresolvedMention">
    <w:name w:val="Unresolved Mention"/>
    <w:basedOn w:val="DefaultParagraphFont"/>
    <w:uiPriority w:val="99"/>
    <w:semiHidden/>
    <w:unhideWhenUsed/>
    <w:rsid w:val="00663E50"/>
    <w:rPr>
      <w:color w:val="605E5C"/>
      <w:shd w:val="clear" w:color="auto" w:fill="E1DFDD"/>
    </w:rPr>
  </w:style>
  <w:style w:type="character" w:customStyle="1" w:styleId="ms-rtefontface-13">
    <w:name w:val="ms-rtefontface-13"/>
    <w:basedOn w:val="DefaultParagraphFont"/>
    <w:rsid w:val="00F03317"/>
  </w:style>
  <w:style w:type="paragraph" w:styleId="ListParagraph">
    <w:name w:val="List Paragraph"/>
    <w:basedOn w:val="Normal"/>
    <w:uiPriority w:val="34"/>
    <w:qFormat/>
    <w:rsid w:val="00F03317"/>
    <w:pPr>
      <w:ind w:left="720"/>
      <w:contextualSpacing/>
    </w:pPr>
  </w:style>
  <w:style w:type="paragraph" w:styleId="BalloonText">
    <w:name w:val="Balloon Text"/>
    <w:basedOn w:val="Normal"/>
    <w:link w:val="BalloonTextChar"/>
    <w:uiPriority w:val="99"/>
    <w:semiHidden/>
    <w:unhideWhenUsed/>
    <w:rsid w:val="00F6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CF"/>
    <w:rPr>
      <w:rFonts w:ascii="Segoe UI" w:hAnsi="Segoe UI" w:cs="Segoe UI"/>
      <w:sz w:val="18"/>
      <w:szCs w:val="18"/>
    </w:rPr>
  </w:style>
  <w:style w:type="character" w:styleId="Strong">
    <w:name w:val="Strong"/>
    <w:basedOn w:val="DefaultParagraphFont"/>
    <w:uiPriority w:val="22"/>
    <w:qFormat/>
    <w:rsid w:val="00F0308F"/>
    <w:rPr>
      <w:b/>
      <w:bCs/>
    </w:rPr>
  </w:style>
  <w:style w:type="character" w:customStyle="1" w:styleId="ms-rtefontsize-3">
    <w:name w:val="ms-rtefontsize-3"/>
    <w:basedOn w:val="DefaultParagraphFont"/>
    <w:rsid w:val="00C642B1"/>
  </w:style>
  <w:style w:type="character" w:styleId="Emphasis">
    <w:name w:val="Emphasis"/>
    <w:basedOn w:val="DefaultParagraphFont"/>
    <w:uiPriority w:val="20"/>
    <w:qFormat/>
    <w:rsid w:val="00C642B1"/>
    <w:rPr>
      <w:i/>
      <w:iCs/>
    </w:rPr>
  </w:style>
  <w:style w:type="character" w:styleId="FollowedHyperlink">
    <w:name w:val="FollowedHyperlink"/>
    <w:basedOn w:val="DefaultParagraphFont"/>
    <w:uiPriority w:val="99"/>
    <w:semiHidden/>
    <w:unhideWhenUsed/>
    <w:rsid w:val="00FC1F27"/>
    <w:rPr>
      <w:color w:val="954F72" w:themeColor="followedHyperlink"/>
      <w:u w:val="single"/>
    </w:rPr>
  </w:style>
  <w:style w:type="character" w:customStyle="1" w:styleId="Heading1Char">
    <w:name w:val="Heading 1 Char"/>
    <w:basedOn w:val="DefaultParagraphFont"/>
    <w:link w:val="Heading1"/>
    <w:uiPriority w:val="9"/>
    <w:rsid w:val="009420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42002"/>
    <w:pPr>
      <w:outlineLvl w:val="9"/>
    </w:pPr>
  </w:style>
  <w:style w:type="paragraph" w:styleId="TOC2">
    <w:name w:val="toc 2"/>
    <w:basedOn w:val="Normal"/>
    <w:next w:val="Normal"/>
    <w:autoRedefine/>
    <w:uiPriority w:val="39"/>
    <w:unhideWhenUsed/>
    <w:rsid w:val="00942002"/>
    <w:pPr>
      <w:spacing w:after="100"/>
      <w:ind w:left="220"/>
    </w:pPr>
    <w:rPr>
      <w:rFonts w:eastAsiaTheme="minorEastAsia" w:cs="Times New Roman"/>
    </w:rPr>
  </w:style>
  <w:style w:type="paragraph" w:styleId="TOC1">
    <w:name w:val="toc 1"/>
    <w:basedOn w:val="Normal"/>
    <w:next w:val="Normal"/>
    <w:autoRedefine/>
    <w:uiPriority w:val="39"/>
    <w:unhideWhenUsed/>
    <w:rsid w:val="00942002"/>
    <w:pPr>
      <w:spacing w:after="100"/>
    </w:pPr>
    <w:rPr>
      <w:rFonts w:eastAsiaTheme="minorEastAsia" w:cs="Times New Roman"/>
    </w:rPr>
  </w:style>
  <w:style w:type="paragraph" w:styleId="TOC3">
    <w:name w:val="toc 3"/>
    <w:basedOn w:val="Normal"/>
    <w:next w:val="Normal"/>
    <w:autoRedefine/>
    <w:uiPriority w:val="39"/>
    <w:unhideWhenUsed/>
    <w:rsid w:val="00942002"/>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1B70D3"/>
    <w:rPr>
      <w:sz w:val="16"/>
      <w:szCs w:val="16"/>
    </w:rPr>
  </w:style>
  <w:style w:type="paragraph" w:styleId="CommentText">
    <w:name w:val="annotation text"/>
    <w:basedOn w:val="Normal"/>
    <w:link w:val="CommentTextChar"/>
    <w:uiPriority w:val="99"/>
    <w:unhideWhenUsed/>
    <w:rsid w:val="001B70D3"/>
    <w:pPr>
      <w:spacing w:line="240" w:lineRule="auto"/>
    </w:pPr>
    <w:rPr>
      <w:sz w:val="20"/>
      <w:szCs w:val="20"/>
    </w:rPr>
  </w:style>
  <w:style w:type="character" w:customStyle="1" w:styleId="CommentTextChar">
    <w:name w:val="Comment Text Char"/>
    <w:basedOn w:val="DefaultParagraphFont"/>
    <w:link w:val="CommentText"/>
    <w:uiPriority w:val="99"/>
    <w:rsid w:val="001B70D3"/>
    <w:rPr>
      <w:sz w:val="20"/>
      <w:szCs w:val="20"/>
    </w:rPr>
  </w:style>
  <w:style w:type="paragraph" w:styleId="CommentSubject">
    <w:name w:val="annotation subject"/>
    <w:basedOn w:val="CommentText"/>
    <w:next w:val="CommentText"/>
    <w:link w:val="CommentSubjectChar"/>
    <w:uiPriority w:val="99"/>
    <w:semiHidden/>
    <w:unhideWhenUsed/>
    <w:rsid w:val="001B70D3"/>
    <w:rPr>
      <w:b/>
      <w:bCs/>
    </w:rPr>
  </w:style>
  <w:style w:type="character" w:customStyle="1" w:styleId="CommentSubjectChar">
    <w:name w:val="Comment Subject Char"/>
    <w:basedOn w:val="CommentTextChar"/>
    <w:link w:val="CommentSubject"/>
    <w:uiPriority w:val="99"/>
    <w:semiHidden/>
    <w:rsid w:val="001B70D3"/>
    <w:rPr>
      <w:b/>
      <w:bCs/>
      <w:sz w:val="20"/>
      <w:szCs w:val="20"/>
    </w:rPr>
  </w:style>
  <w:style w:type="table" w:styleId="TableGrid">
    <w:name w:val="Table Grid"/>
    <w:basedOn w:val="TableNormal"/>
    <w:uiPriority w:val="39"/>
    <w:rsid w:val="00BE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B5A3D"/>
    <w:rPr>
      <w:rFonts w:asciiTheme="majorHAnsi" w:eastAsiaTheme="majorEastAsia" w:hAnsiTheme="majorHAnsi" w:cstheme="majorBidi"/>
      <w:i/>
      <w:iCs/>
      <w:color w:val="2F5496" w:themeColor="accent1" w:themeShade="BF"/>
    </w:rPr>
  </w:style>
  <w:style w:type="paragraph" w:customStyle="1" w:styleId="Default">
    <w:name w:val="Default"/>
    <w:rsid w:val="00F814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7C62B1"/>
    <w:rPr>
      <w:color w:val="808080"/>
    </w:rPr>
  </w:style>
  <w:style w:type="paragraph" w:styleId="Revision">
    <w:name w:val="Revision"/>
    <w:hidden/>
    <w:uiPriority w:val="99"/>
    <w:semiHidden/>
    <w:rsid w:val="00154955"/>
    <w:pPr>
      <w:spacing w:after="0" w:line="240" w:lineRule="auto"/>
    </w:pPr>
  </w:style>
  <w:style w:type="paragraph" w:styleId="Header">
    <w:name w:val="header"/>
    <w:basedOn w:val="Normal"/>
    <w:link w:val="HeaderChar"/>
    <w:uiPriority w:val="99"/>
    <w:unhideWhenUsed/>
    <w:rsid w:val="00010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B2"/>
  </w:style>
  <w:style w:type="paragraph" w:styleId="Footer">
    <w:name w:val="footer"/>
    <w:basedOn w:val="Normal"/>
    <w:link w:val="FooterChar"/>
    <w:uiPriority w:val="99"/>
    <w:unhideWhenUsed/>
    <w:rsid w:val="0001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1984">
      <w:bodyDiv w:val="1"/>
      <w:marLeft w:val="0"/>
      <w:marRight w:val="0"/>
      <w:marTop w:val="0"/>
      <w:marBottom w:val="0"/>
      <w:divBdr>
        <w:top w:val="none" w:sz="0" w:space="0" w:color="auto"/>
        <w:left w:val="none" w:sz="0" w:space="0" w:color="auto"/>
        <w:bottom w:val="none" w:sz="0" w:space="0" w:color="auto"/>
        <w:right w:val="none" w:sz="0" w:space="0" w:color="auto"/>
      </w:divBdr>
    </w:div>
    <w:div w:id="62530605">
      <w:bodyDiv w:val="1"/>
      <w:marLeft w:val="0"/>
      <w:marRight w:val="0"/>
      <w:marTop w:val="0"/>
      <w:marBottom w:val="0"/>
      <w:divBdr>
        <w:top w:val="none" w:sz="0" w:space="0" w:color="auto"/>
        <w:left w:val="none" w:sz="0" w:space="0" w:color="auto"/>
        <w:bottom w:val="none" w:sz="0" w:space="0" w:color="auto"/>
        <w:right w:val="none" w:sz="0" w:space="0" w:color="auto"/>
      </w:divBdr>
    </w:div>
    <w:div w:id="82532350">
      <w:bodyDiv w:val="1"/>
      <w:marLeft w:val="0"/>
      <w:marRight w:val="0"/>
      <w:marTop w:val="0"/>
      <w:marBottom w:val="0"/>
      <w:divBdr>
        <w:top w:val="none" w:sz="0" w:space="0" w:color="auto"/>
        <w:left w:val="none" w:sz="0" w:space="0" w:color="auto"/>
        <w:bottom w:val="none" w:sz="0" w:space="0" w:color="auto"/>
        <w:right w:val="none" w:sz="0" w:space="0" w:color="auto"/>
      </w:divBdr>
    </w:div>
    <w:div w:id="142429350">
      <w:bodyDiv w:val="1"/>
      <w:marLeft w:val="0"/>
      <w:marRight w:val="0"/>
      <w:marTop w:val="0"/>
      <w:marBottom w:val="0"/>
      <w:divBdr>
        <w:top w:val="none" w:sz="0" w:space="0" w:color="auto"/>
        <w:left w:val="none" w:sz="0" w:space="0" w:color="auto"/>
        <w:bottom w:val="none" w:sz="0" w:space="0" w:color="auto"/>
        <w:right w:val="none" w:sz="0" w:space="0" w:color="auto"/>
      </w:divBdr>
    </w:div>
    <w:div w:id="147015666">
      <w:bodyDiv w:val="1"/>
      <w:marLeft w:val="0"/>
      <w:marRight w:val="0"/>
      <w:marTop w:val="0"/>
      <w:marBottom w:val="0"/>
      <w:divBdr>
        <w:top w:val="none" w:sz="0" w:space="0" w:color="auto"/>
        <w:left w:val="none" w:sz="0" w:space="0" w:color="auto"/>
        <w:bottom w:val="none" w:sz="0" w:space="0" w:color="auto"/>
        <w:right w:val="none" w:sz="0" w:space="0" w:color="auto"/>
      </w:divBdr>
    </w:div>
    <w:div w:id="181019561">
      <w:bodyDiv w:val="1"/>
      <w:marLeft w:val="0"/>
      <w:marRight w:val="0"/>
      <w:marTop w:val="0"/>
      <w:marBottom w:val="0"/>
      <w:divBdr>
        <w:top w:val="none" w:sz="0" w:space="0" w:color="auto"/>
        <w:left w:val="none" w:sz="0" w:space="0" w:color="auto"/>
        <w:bottom w:val="none" w:sz="0" w:space="0" w:color="auto"/>
        <w:right w:val="none" w:sz="0" w:space="0" w:color="auto"/>
      </w:divBdr>
      <w:divsChild>
        <w:div w:id="58938981">
          <w:marLeft w:val="-225"/>
          <w:marRight w:val="-225"/>
          <w:marTop w:val="0"/>
          <w:marBottom w:val="0"/>
          <w:divBdr>
            <w:top w:val="none" w:sz="0" w:space="0" w:color="auto"/>
            <w:left w:val="none" w:sz="0" w:space="0" w:color="auto"/>
            <w:bottom w:val="none" w:sz="0" w:space="0" w:color="auto"/>
            <w:right w:val="none" w:sz="0" w:space="0" w:color="auto"/>
          </w:divBdr>
        </w:div>
      </w:divsChild>
    </w:div>
    <w:div w:id="267395134">
      <w:bodyDiv w:val="1"/>
      <w:marLeft w:val="0"/>
      <w:marRight w:val="0"/>
      <w:marTop w:val="0"/>
      <w:marBottom w:val="0"/>
      <w:divBdr>
        <w:top w:val="none" w:sz="0" w:space="0" w:color="auto"/>
        <w:left w:val="none" w:sz="0" w:space="0" w:color="auto"/>
        <w:bottom w:val="none" w:sz="0" w:space="0" w:color="auto"/>
        <w:right w:val="none" w:sz="0" w:space="0" w:color="auto"/>
      </w:divBdr>
    </w:div>
    <w:div w:id="289241499">
      <w:bodyDiv w:val="1"/>
      <w:marLeft w:val="0"/>
      <w:marRight w:val="0"/>
      <w:marTop w:val="0"/>
      <w:marBottom w:val="0"/>
      <w:divBdr>
        <w:top w:val="none" w:sz="0" w:space="0" w:color="auto"/>
        <w:left w:val="none" w:sz="0" w:space="0" w:color="auto"/>
        <w:bottom w:val="none" w:sz="0" w:space="0" w:color="auto"/>
        <w:right w:val="none" w:sz="0" w:space="0" w:color="auto"/>
      </w:divBdr>
    </w:div>
    <w:div w:id="328676471">
      <w:bodyDiv w:val="1"/>
      <w:marLeft w:val="0"/>
      <w:marRight w:val="0"/>
      <w:marTop w:val="0"/>
      <w:marBottom w:val="0"/>
      <w:divBdr>
        <w:top w:val="none" w:sz="0" w:space="0" w:color="auto"/>
        <w:left w:val="none" w:sz="0" w:space="0" w:color="auto"/>
        <w:bottom w:val="none" w:sz="0" w:space="0" w:color="auto"/>
        <w:right w:val="none" w:sz="0" w:space="0" w:color="auto"/>
      </w:divBdr>
    </w:div>
    <w:div w:id="349651302">
      <w:bodyDiv w:val="1"/>
      <w:marLeft w:val="0"/>
      <w:marRight w:val="0"/>
      <w:marTop w:val="0"/>
      <w:marBottom w:val="0"/>
      <w:divBdr>
        <w:top w:val="none" w:sz="0" w:space="0" w:color="auto"/>
        <w:left w:val="none" w:sz="0" w:space="0" w:color="auto"/>
        <w:bottom w:val="none" w:sz="0" w:space="0" w:color="auto"/>
        <w:right w:val="none" w:sz="0" w:space="0" w:color="auto"/>
      </w:divBdr>
    </w:div>
    <w:div w:id="358969328">
      <w:bodyDiv w:val="1"/>
      <w:marLeft w:val="0"/>
      <w:marRight w:val="0"/>
      <w:marTop w:val="0"/>
      <w:marBottom w:val="0"/>
      <w:divBdr>
        <w:top w:val="none" w:sz="0" w:space="0" w:color="auto"/>
        <w:left w:val="none" w:sz="0" w:space="0" w:color="auto"/>
        <w:bottom w:val="none" w:sz="0" w:space="0" w:color="auto"/>
        <w:right w:val="none" w:sz="0" w:space="0" w:color="auto"/>
      </w:divBdr>
    </w:div>
    <w:div w:id="378015329">
      <w:bodyDiv w:val="1"/>
      <w:marLeft w:val="0"/>
      <w:marRight w:val="0"/>
      <w:marTop w:val="0"/>
      <w:marBottom w:val="0"/>
      <w:divBdr>
        <w:top w:val="none" w:sz="0" w:space="0" w:color="auto"/>
        <w:left w:val="none" w:sz="0" w:space="0" w:color="auto"/>
        <w:bottom w:val="none" w:sz="0" w:space="0" w:color="auto"/>
        <w:right w:val="none" w:sz="0" w:space="0" w:color="auto"/>
      </w:divBdr>
      <w:divsChild>
        <w:div w:id="825509416">
          <w:marLeft w:val="0"/>
          <w:marRight w:val="0"/>
          <w:marTop w:val="0"/>
          <w:marBottom w:val="0"/>
          <w:divBdr>
            <w:top w:val="none" w:sz="0" w:space="0" w:color="auto"/>
            <w:left w:val="none" w:sz="0" w:space="0" w:color="auto"/>
            <w:bottom w:val="none" w:sz="0" w:space="0" w:color="auto"/>
            <w:right w:val="none" w:sz="0" w:space="0" w:color="auto"/>
          </w:divBdr>
          <w:divsChild>
            <w:div w:id="43677595">
              <w:marLeft w:val="0"/>
              <w:marRight w:val="0"/>
              <w:marTop w:val="0"/>
              <w:marBottom w:val="0"/>
              <w:divBdr>
                <w:top w:val="none" w:sz="0" w:space="0" w:color="auto"/>
                <w:left w:val="none" w:sz="0" w:space="0" w:color="auto"/>
                <w:bottom w:val="none" w:sz="0" w:space="0" w:color="auto"/>
                <w:right w:val="none" w:sz="0" w:space="0" w:color="auto"/>
              </w:divBdr>
            </w:div>
            <w:div w:id="324019651">
              <w:marLeft w:val="0"/>
              <w:marRight w:val="0"/>
              <w:marTop w:val="0"/>
              <w:marBottom w:val="0"/>
              <w:divBdr>
                <w:top w:val="none" w:sz="0" w:space="0" w:color="auto"/>
                <w:left w:val="none" w:sz="0" w:space="0" w:color="auto"/>
                <w:bottom w:val="none" w:sz="0" w:space="0" w:color="auto"/>
                <w:right w:val="none" w:sz="0" w:space="0" w:color="auto"/>
              </w:divBdr>
            </w:div>
            <w:div w:id="633491232">
              <w:marLeft w:val="0"/>
              <w:marRight w:val="0"/>
              <w:marTop w:val="0"/>
              <w:marBottom w:val="0"/>
              <w:divBdr>
                <w:top w:val="none" w:sz="0" w:space="0" w:color="auto"/>
                <w:left w:val="none" w:sz="0" w:space="0" w:color="auto"/>
                <w:bottom w:val="none" w:sz="0" w:space="0" w:color="auto"/>
                <w:right w:val="none" w:sz="0" w:space="0" w:color="auto"/>
              </w:divBdr>
            </w:div>
            <w:div w:id="8825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4675">
      <w:bodyDiv w:val="1"/>
      <w:marLeft w:val="0"/>
      <w:marRight w:val="0"/>
      <w:marTop w:val="0"/>
      <w:marBottom w:val="0"/>
      <w:divBdr>
        <w:top w:val="none" w:sz="0" w:space="0" w:color="auto"/>
        <w:left w:val="none" w:sz="0" w:space="0" w:color="auto"/>
        <w:bottom w:val="none" w:sz="0" w:space="0" w:color="auto"/>
        <w:right w:val="none" w:sz="0" w:space="0" w:color="auto"/>
      </w:divBdr>
    </w:div>
    <w:div w:id="405687915">
      <w:bodyDiv w:val="1"/>
      <w:marLeft w:val="0"/>
      <w:marRight w:val="0"/>
      <w:marTop w:val="0"/>
      <w:marBottom w:val="0"/>
      <w:divBdr>
        <w:top w:val="none" w:sz="0" w:space="0" w:color="auto"/>
        <w:left w:val="none" w:sz="0" w:space="0" w:color="auto"/>
        <w:bottom w:val="none" w:sz="0" w:space="0" w:color="auto"/>
        <w:right w:val="none" w:sz="0" w:space="0" w:color="auto"/>
      </w:divBdr>
    </w:div>
    <w:div w:id="434374539">
      <w:bodyDiv w:val="1"/>
      <w:marLeft w:val="0"/>
      <w:marRight w:val="0"/>
      <w:marTop w:val="0"/>
      <w:marBottom w:val="0"/>
      <w:divBdr>
        <w:top w:val="none" w:sz="0" w:space="0" w:color="auto"/>
        <w:left w:val="none" w:sz="0" w:space="0" w:color="auto"/>
        <w:bottom w:val="none" w:sz="0" w:space="0" w:color="auto"/>
        <w:right w:val="none" w:sz="0" w:space="0" w:color="auto"/>
      </w:divBdr>
    </w:div>
    <w:div w:id="436753772">
      <w:bodyDiv w:val="1"/>
      <w:marLeft w:val="0"/>
      <w:marRight w:val="0"/>
      <w:marTop w:val="0"/>
      <w:marBottom w:val="0"/>
      <w:divBdr>
        <w:top w:val="none" w:sz="0" w:space="0" w:color="auto"/>
        <w:left w:val="none" w:sz="0" w:space="0" w:color="auto"/>
        <w:bottom w:val="none" w:sz="0" w:space="0" w:color="auto"/>
        <w:right w:val="none" w:sz="0" w:space="0" w:color="auto"/>
      </w:divBdr>
    </w:div>
    <w:div w:id="478612356">
      <w:bodyDiv w:val="1"/>
      <w:marLeft w:val="0"/>
      <w:marRight w:val="0"/>
      <w:marTop w:val="0"/>
      <w:marBottom w:val="0"/>
      <w:divBdr>
        <w:top w:val="none" w:sz="0" w:space="0" w:color="auto"/>
        <w:left w:val="none" w:sz="0" w:space="0" w:color="auto"/>
        <w:bottom w:val="none" w:sz="0" w:space="0" w:color="auto"/>
        <w:right w:val="none" w:sz="0" w:space="0" w:color="auto"/>
      </w:divBdr>
      <w:divsChild>
        <w:div w:id="1965229257">
          <w:marLeft w:val="0"/>
          <w:marRight w:val="0"/>
          <w:marTop w:val="0"/>
          <w:marBottom w:val="0"/>
          <w:divBdr>
            <w:top w:val="none" w:sz="0" w:space="0" w:color="auto"/>
            <w:left w:val="none" w:sz="0" w:space="0" w:color="auto"/>
            <w:bottom w:val="none" w:sz="0" w:space="0" w:color="auto"/>
            <w:right w:val="none" w:sz="0" w:space="0" w:color="auto"/>
          </w:divBdr>
          <w:divsChild>
            <w:div w:id="338430716">
              <w:marLeft w:val="0"/>
              <w:marRight w:val="0"/>
              <w:marTop w:val="0"/>
              <w:marBottom w:val="0"/>
              <w:divBdr>
                <w:top w:val="none" w:sz="0" w:space="0" w:color="auto"/>
                <w:left w:val="none" w:sz="0" w:space="0" w:color="auto"/>
                <w:bottom w:val="none" w:sz="0" w:space="0" w:color="auto"/>
                <w:right w:val="none" w:sz="0" w:space="0" w:color="auto"/>
              </w:divBdr>
            </w:div>
            <w:div w:id="670066547">
              <w:marLeft w:val="0"/>
              <w:marRight w:val="0"/>
              <w:marTop w:val="0"/>
              <w:marBottom w:val="0"/>
              <w:divBdr>
                <w:top w:val="none" w:sz="0" w:space="0" w:color="auto"/>
                <w:left w:val="none" w:sz="0" w:space="0" w:color="auto"/>
                <w:bottom w:val="none" w:sz="0" w:space="0" w:color="auto"/>
                <w:right w:val="none" w:sz="0" w:space="0" w:color="auto"/>
              </w:divBdr>
              <w:divsChild>
                <w:div w:id="1293361800">
                  <w:marLeft w:val="0"/>
                  <w:marRight w:val="0"/>
                  <w:marTop w:val="0"/>
                  <w:marBottom w:val="0"/>
                  <w:divBdr>
                    <w:top w:val="none" w:sz="0" w:space="0" w:color="auto"/>
                    <w:left w:val="none" w:sz="0" w:space="0" w:color="auto"/>
                    <w:bottom w:val="none" w:sz="0" w:space="0" w:color="auto"/>
                    <w:right w:val="none" w:sz="0" w:space="0" w:color="auto"/>
                  </w:divBdr>
                </w:div>
              </w:divsChild>
            </w:div>
            <w:div w:id="8890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6168">
      <w:bodyDiv w:val="1"/>
      <w:marLeft w:val="0"/>
      <w:marRight w:val="0"/>
      <w:marTop w:val="0"/>
      <w:marBottom w:val="0"/>
      <w:divBdr>
        <w:top w:val="none" w:sz="0" w:space="0" w:color="auto"/>
        <w:left w:val="none" w:sz="0" w:space="0" w:color="auto"/>
        <w:bottom w:val="none" w:sz="0" w:space="0" w:color="auto"/>
        <w:right w:val="none" w:sz="0" w:space="0" w:color="auto"/>
      </w:divBdr>
    </w:div>
    <w:div w:id="569539027">
      <w:bodyDiv w:val="1"/>
      <w:marLeft w:val="0"/>
      <w:marRight w:val="0"/>
      <w:marTop w:val="0"/>
      <w:marBottom w:val="0"/>
      <w:divBdr>
        <w:top w:val="none" w:sz="0" w:space="0" w:color="auto"/>
        <w:left w:val="none" w:sz="0" w:space="0" w:color="auto"/>
        <w:bottom w:val="none" w:sz="0" w:space="0" w:color="auto"/>
        <w:right w:val="none" w:sz="0" w:space="0" w:color="auto"/>
      </w:divBdr>
    </w:div>
    <w:div w:id="606349671">
      <w:bodyDiv w:val="1"/>
      <w:marLeft w:val="0"/>
      <w:marRight w:val="0"/>
      <w:marTop w:val="0"/>
      <w:marBottom w:val="0"/>
      <w:divBdr>
        <w:top w:val="none" w:sz="0" w:space="0" w:color="auto"/>
        <w:left w:val="none" w:sz="0" w:space="0" w:color="auto"/>
        <w:bottom w:val="none" w:sz="0" w:space="0" w:color="auto"/>
        <w:right w:val="none" w:sz="0" w:space="0" w:color="auto"/>
      </w:divBdr>
    </w:div>
    <w:div w:id="680811870">
      <w:bodyDiv w:val="1"/>
      <w:marLeft w:val="0"/>
      <w:marRight w:val="0"/>
      <w:marTop w:val="0"/>
      <w:marBottom w:val="0"/>
      <w:divBdr>
        <w:top w:val="none" w:sz="0" w:space="0" w:color="auto"/>
        <w:left w:val="none" w:sz="0" w:space="0" w:color="auto"/>
        <w:bottom w:val="none" w:sz="0" w:space="0" w:color="auto"/>
        <w:right w:val="none" w:sz="0" w:space="0" w:color="auto"/>
      </w:divBdr>
    </w:div>
    <w:div w:id="733045714">
      <w:bodyDiv w:val="1"/>
      <w:marLeft w:val="0"/>
      <w:marRight w:val="0"/>
      <w:marTop w:val="0"/>
      <w:marBottom w:val="0"/>
      <w:divBdr>
        <w:top w:val="none" w:sz="0" w:space="0" w:color="auto"/>
        <w:left w:val="none" w:sz="0" w:space="0" w:color="auto"/>
        <w:bottom w:val="none" w:sz="0" w:space="0" w:color="auto"/>
        <w:right w:val="none" w:sz="0" w:space="0" w:color="auto"/>
      </w:divBdr>
    </w:div>
    <w:div w:id="851839864">
      <w:bodyDiv w:val="1"/>
      <w:marLeft w:val="0"/>
      <w:marRight w:val="0"/>
      <w:marTop w:val="0"/>
      <w:marBottom w:val="0"/>
      <w:divBdr>
        <w:top w:val="none" w:sz="0" w:space="0" w:color="auto"/>
        <w:left w:val="none" w:sz="0" w:space="0" w:color="auto"/>
        <w:bottom w:val="none" w:sz="0" w:space="0" w:color="auto"/>
        <w:right w:val="none" w:sz="0" w:space="0" w:color="auto"/>
      </w:divBdr>
    </w:div>
    <w:div w:id="880092787">
      <w:bodyDiv w:val="1"/>
      <w:marLeft w:val="0"/>
      <w:marRight w:val="0"/>
      <w:marTop w:val="0"/>
      <w:marBottom w:val="0"/>
      <w:divBdr>
        <w:top w:val="none" w:sz="0" w:space="0" w:color="auto"/>
        <w:left w:val="none" w:sz="0" w:space="0" w:color="auto"/>
        <w:bottom w:val="none" w:sz="0" w:space="0" w:color="auto"/>
        <w:right w:val="none" w:sz="0" w:space="0" w:color="auto"/>
      </w:divBdr>
    </w:div>
    <w:div w:id="953445275">
      <w:bodyDiv w:val="1"/>
      <w:marLeft w:val="0"/>
      <w:marRight w:val="0"/>
      <w:marTop w:val="0"/>
      <w:marBottom w:val="0"/>
      <w:divBdr>
        <w:top w:val="none" w:sz="0" w:space="0" w:color="auto"/>
        <w:left w:val="none" w:sz="0" w:space="0" w:color="auto"/>
        <w:bottom w:val="none" w:sz="0" w:space="0" w:color="auto"/>
        <w:right w:val="none" w:sz="0" w:space="0" w:color="auto"/>
      </w:divBdr>
    </w:div>
    <w:div w:id="959802628">
      <w:bodyDiv w:val="1"/>
      <w:marLeft w:val="0"/>
      <w:marRight w:val="0"/>
      <w:marTop w:val="0"/>
      <w:marBottom w:val="0"/>
      <w:divBdr>
        <w:top w:val="none" w:sz="0" w:space="0" w:color="auto"/>
        <w:left w:val="none" w:sz="0" w:space="0" w:color="auto"/>
        <w:bottom w:val="none" w:sz="0" w:space="0" w:color="auto"/>
        <w:right w:val="none" w:sz="0" w:space="0" w:color="auto"/>
      </w:divBdr>
    </w:div>
    <w:div w:id="1035546436">
      <w:bodyDiv w:val="1"/>
      <w:marLeft w:val="0"/>
      <w:marRight w:val="0"/>
      <w:marTop w:val="0"/>
      <w:marBottom w:val="0"/>
      <w:divBdr>
        <w:top w:val="none" w:sz="0" w:space="0" w:color="auto"/>
        <w:left w:val="none" w:sz="0" w:space="0" w:color="auto"/>
        <w:bottom w:val="none" w:sz="0" w:space="0" w:color="auto"/>
        <w:right w:val="none" w:sz="0" w:space="0" w:color="auto"/>
      </w:divBdr>
    </w:div>
    <w:div w:id="1074820356">
      <w:bodyDiv w:val="1"/>
      <w:marLeft w:val="0"/>
      <w:marRight w:val="0"/>
      <w:marTop w:val="0"/>
      <w:marBottom w:val="0"/>
      <w:divBdr>
        <w:top w:val="none" w:sz="0" w:space="0" w:color="auto"/>
        <w:left w:val="none" w:sz="0" w:space="0" w:color="auto"/>
        <w:bottom w:val="none" w:sz="0" w:space="0" w:color="auto"/>
        <w:right w:val="none" w:sz="0" w:space="0" w:color="auto"/>
      </w:divBdr>
    </w:div>
    <w:div w:id="1198811025">
      <w:bodyDiv w:val="1"/>
      <w:marLeft w:val="0"/>
      <w:marRight w:val="0"/>
      <w:marTop w:val="0"/>
      <w:marBottom w:val="0"/>
      <w:divBdr>
        <w:top w:val="none" w:sz="0" w:space="0" w:color="auto"/>
        <w:left w:val="none" w:sz="0" w:space="0" w:color="auto"/>
        <w:bottom w:val="none" w:sz="0" w:space="0" w:color="auto"/>
        <w:right w:val="none" w:sz="0" w:space="0" w:color="auto"/>
      </w:divBdr>
    </w:div>
    <w:div w:id="1230729303">
      <w:bodyDiv w:val="1"/>
      <w:marLeft w:val="0"/>
      <w:marRight w:val="0"/>
      <w:marTop w:val="0"/>
      <w:marBottom w:val="0"/>
      <w:divBdr>
        <w:top w:val="none" w:sz="0" w:space="0" w:color="auto"/>
        <w:left w:val="none" w:sz="0" w:space="0" w:color="auto"/>
        <w:bottom w:val="none" w:sz="0" w:space="0" w:color="auto"/>
        <w:right w:val="none" w:sz="0" w:space="0" w:color="auto"/>
      </w:divBdr>
    </w:div>
    <w:div w:id="1302609702">
      <w:bodyDiv w:val="1"/>
      <w:marLeft w:val="0"/>
      <w:marRight w:val="0"/>
      <w:marTop w:val="0"/>
      <w:marBottom w:val="0"/>
      <w:divBdr>
        <w:top w:val="none" w:sz="0" w:space="0" w:color="auto"/>
        <w:left w:val="none" w:sz="0" w:space="0" w:color="auto"/>
        <w:bottom w:val="none" w:sz="0" w:space="0" w:color="auto"/>
        <w:right w:val="none" w:sz="0" w:space="0" w:color="auto"/>
      </w:divBdr>
      <w:divsChild>
        <w:div w:id="119150897">
          <w:marLeft w:val="0"/>
          <w:marRight w:val="0"/>
          <w:marTop w:val="0"/>
          <w:marBottom w:val="0"/>
          <w:divBdr>
            <w:top w:val="none" w:sz="0" w:space="0" w:color="auto"/>
            <w:left w:val="none" w:sz="0" w:space="0" w:color="auto"/>
            <w:bottom w:val="none" w:sz="0" w:space="0" w:color="auto"/>
            <w:right w:val="none" w:sz="0" w:space="0" w:color="auto"/>
          </w:divBdr>
        </w:div>
        <w:div w:id="1296985741">
          <w:marLeft w:val="0"/>
          <w:marRight w:val="0"/>
          <w:marTop w:val="0"/>
          <w:marBottom w:val="0"/>
          <w:divBdr>
            <w:top w:val="none" w:sz="0" w:space="0" w:color="auto"/>
            <w:left w:val="none" w:sz="0" w:space="0" w:color="auto"/>
            <w:bottom w:val="none" w:sz="0" w:space="0" w:color="auto"/>
            <w:right w:val="none" w:sz="0" w:space="0" w:color="auto"/>
          </w:divBdr>
        </w:div>
        <w:div w:id="1334381364">
          <w:marLeft w:val="0"/>
          <w:marRight w:val="0"/>
          <w:marTop w:val="0"/>
          <w:marBottom w:val="0"/>
          <w:divBdr>
            <w:top w:val="none" w:sz="0" w:space="0" w:color="auto"/>
            <w:left w:val="none" w:sz="0" w:space="0" w:color="auto"/>
            <w:bottom w:val="none" w:sz="0" w:space="0" w:color="auto"/>
            <w:right w:val="none" w:sz="0" w:space="0" w:color="auto"/>
          </w:divBdr>
        </w:div>
        <w:div w:id="1341003024">
          <w:marLeft w:val="0"/>
          <w:marRight w:val="0"/>
          <w:marTop w:val="0"/>
          <w:marBottom w:val="0"/>
          <w:divBdr>
            <w:top w:val="none" w:sz="0" w:space="0" w:color="auto"/>
            <w:left w:val="none" w:sz="0" w:space="0" w:color="auto"/>
            <w:bottom w:val="none" w:sz="0" w:space="0" w:color="auto"/>
            <w:right w:val="none" w:sz="0" w:space="0" w:color="auto"/>
          </w:divBdr>
        </w:div>
        <w:div w:id="1412391431">
          <w:marLeft w:val="0"/>
          <w:marRight w:val="0"/>
          <w:marTop w:val="0"/>
          <w:marBottom w:val="0"/>
          <w:divBdr>
            <w:top w:val="none" w:sz="0" w:space="0" w:color="auto"/>
            <w:left w:val="none" w:sz="0" w:space="0" w:color="auto"/>
            <w:bottom w:val="none" w:sz="0" w:space="0" w:color="auto"/>
            <w:right w:val="none" w:sz="0" w:space="0" w:color="auto"/>
          </w:divBdr>
        </w:div>
        <w:div w:id="2144419917">
          <w:marLeft w:val="0"/>
          <w:marRight w:val="0"/>
          <w:marTop w:val="0"/>
          <w:marBottom w:val="0"/>
          <w:divBdr>
            <w:top w:val="none" w:sz="0" w:space="0" w:color="auto"/>
            <w:left w:val="none" w:sz="0" w:space="0" w:color="auto"/>
            <w:bottom w:val="none" w:sz="0" w:space="0" w:color="auto"/>
            <w:right w:val="none" w:sz="0" w:space="0" w:color="auto"/>
          </w:divBdr>
        </w:div>
      </w:divsChild>
    </w:div>
    <w:div w:id="1313486868">
      <w:bodyDiv w:val="1"/>
      <w:marLeft w:val="0"/>
      <w:marRight w:val="0"/>
      <w:marTop w:val="0"/>
      <w:marBottom w:val="0"/>
      <w:divBdr>
        <w:top w:val="none" w:sz="0" w:space="0" w:color="auto"/>
        <w:left w:val="none" w:sz="0" w:space="0" w:color="auto"/>
        <w:bottom w:val="none" w:sz="0" w:space="0" w:color="auto"/>
        <w:right w:val="none" w:sz="0" w:space="0" w:color="auto"/>
      </w:divBdr>
    </w:div>
    <w:div w:id="1418403838">
      <w:bodyDiv w:val="1"/>
      <w:marLeft w:val="0"/>
      <w:marRight w:val="0"/>
      <w:marTop w:val="0"/>
      <w:marBottom w:val="0"/>
      <w:divBdr>
        <w:top w:val="none" w:sz="0" w:space="0" w:color="auto"/>
        <w:left w:val="none" w:sz="0" w:space="0" w:color="auto"/>
        <w:bottom w:val="none" w:sz="0" w:space="0" w:color="auto"/>
        <w:right w:val="none" w:sz="0" w:space="0" w:color="auto"/>
      </w:divBdr>
      <w:divsChild>
        <w:div w:id="977803824">
          <w:marLeft w:val="-225"/>
          <w:marRight w:val="-225"/>
          <w:marTop w:val="0"/>
          <w:marBottom w:val="0"/>
          <w:divBdr>
            <w:top w:val="none" w:sz="0" w:space="0" w:color="auto"/>
            <w:left w:val="none" w:sz="0" w:space="0" w:color="auto"/>
            <w:bottom w:val="none" w:sz="0" w:space="0" w:color="auto"/>
            <w:right w:val="none" w:sz="0" w:space="0" w:color="auto"/>
          </w:divBdr>
        </w:div>
      </w:divsChild>
    </w:div>
    <w:div w:id="1432818531">
      <w:bodyDiv w:val="1"/>
      <w:marLeft w:val="0"/>
      <w:marRight w:val="0"/>
      <w:marTop w:val="0"/>
      <w:marBottom w:val="0"/>
      <w:divBdr>
        <w:top w:val="none" w:sz="0" w:space="0" w:color="auto"/>
        <w:left w:val="none" w:sz="0" w:space="0" w:color="auto"/>
        <w:bottom w:val="none" w:sz="0" w:space="0" w:color="auto"/>
        <w:right w:val="none" w:sz="0" w:space="0" w:color="auto"/>
      </w:divBdr>
    </w:div>
    <w:div w:id="1461992842">
      <w:bodyDiv w:val="1"/>
      <w:marLeft w:val="0"/>
      <w:marRight w:val="0"/>
      <w:marTop w:val="0"/>
      <w:marBottom w:val="0"/>
      <w:divBdr>
        <w:top w:val="none" w:sz="0" w:space="0" w:color="auto"/>
        <w:left w:val="none" w:sz="0" w:space="0" w:color="auto"/>
        <w:bottom w:val="none" w:sz="0" w:space="0" w:color="auto"/>
        <w:right w:val="none" w:sz="0" w:space="0" w:color="auto"/>
      </w:divBdr>
      <w:divsChild>
        <w:div w:id="30156421">
          <w:marLeft w:val="0"/>
          <w:marRight w:val="0"/>
          <w:marTop w:val="0"/>
          <w:marBottom w:val="0"/>
          <w:divBdr>
            <w:top w:val="none" w:sz="0" w:space="0" w:color="auto"/>
            <w:left w:val="none" w:sz="0" w:space="0" w:color="auto"/>
            <w:bottom w:val="none" w:sz="0" w:space="0" w:color="auto"/>
            <w:right w:val="none" w:sz="0" w:space="0" w:color="auto"/>
          </w:divBdr>
        </w:div>
        <w:div w:id="1631090192">
          <w:marLeft w:val="0"/>
          <w:marRight w:val="0"/>
          <w:marTop w:val="0"/>
          <w:marBottom w:val="0"/>
          <w:divBdr>
            <w:top w:val="none" w:sz="0" w:space="0" w:color="auto"/>
            <w:left w:val="none" w:sz="0" w:space="0" w:color="auto"/>
            <w:bottom w:val="none" w:sz="0" w:space="0" w:color="auto"/>
            <w:right w:val="none" w:sz="0" w:space="0" w:color="auto"/>
          </w:divBdr>
        </w:div>
        <w:div w:id="1736471073">
          <w:marLeft w:val="0"/>
          <w:marRight w:val="0"/>
          <w:marTop w:val="0"/>
          <w:marBottom w:val="0"/>
          <w:divBdr>
            <w:top w:val="none" w:sz="0" w:space="0" w:color="auto"/>
            <w:left w:val="none" w:sz="0" w:space="0" w:color="auto"/>
            <w:bottom w:val="none" w:sz="0" w:space="0" w:color="auto"/>
            <w:right w:val="none" w:sz="0" w:space="0" w:color="auto"/>
          </w:divBdr>
        </w:div>
      </w:divsChild>
    </w:div>
    <w:div w:id="1467775117">
      <w:bodyDiv w:val="1"/>
      <w:marLeft w:val="0"/>
      <w:marRight w:val="0"/>
      <w:marTop w:val="0"/>
      <w:marBottom w:val="0"/>
      <w:divBdr>
        <w:top w:val="none" w:sz="0" w:space="0" w:color="auto"/>
        <w:left w:val="none" w:sz="0" w:space="0" w:color="auto"/>
        <w:bottom w:val="none" w:sz="0" w:space="0" w:color="auto"/>
        <w:right w:val="none" w:sz="0" w:space="0" w:color="auto"/>
      </w:divBdr>
      <w:divsChild>
        <w:div w:id="34041520">
          <w:marLeft w:val="0"/>
          <w:marRight w:val="0"/>
          <w:marTop w:val="0"/>
          <w:marBottom w:val="0"/>
          <w:divBdr>
            <w:top w:val="none" w:sz="0" w:space="0" w:color="auto"/>
            <w:left w:val="none" w:sz="0" w:space="0" w:color="auto"/>
            <w:bottom w:val="none" w:sz="0" w:space="0" w:color="auto"/>
            <w:right w:val="none" w:sz="0" w:space="0" w:color="auto"/>
          </w:divBdr>
        </w:div>
        <w:div w:id="180903601">
          <w:marLeft w:val="-225"/>
          <w:marRight w:val="-225"/>
          <w:marTop w:val="0"/>
          <w:marBottom w:val="0"/>
          <w:divBdr>
            <w:top w:val="none" w:sz="0" w:space="0" w:color="auto"/>
            <w:left w:val="none" w:sz="0" w:space="0" w:color="auto"/>
            <w:bottom w:val="none" w:sz="0" w:space="0" w:color="auto"/>
            <w:right w:val="none" w:sz="0" w:space="0" w:color="auto"/>
          </w:divBdr>
        </w:div>
        <w:div w:id="494731303">
          <w:marLeft w:val="0"/>
          <w:marRight w:val="0"/>
          <w:marTop w:val="0"/>
          <w:marBottom w:val="0"/>
          <w:divBdr>
            <w:top w:val="none" w:sz="0" w:space="0" w:color="auto"/>
            <w:left w:val="none" w:sz="0" w:space="0" w:color="auto"/>
            <w:bottom w:val="none" w:sz="0" w:space="0" w:color="auto"/>
            <w:right w:val="none" w:sz="0" w:space="0" w:color="auto"/>
          </w:divBdr>
        </w:div>
        <w:div w:id="1019507659">
          <w:marLeft w:val="-225"/>
          <w:marRight w:val="-225"/>
          <w:marTop w:val="0"/>
          <w:marBottom w:val="0"/>
          <w:divBdr>
            <w:top w:val="none" w:sz="0" w:space="0" w:color="auto"/>
            <w:left w:val="none" w:sz="0" w:space="0" w:color="auto"/>
            <w:bottom w:val="none" w:sz="0" w:space="0" w:color="auto"/>
            <w:right w:val="none" w:sz="0" w:space="0" w:color="auto"/>
          </w:divBdr>
        </w:div>
        <w:div w:id="1291592600">
          <w:marLeft w:val="0"/>
          <w:marRight w:val="0"/>
          <w:marTop w:val="0"/>
          <w:marBottom w:val="0"/>
          <w:divBdr>
            <w:top w:val="none" w:sz="0" w:space="0" w:color="auto"/>
            <w:left w:val="none" w:sz="0" w:space="0" w:color="auto"/>
            <w:bottom w:val="none" w:sz="0" w:space="0" w:color="auto"/>
            <w:right w:val="none" w:sz="0" w:space="0" w:color="auto"/>
          </w:divBdr>
        </w:div>
        <w:div w:id="1490635264">
          <w:marLeft w:val="-225"/>
          <w:marRight w:val="-225"/>
          <w:marTop w:val="0"/>
          <w:marBottom w:val="0"/>
          <w:divBdr>
            <w:top w:val="none" w:sz="0" w:space="0" w:color="auto"/>
            <w:left w:val="none" w:sz="0" w:space="0" w:color="auto"/>
            <w:bottom w:val="none" w:sz="0" w:space="0" w:color="auto"/>
            <w:right w:val="none" w:sz="0" w:space="0" w:color="auto"/>
          </w:divBdr>
        </w:div>
        <w:div w:id="1574003919">
          <w:marLeft w:val="0"/>
          <w:marRight w:val="0"/>
          <w:marTop w:val="0"/>
          <w:marBottom w:val="0"/>
          <w:divBdr>
            <w:top w:val="none" w:sz="0" w:space="0" w:color="auto"/>
            <w:left w:val="none" w:sz="0" w:space="0" w:color="auto"/>
            <w:bottom w:val="none" w:sz="0" w:space="0" w:color="auto"/>
            <w:right w:val="none" w:sz="0" w:space="0" w:color="auto"/>
          </w:divBdr>
        </w:div>
        <w:div w:id="1632713550">
          <w:marLeft w:val="-225"/>
          <w:marRight w:val="-225"/>
          <w:marTop w:val="0"/>
          <w:marBottom w:val="0"/>
          <w:divBdr>
            <w:top w:val="none" w:sz="0" w:space="0" w:color="auto"/>
            <w:left w:val="none" w:sz="0" w:space="0" w:color="auto"/>
            <w:bottom w:val="none" w:sz="0" w:space="0" w:color="auto"/>
            <w:right w:val="none" w:sz="0" w:space="0" w:color="auto"/>
          </w:divBdr>
        </w:div>
        <w:div w:id="1829666516">
          <w:marLeft w:val="-225"/>
          <w:marRight w:val="-225"/>
          <w:marTop w:val="0"/>
          <w:marBottom w:val="0"/>
          <w:divBdr>
            <w:top w:val="none" w:sz="0" w:space="0" w:color="auto"/>
            <w:left w:val="none" w:sz="0" w:space="0" w:color="auto"/>
            <w:bottom w:val="none" w:sz="0" w:space="0" w:color="auto"/>
            <w:right w:val="none" w:sz="0" w:space="0" w:color="auto"/>
          </w:divBdr>
        </w:div>
        <w:div w:id="2059667218">
          <w:marLeft w:val="0"/>
          <w:marRight w:val="0"/>
          <w:marTop w:val="0"/>
          <w:marBottom w:val="0"/>
          <w:divBdr>
            <w:top w:val="none" w:sz="0" w:space="0" w:color="auto"/>
            <w:left w:val="none" w:sz="0" w:space="0" w:color="auto"/>
            <w:bottom w:val="none" w:sz="0" w:space="0" w:color="auto"/>
            <w:right w:val="none" w:sz="0" w:space="0" w:color="auto"/>
          </w:divBdr>
        </w:div>
        <w:div w:id="2097168121">
          <w:marLeft w:val="0"/>
          <w:marRight w:val="0"/>
          <w:marTop w:val="0"/>
          <w:marBottom w:val="0"/>
          <w:divBdr>
            <w:top w:val="none" w:sz="0" w:space="0" w:color="auto"/>
            <w:left w:val="none" w:sz="0" w:space="0" w:color="auto"/>
            <w:bottom w:val="none" w:sz="0" w:space="0" w:color="auto"/>
            <w:right w:val="none" w:sz="0" w:space="0" w:color="auto"/>
          </w:divBdr>
        </w:div>
      </w:divsChild>
    </w:div>
    <w:div w:id="1477843246">
      <w:bodyDiv w:val="1"/>
      <w:marLeft w:val="0"/>
      <w:marRight w:val="0"/>
      <w:marTop w:val="0"/>
      <w:marBottom w:val="0"/>
      <w:divBdr>
        <w:top w:val="none" w:sz="0" w:space="0" w:color="auto"/>
        <w:left w:val="none" w:sz="0" w:space="0" w:color="auto"/>
        <w:bottom w:val="none" w:sz="0" w:space="0" w:color="auto"/>
        <w:right w:val="none" w:sz="0" w:space="0" w:color="auto"/>
      </w:divBdr>
    </w:div>
    <w:div w:id="1515076581">
      <w:bodyDiv w:val="1"/>
      <w:marLeft w:val="0"/>
      <w:marRight w:val="0"/>
      <w:marTop w:val="0"/>
      <w:marBottom w:val="0"/>
      <w:divBdr>
        <w:top w:val="none" w:sz="0" w:space="0" w:color="auto"/>
        <w:left w:val="none" w:sz="0" w:space="0" w:color="auto"/>
        <w:bottom w:val="none" w:sz="0" w:space="0" w:color="auto"/>
        <w:right w:val="none" w:sz="0" w:space="0" w:color="auto"/>
      </w:divBdr>
    </w:div>
    <w:div w:id="1562138169">
      <w:bodyDiv w:val="1"/>
      <w:marLeft w:val="0"/>
      <w:marRight w:val="0"/>
      <w:marTop w:val="0"/>
      <w:marBottom w:val="0"/>
      <w:divBdr>
        <w:top w:val="none" w:sz="0" w:space="0" w:color="auto"/>
        <w:left w:val="none" w:sz="0" w:space="0" w:color="auto"/>
        <w:bottom w:val="none" w:sz="0" w:space="0" w:color="auto"/>
        <w:right w:val="none" w:sz="0" w:space="0" w:color="auto"/>
      </w:divBdr>
      <w:divsChild>
        <w:div w:id="1076589254">
          <w:marLeft w:val="-225"/>
          <w:marRight w:val="-225"/>
          <w:marTop w:val="0"/>
          <w:marBottom w:val="0"/>
          <w:divBdr>
            <w:top w:val="none" w:sz="0" w:space="0" w:color="auto"/>
            <w:left w:val="none" w:sz="0" w:space="0" w:color="auto"/>
            <w:bottom w:val="none" w:sz="0" w:space="0" w:color="auto"/>
            <w:right w:val="none" w:sz="0" w:space="0" w:color="auto"/>
          </w:divBdr>
        </w:div>
      </w:divsChild>
    </w:div>
    <w:div w:id="1603102044">
      <w:bodyDiv w:val="1"/>
      <w:marLeft w:val="0"/>
      <w:marRight w:val="0"/>
      <w:marTop w:val="0"/>
      <w:marBottom w:val="0"/>
      <w:divBdr>
        <w:top w:val="none" w:sz="0" w:space="0" w:color="auto"/>
        <w:left w:val="none" w:sz="0" w:space="0" w:color="auto"/>
        <w:bottom w:val="none" w:sz="0" w:space="0" w:color="auto"/>
        <w:right w:val="none" w:sz="0" w:space="0" w:color="auto"/>
      </w:divBdr>
    </w:div>
    <w:div w:id="1639415189">
      <w:bodyDiv w:val="1"/>
      <w:marLeft w:val="0"/>
      <w:marRight w:val="0"/>
      <w:marTop w:val="0"/>
      <w:marBottom w:val="0"/>
      <w:divBdr>
        <w:top w:val="none" w:sz="0" w:space="0" w:color="auto"/>
        <w:left w:val="none" w:sz="0" w:space="0" w:color="auto"/>
        <w:bottom w:val="none" w:sz="0" w:space="0" w:color="auto"/>
        <w:right w:val="none" w:sz="0" w:space="0" w:color="auto"/>
      </w:divBdr>
    </w:div>
    <w:div w:id="1691030917">
      <w:bodyDiv w:val="1"/>
      <w:marLeft w:val="0"/>
      <w:marRight w:val="0"/>
      <w:marTop w:val="0"/>
      <w:marBottom w:val="0"/>
      <w:divBdr>
        <w:top w:val="none" w:sz="0" w:space="0" w:color="auto"/>
        <w:left w:val="none" w:sz="0" w:space="0" w:color="auto"/>
        <w:bottom w:val="none" w:sz="0" w:space="0" w:color="auto"/>
        <w:right w:val="none" w:sz="0" w:space="0" w:color="auto"/>
      </w:divBdr>
      <w:divsChild>
        <w:div w:id="478613289">
          <w:marLeft w:val="-225"/>
          <w:marRight w:val="-225"/>
          <w:marTop w:val="0"/>
          <w:marBottom w:val="0"/>
          <w:divBdr>
            <w:top w:val="none" w:sz="0" w:space="0" w:color="auto"/>
            <w:left w:val="none" w:sz="0" w:space="0" w:color="auto"/>
            <w:bottom w:val="none" w:sz="0" w:space="0" w:color="auto"/>
            <w:right w:val="none" w:sz="0" w:space="0" w:color="auto"/>
          </w:divBdr>
        </w:div>
      </w:divsChild>
    </w:div>
    <w:div w:id="1700010302">
      <w:bodyDiv w:val="1"/>
      <w:marLeft w:val="0"/>
      <w:marRight w:val="0"/>
      <w:marTop w:val="0"/>
      <w:marBottom w:val="0"/>
      <w:divBdr>
        <w:top w:val="none" w:sz="0" w:space="0" w:color="auto"/>
        <w:left w:val="none" w:sz="0" w:space="0" w:color="auto"/>
        <w:bottom w:val="none" w:sz="0" w:space="0" w:color="auto"/>
        <w:right w:val="none" w:sz="0" w:space="0" w:color="auto"/>
      </w:divBdr>
      <w:divsChild>
        <w:div w:id="1436903680">
          <w:marLeft w:val="-225"/>
          <w:marRight w:val="-225"/>
          <w:marTop w:val="0"/>
          <w:marBottom w:val="0"/>
          <w:divBdr>
            <w:top w:val="none" w:sz="0" w:space="0" w:color="auto"/>
            <w:left w:val="none" w:sz="0" w:space="0" w:color="auto"/>
            <w:bottom w:val="none" w:sz="0" w:space="0" w:color="auto"/>
            <w:right w:val="none" w:sz="0" w:space="0" w:color="auto"/>
          </w:divBdr>
          <w:divsChild>
            <w:div w:id="997001799">
              <w:marLeft w:val="0"/>
              <w:marRight w:val="0"/>
              <w:marTop w:val="0"/>
              <w:marBottom w:val="0"/>
              <w:divBdr>
                <w:top w:val="none" w:sz="0" w:space="0" w:color="auto"/>
                <w:left w:val="none" w:sz="0" w:space="0" w:color="auto"/>
                <w:bottom w:val="none" w:sz="0" w:space="0" w:color="auto"/>
                <w:right w:val="none" w:sz="0" w:space="0" w:color="auto"/>
              </w:divBdr>
              <w:divsChild>
                <w:div w:id="875461976">
                  <w:marLeft w:val="0"/>
                  <w:marRight w:val="0"/>
                  <w:marTop w:val="0"/>
                  <w:marBottom w:val="0"/>
                  <w:divBdr>
                    <w:top w:val="none" w:sz="0" w:space="0" w:color="auto"/>
                    <w:left w:val="none" w:sz="0" w:space="0" w:color="auto"/>
                    <w:bottom w:val="none" w:sz="0" w:space="0" w:color="auto"/>
                    <w:right w:val="none" w:sz="0" w:space="0" w:color="auto"/>
                  </w:divBdr>
                  <w:divsChild>
                    <w:div w:id="462039446">
                      <w:marLeft w:val="-225"/>
                      <w:marRight w:val="-225"/>
                      <w:marTop w:val="0"/>
                      <w:marBottom w:val="0"/>
                      <w:divBdr>
                        <w:top w:val="none" w:sz="0" w:space="0" w:color="auto"/>
                        <w:left w:val="none" w:sz="0" w:space="0" w:color="auto"/>
                        <w:bottom w:val="none" w:sz="0" w:space="0" w:color="auto"/>
                        <w:right w:val="none" w:sz="0" w:space="0" w:color="auto"/>
                      </w:divBdr>
                    </w:div>
                    <w:div w:id="739063817">
                      <w:marLeft w:val="-225"/>
                      <w:marRight w:val="-225"/>
                      <w:marTop w:val="0"/>
                      <w:marBottom w:val="0"/>
                      <w:divBdr>
                        <w:top w:val="none" w:sz="0" w:space="0" w:color="auto"/>
                        <w:left w:val="none" w:sz="0" w:space="0" w:color="auto"/>
                        <w:bottom w:val="none" w:sz="0" w:space="0" w:color="auto"/>
                        <w:right w:val="none" w:sz="0" w:space="0" w:color="auto"/>
                      </w:divBdr>
                    </w:div>
                    <w:div w:id="906573487">
                      <w:marLeft w:val="-225"/>
                      <w:marRight w:val="-225"/>
                      <w:marTop w:val="0"/>
                      <w:marBottom w:val="0"/>
                      <w:divBdr>
                        <w:top w:val="none" w:sz="0" w:space="0" w:color="auto"/>
                        <w:left w:val="none" w:sz="0" w:space="0" w:color="auto"/>
                        <w:bottom w:val="none" w:sz="0" w:space="0" w:color="auto"/>
                        <w:right w:val="none" w:sz="0" w:space="0" w:color="auto"/>
                      </w:divBdr>
                    </w:div>
                    <w:div w:id="1050764042">
                      <w:marLeft w:val="-225"/>
                      <w:marRight w:val="-225"/>
                      <w:marTop w:val="0"/>
                      <w:marBottom w:val="0"/>
                      <w:divBdr>
                        <w:top w:val="none" w:sz="0" w:space="0" w:color="auto"/>
                        <w:left w:val="none" w:sz="0" w:space="0" w:color="auto"/>
                        <w:bottom w:val="none" w:sz="0" w:space="0" w:color="auto"/>
                        <w:right w:val="none" w:sz="0" w:space="0" w:color="auto"/>
                      </w:divBdr>
                    </w:div>
                    <w:div w:id="1190988554">
                      <w:marLeft w:val="-225"/>
                      <w:marRight w:val="-225"/>
                      <w:marTop w:val="0"/>
                      <w:marBottom w:val="0"/>
                      <w:divBdr>
                        <w:top w:val="none" w:sz="0" w:space="0" w:color="auto"/>
                        <w:left w:val="none" w:sz="0" w:space="0" w:color="auto"/>
                        <w:bottom w:val="none" w:sz="0" w:space="0" w:color="auto"/>
                        <w:right w:val="none" w:sz="0" w:space="0" w:color="auto"/>
                      </w:divBdr>
                    </w:div>
                    <w:div w:id="18998264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7886">
      <w:bodyDiv w:val="1"/>
      <w:marLeft w:val="0"/>
      <w:marRight w:val="0"/>
      <w:marTop w:val="0"/>
      <w:marBottom w:val="0"/>
      <w:divBdr>
        <w:top w:val="none" w:sz="0" w:space="0" w:color="auto"/>
        <w:left w:val="none" w:sz="0" w:space="0" w:color="auto"/>
        <w:bottom w:val="none" w:sz="0" w:space="0" w:color="auto"/>
        <w:right w:val="none" w:sz="0" w:space="0" w:color="auto"/>
      </w:divBdr>
      <w:divsChild>
        <w:div w:id="1911502996">
          <w:marLeft w:val="-225"/>
          <w:marRight w:val="-225"/>
          <w:marTop w:val="0"/>
          <w:marBottom w:val="0"/>
          <w:divBdr>
            <w:top w:val="none" w:sz="0" w:space="0" w:color="auto"/>
            <w:left w:val="none" w:sz="0" w:space="0" w:color="auto"/>
            <w:bottom w:val="none" w:sz="0" w:space="0" w:color="auto"/>
            <w:right w:val="none" w:sz="0" w:space="0" w:color="auto"/>
          </w:divBdr>
        </w:div>
      </w:divsChild>
    </w:div>
    <w:div w:id="1823040985">
      <w:bodyDiv w:val="1"/>
      <w:marLeft w:val="0"/>
      <w:marRight w:val="0"/>
      <w:marTop w:val="0"/>
      <w:marBottom w:val="0"/>
      <w:divBdr>
        <w:top w:val="none" w:sz="0" w:space="0" w:color="auto"/>
        <w:left w:val="none" w:sz="0" w:space="0" w:color="auto"/>
        <w:bottom w:val="none" w:sz="0" w:space="0" w:color="auto"/>
        <w:right w:val="none" w:sz="0" w:space="0" w:color="auto"/>
      </w:divBdr>
      <w:divsChild>
        <w:div w:id="1112162762">
          <w:marLeft w:val="0"/>
          <w:marRight w:val="0"/>
          <w:marTop w:val="0"/>
          <w:marBottom w:val="0"/>
          <w:divBdr>
            <w:top w:val="none" w:sz="0" w:space="0" w:color="auto"/>
            <w:left w:val="none" w:sz="0" w:space="0" w:color="auto"/>
            <w:bottom w:val="none" w:sz="0" w:space="0" w:color="auto"/>
            <w:right w:val="none" w:sz="0" w:space="0" w:color="auto"/>
          </w:divBdr>
          <w:divsChild>
            <w:div w:id="1269509472">
              <w:marLeft w:val="0"/>
              <w:marRight w:val="0"/>
              <w:marTop w:val="0"/>
              <w:marBottom w:val="0"/>
              <w:divBdr>
                <w:top w:val="none" w:sz="0" w:space="0" w:color="auto"/>
                <w:left w:val="none" w:sz="0" w:space="0" w:color="auto"/>
                <w:bottom w:val="none" w:sz="0" w:space="0" w:color="auto"/>
                <w:right w:val="none" w:sz="0" w:space="0" w:color="auto"/>
              </w:divBdr>
              <w:divsChild>
                <w:div w:id="8606150">
                  <w:marLeft w:val="0"/>
                  <w:marRight w:val="0"/>
                  <w:marTop w:val="0"/>
                  <w:marBottom w:val="0"/>
                  <w:divBdr>
                    <w:top w:val="none" w:sz="0" w:space="0" w:color="auto"/>
                    <w:left w:val="none" w:sz="0" w:space="0" w:color="auto"/>
                    <w:bottom w:val="none" w:sz="0" w:space="0" w:color="auto"/>
                    <w:right w:val="none" w:sz="0" w:space="0" w:color="auto"/>
                  </w:divBdr>
                </w:div>
                <w:div w:id="162473581">
                  <w:marLeft w:val="0"/>
                  <w:marRight w:val="0"/>
                  <w:marTop w:val="0"/>
                  <w:marBottom w:val="0"/>
                  <w:divBdr>
                    <w:top w:val="none" w:sz="0" w:space="0" w:color="auto"/>
                    <w:left w:val="none" w:sz="0" w:space="0" w:color="auto"/>
                    <w:bottom w:val="none" w:sz="0" w:space="0" w:color="auto"/>
                    <w:right w:val="none" w:sz="0" w:space="0" w:color="auto"/>
                  </w:divBdr>
                </w:div>
                <w:div w:id="259995051">
                  <w:marLeft w:val="0"/>
                  <w:marRight w:val="0"/>
                  <w:marTop w:val="0"/>
                  <w:marBottom w:val="0"/>
                  <w:divBdr>
                    <w:top w:val="none" w:sz="0" w:space="0" w:color="auto"/>
                    <w:left w:val="none" w:sz="0" w:space="0" w:color="auto"/>
                    <w:bottom w:val="none" w:sz="0" w:space="0" w:color="auto"/>
                    <w:right w:val="none" w:sz="0" w:space="0" w:color="auto"/>
                  </w:divBdr>
                </w:div>
                <w:div w:id="361243999">
                  <w:marLeft w:val="0"/>
                  <w:marRight w:val="0"/>
                  <w:marTop w:val="0"/>
                  <w:marBottom w:val="0"/>
                  <w:divBdr>
                    <w:top w:val="none" w:sz="0" w:space="0" w:color="auto"/>
                    <w:left w:val="none" w:sz="0" w:space="0" w:color="auto"/>
                    <w:bottom w:val="none" w:sz="0" w:space="0" w:color="auto"/>
                    <w:right w:val="none" w:sz="0" w:space="0" w:color="auto"/>
                  </w:divBdr>
                </w:div>
                <w:div w:id="400100474">
                  <w:marLeft w:val="0"/>
                  <w:marRight w:val="0"/>
                  <w:marTop w:val="0"/>
                  <w:marBottom w:val="0"/>
                  <w:divBdr>
                    <w:top w:val="none" w:sz="0" w:space="0" w:color="auto"/>
                    <w:left w:val="none" w:sz="0" w:space="0" w:color="auto"/>
                    <w:bottom w:val="none" w:sz="0" w:space="0" w:color="auto"/>
                    <w:right w:val="none" w:sz="0" w:space="0" w:color="auto"/>
                  </w:divBdr>
                </w:div>
                <w:div w:id="552811927">
                  <w:marLeft w:val="0"/>
                  <w:marRight w:val="0"/>
                  <w:marTop w:val="0"/>
                  <w:marBottom w:val="0"/>
                  <w:divBdr>
                    <w:top w:val="none" w:sz="0" w:space="0" w:color="auto"/>
                    <w:left w:val="none" w:sz="0" w:space="0" w:color="auto"/>
                    <w:bottom w:val="none" w:sz="0" w:space="0" w:color="auto"/>
                    <w:right w:val="none" w:sz="0" w:space="0" w:color="auto"/>
                  </w:divBdr>
                </w:div>
                <w:div w:id="623775439">
                  <w:marLeft w:val="0"/>
                  <w:marRight w:val="0"/>
                  <w:marTop w:val="0"/>
                  <w:marBottom w:val="0"/>
                  <w:divBdr>
                    <w:top w:val="none" w:sz="0" w:space="0" w:color="auto"/>
                    <w:left w:val="none" w:sz="0" w:space="0" w:color="auto"/>
                    <w:bottom w:val="none" w:sz="0" w:space="0" w:color="auto"/>
                    <w:right w:val="none" w:sz="0" w:space="0" w:color="auto"/>
                  </w:divBdr>
                </w:div>
                <w:div w:id="677274843">
                  <w:marLeft w:val="0"/>
                  <w:marRight w:val="0"/>
                  <w:marTop w:val="0"/>
                  <w:marBottom w:val="0"/>
                  <w:divBdr>
                    <w:top w:val="none" w:sz="0" w:space="0" w:color="auto"/>
                    <w:left w:val="none" w:sz="0" w:space="0" w:color="auto"/>
                    <w:bottom w:val="none" w:sz="0" w:space="0" w:color="auto"/>
                    <w:right w:val="none" w:sz="0" w:space="0" w:color="auto"/>
                  </w:divBdr>
                </w:div>
                <w:div w:id="679161533">
                  <w:marLeft w:val="0"/>
                  <w:marRight w:val="0"/>
                  <w:marTop w:val="0"/>
                  <w:marBottom w:val="0"/>
                  <w:divBdr>
                    <w:top w:val="none" w:sz="0" w:space="0" w:color="auto"/>
                    <w:left w:val="none" w:sz="0" w:space="0" w:color="auto"/>
                    <w:bottom w:val="none" w:sz="0" w:space="0" w:color="auto"/>
                    <w:right w:val="none" w:sz="0" w:space="0" w:color="auto"/>
                  </w:divBdr>
                </w:div>
                <w:div w:id="832642801">
                  <w:marLeft w:val="0"/>
                  <w:marRight w:val="0"/>
                  <w:marTop w:val="0"/>
                  <w:marBottom w:val="0"/>
                  <w:divBdr>
                    <w:top w:val="none" w:sz="0" w:space="0" w:color="auto"/>
                    <w:left w:val="none" w:sz="0" w:space="0" w:color="auto"/>
                    <w:bottom w:val="none" w:sz="0" w:space="0" w:color="auto"/>
                    <w:right w:val="none" w:sz="0" w:space="0" w:color="auto"/>
                  </w:divBdr>
                </w:div>
                <w:div w:id="869339136">
                  <w:marLeft w:val="0"/>
                  <w:marRight w:val="0"/>
                  <w:marTop w:val="0"/>
                  <w:marBottom w:val="0"/>
                  <w:divBdr>
                    <w:top w:val="none" w:sz="0" w:space="0" w:color="auto"/>
                    <w:left w:val="none" w:sz="0" w:space="0" w:color="auto"/>
                    <w:bottom w:val="none" w:sz="0" w:space="0" w:color="auto"/>
                    <w:right w:val="none" w:sz="0" w:space="0" w:color="auto"/>
                  </w:divBdr>
                </w:div>
                <w:div w:id="948508853">
                  <w:marLeft w:val="0"/>
                  <w:marRight w:val="0"/>
                  <w:marTop w:val="0"/>
                  <w:marBottom w:val="0"/>
                  <w:divBdr>
                    <w:top w:val="none" w:sz="0" w:space="0" w:color="auto"/>
                    <w:left w:val="none" w:sz="0" w:space="0" w:color="auto"/>
                    <w:bottom w:val="none" w:sz="0" w:space="0" w:color="auto"/>
                    <w:right w:val="none" w:sz="0" w:space="0" w:color="auto"/>
                  </w:divBdr>
                </w:div>
                <w:div w:id="1095519446">
                  <w:marLeft w:val="0"/>
                  <w:marRight w:val="0"/>
                  <w:marTop w:val="0"/>
                  <w:marBottom w:val="0"/>
                  <w:divBdr>
                    <w:top w:val="none" w:sz="0" w:space="0" w:color="auto"/>
                    <w:left w:val="none" w:sz="0" w:space="0" w:color="auto"/>
                    <w:bottom w:val="none" w:sz="0" w:space="0" w:color="auto"/>
                    <w:right w:val="none" w:sz="0" w:space="0" w:color="auto"/>
                  </w:divBdr>
                </w:div>
                <w:div w:id="1123886180">
                  <w:marLeft w:val="0"/>
                  <w:marRight w:val="0"/>
                  <w:marTop w:val="0"/>
                  <w:marBottom w:val="0"/>
                  <w:divBdr>
                    <w:top w:val="none" w:sz="0" w:space="0" w:color="auto"/>
                    <w:left w:val="none" w:sz="0" w:space="0" w:color="auto"/>
                    <w:bottom w:val="none" w:sz="0" w:space="0" w:color="auto"/>
                    <w:right w:val="none" w:sz="0" w:space="0" w:color="auto"/>
                  </w:divBdr>
                </w:div>
                <w:div w:id="1172330098">
                  <w:marLeft w:val="0"/>
                  <w:marRight w:val="0"/>
                  <w:marTop w:val="0"/>
                  <w:marBottom w:val="0"/>
                  <w:divBdr>
                    <w:top w:val="none" w:sz="0" w:space="0" w:color="auto"/>
                    <w:left w:val="none" w:sz="0" w:space="0" w:color="auto"/>
                    <w:bottom w:val="none" w:sz="0" w:space="0" w:color="auto"/>
                    <w:right w:val="none" w:sz="0" w:space="0" w:color="auto"/>
                  </w:divBdr>
                </w:div>
                <w:div w:id="1224755791">
                  <w:marLeft w:val="0"/>
                  <w:marRight w:val="0"/>
                  <w:marTop w:val="0"/>
                  <w:marBottom w:val="0"/>
                  <w:divBdr>
                    <w:top w:val="none" w:sz="0" w:space="0" w:color="auto"/>
                    <w:left w:val="none" w:sz="0" w:space="0" w:color="auto"/>
                    <w:bottom w:val="none" w:sz="0" w:space="0" w:color="auto"/>
                    <w:right w:val="none" w:sz="0" w:space="0" w:color="auto"/>
                  </w:divBdr>
                </w:div>
                <w:div w:id="1291715490">
                  <w:marLeft w:val="0"/>
                  <w:marRight w:val="0"/>
                  <w:marTop w:val="0"/>
                  <w:marBottom w:val="0"/>
                  <w:divBdr>
                    <w:top w:val="none" w:sz="0" w:space="0" w:color="auto"/>
                    <w:left w:val="none" w:sz="0" w:space="0" w:color="auto"/>
                    <w:bottom w:val="none" w:sz="0" w:space="0" w:color="auto"/>
                    <w:right w:val="none" w:sz="0" w:space="0" w:color="auto"/>
                  </w:divBdr>
                </w:div>
                <w:div w:id="1326860940">
                  <w:marLeft w:val="0"/>
                  <w:marRight w:val="0"/>
                  <w:marTop w:val="0"/>
                  <w:marBottom w:val="0"/>
                  <w:divBdr>
                    <w:top w:val="none" w:sz="0" w:space="0" w:color="auto"/>
                    <w:left w:val="none" w:sz="0" w:space="0" w:color="auto"/>
                    <w:bottom w:val="none" w:sz="0" w:space="0" w:color="auto"/>
                    <w:right w:val="none" w:sz="0" w:space="0" w:color="auto"/>
                  </w:divBdr>
                </w:div>
                <w:div w:id="1334187946">
                  <w:marLeft w:val="0"/>
                  <w:marRight w:val="0"/>
                  <w:marTop w:val="0"/>
                  <w:marBottom w:val="0"/>
                  <w:divBdr>
                    <w:top w:val="none" w:sz="0" w:space="0" w:color="auto"/>
                    <w:left w:val="none" w:sz="0" w:space="0" w:color="auto"/>
                    <w:bottom w:val="none" w:sz="0" w:space="0" w:color="auto"/>
                    <w:right w:val="none" w:sz="0" w:space="0" w:color="auto"/>
                  </w:divBdr>
                </w:div>
                <w:div w:id="1340813144">
                  <w:marLeft w:val="0"/>
                  <w:marRight w:val="0"/>
                  <w:marTop w:val="0"/>
                  <w:marBottom w:val="0"/>
                  <w:divBdr>
                    <w:top w:val="none" w:sz="0" w:space="0" w:color="auto"/>
                    <w:left w:val="none" w:sz="0" w:space="0" w:color="auto"/>
                    <w:bottom w:val="none" w:sz="0" w:space="0" w:color="auto"/>
                    <w:right w:val="none" w:sz="0" w:space="0" w:color="auto"/>
                  </w:divBdr>
                </w:div>
                <w:div w:id="1482624112">
                  <w:marLeft w:val="0"/>
                  <w:marRight w:val="0"/>
                  <w:marTop w:val="0"/>
                  <w:marBottom w:val="0"/>
                  <w:divBdr>
                    <w:top w:val="none" w:sz="0" w:space="0" w:color="auto"/>
                    <w:left w:val="none" w:sz="0" w:space="0" w:color="auto"/>
                    <w:bottom w:val="none" w:sz="0" w:space="0" w:color="auto"/>
                    <w:right w:val="none" w:sz="0" w:space="0" w:color="auto"/>
                  </w:divBdr>
                </w:div>
                <w:div w:id="1597325978">
                  <w:marLeft w:val="0"/>
                  <w:marRight w:val="0"/>
                  <w:marTop w:val="0"/>
                  <w:marBottom w:val="0"/>
                  <w:divBdr>
                    <w:top w:val="none" w:sz="0" w:space="0" w:color="auto"/>
                    <w:left w:val="none" w:sz="0" w:space="0" w:color="auto"/>
                    <w:bottom w:val="none" w:sz="0" w:space="0" w:color="auto"/>
                    <w:right w:val="none" w:sz="0" w:space="0" w:color="auto"/>
                  </w:divBdr>
                </w:div>
                <w:div w:id="1663046968">
                  <w:marLeft w:val="0"/>
                  <w:marRight w:val="0"/>
                  <w:marTop w:val="0"/>
                  <w:marBottom w:val="0"/>
                  <w:divBdr>
                    <w:top w:val="none" w:sz="0" w:space="0" w:color="auto"/>
                    <w:left w:val="none" w:sz="0" w:space="0" w:color="auto"/>
                    <w:bottom w:val="none" w:sz="0" w:space="0" w:color="auto"/>
                    <w:right w:val="none" w:sz="0" w:space="0" w:color="auto"/>
                  </w:divBdr>
                </w:div>
                <w:div w:id="1692023011">
                  <w:marLeft w:val="0"/>
                  <w:marRight w:val="0"/>
                  <w:marTop w:val="0"/>
                  <w:marBottom w:val="0"/>
                  <w:divBdr>
                    <w:top w:val="none" w:sz="0" w:space="0" w:color="auto"/>
                    <w:left w:val="none" w:sz="0" w:space="0" w:color="auto"/>
                    <w:bottom w:val="none" w:sz="0" w:space="0" w:color="auto"/>
                    <w:right w:val="none" w:sz="0" w:space="0" w:color="auto"/>
                  </w:divBdr>
                </w:div>
                <w:div w:id="1696232264">
                  <w:marLeft w:val="0"/>
                  <w:marRight w:val="0"/>
                  <w:marTop w:val="0"/>
                  <w:marBottom w:val="0"/>
                  <w:divBdr>
                    <w:top w:val="none" w:sz="0" w:space="0" w:color="auto"/>
                    <w:left w:val="none" w:sz="0" w:space="0" w:color="auto"/>
                    <w:bottom w:val="none" w:sz="0" w:space="0" w:color="auto"/>
                    <w:right w:val="none" w:sz="0" w:space="0" w:color="auto"/>
                  </w:divBdr>
                </w:div>
                <w:div w:id="1779833763">
                  <w:marLeft w:val="0"/>
                  <w:marRight w:val="0"/>
                  <w:marTop w:val="0"/>
                  <w:marBottom w:val="0"/>
                  <w:divBdr>
                    <w:top w:val="none" w:sz="0" w:space="0" w:color="auto"/>
                    <w:left w:val="none" w:sz="0" w:space="0" w:color="auto"/>
                    <w:bottom w:val="none" w:sz="0" w:space="0" w:color="auto"/>
                    <w:right w:val="none" w:sz="0" w:space="0" w:color="auto"/>
                  </w:divBdr>
                </w:div>
                <w:div w:id="1934557286">
                  <w:marLeft w:val="0"/>
                  <w:marRight w:val="0"/>
                  <w:marTop w:val="0"/>
                  <w:marBottom w:val="0"/>
                  <w:divBdr>
                    <w:top w:val="none" w:sz="0" w:space="0" w:color="auto"/>
                    <w:left w:val="none" w:sz="0" w:space="0" w:color="auto"/>
                    <w:bottom w:val="none" w:sz="0" w:space="0" w:color="auto"/>
                    <w:right w:val="none" w:sz="0" w:space="0" w:color="auto"/>
                  </w:divBdr>
                </w:div>
                <w:div w:id="21177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8320">
      <w:bodyDiv w:val="1"/>
      <w:marLeft w:val="0"/>
      <w:marRight w:val="0"/>
      <w:marTop w:val="0"/>
      <w:marBottom w:val="0"/>
      <w:divBdr>
        <w:top w:val="none" w:sz="0" w:space="0" w:color="auto"/>
        <w:left w:val="none" w:sz="0" w:space="0" w:color="auto"/>
        <w:bottom w:val="none" w:sz="0" w:space="0" w:color="auto"/>
        <w:right w:val="none" w:sz="0" w:space="0" w:color="auto"/>
      </w:divBdr>
    </w:div>
    <w:div w:id="1880163567">
      <w:bodyDiv w:val="1"/>
      <w:marLeft w:val="0"/>
      <w:marRight w:val="0"/>
      <w:marTop w:val="0"/>
      <w:marBottom w:val="0"/>
      <w:divBdr>
        <w:top w:val="none" w:sz="0" w:space="0" w:color="auto"/>
        <w:left w:val="none" w:sz="0" w:space="0" w:color="auto"/>
        <w:bottom w:val="none" w:sz="0" w:space="0" w:color="auto"/>
        <w:right w:val="none" w:sz="0" w:space="0" w:color="auto"/>
      </w:divBdr>
      <w:divsChild>
        <w:div w:id="240213488">
          <w:marLeft w:val="-225"/>
          <w:marRight w:val="-225"/>
          <w:marTop w:val="0"/>
          <w:marBottom w:val="0"/>
          <w:divBdr>
            <w:top w:val="none" w:sz="0" w:space="0" w:color="auto"/>
            <w:left w:val="none" w:sz="0" w:space="0" w:color="auto"/>
            <w:bottom w:val="none" w:sz="0" w:space="0" w:color="auto"/>
            <w:right w:val="none" w:sz="0" w:space="0" w:color="auto"/>
          </w:divBdr>
        </w:div>
      </w:divsChild>
    </w:div>
    <w:div w:id="1883666231">
      <w:bodyDiv w:val="1"/>
      <w:marLeft w:val="0"/>
      <w:marRight w:val="0"/>
      <w:marTop w:val="0"/>
      <w:marBottom w:val="0"/>
      <w:divBdr>
        <w:top w:val="none" w:sz="0" w:space="0" w:color="auto"/>
        <w:left w:val="none" w:sz="0" w:space="0" w:color="auto"/>
        <w:bottom w:val="none" w:sz="0" w:space="0" w:color="auto"/>
        <w:right w:val="none" w:sz="0" w:space="0" w:color="auto"/>
      </w:divBdr>
    </w:div>
    <w:div w:id="1887257110">
      <w:bodyDiv w:val="1"/>
      <w:marLeft w:val="0"/>
      <w:marRight w:val="0"/>
      <w:marTop w:val="0"/>
      <w:marBottom w:val="0"/>
      <w:divBdr>
        <w:top w:val="none" w:sz="0" w:space="0" w:color="auto"/>
        <w:left w:val="none" w:sz="0" w:space="0" w:color="auto"/>
        <w:bottom w:val="none" w:sz="0" w:space="0" w:color="auto"/>
        <w:right w:val="none" w:sz="0" w:space="0" w:color="auto"/>
      </w:divBdr>
    </w:div>
    <w:div w:id="1891570136">
      <w:bodyDiv w:val="1"/>
      <w:marLeft w:val="0"/>
      <w:marRight w:val="0"/>
      <w:marTop w:val="0"/>
      <w:marBottom w:val="0"/>
      <w:divBdr>
        <w:top w:val="none" w:sz="0" w:space="0" w:color="auto"/>
        <w:left w:val="none" w:sz="0" w:space="0" w:color="auto"/>
        <w:bottom w:val="none" w:sz="0" w:space="0" w:color="auto"/>
        <w:right w:val="none" w:sz="0" w:space="0" w:color="auto"/>
      </w:divBdr>
      <w:divsChild>
        <w:div w:id="1353648882">
          <w:marLeft w:val="-225"/>
          <w:marRight w:val="-225"/>
          <w:marTop w:val="0"/>
          <w:marBottom w:val="0"/>
          <w:divBdr>
            <w:top w:val="none" w:sz="0" w:space="0" w:color="auto"/>
            <w:left w:val="none" w:sz="0" w:space="0" w:color="auto"/>
            <w:bottom w:val="none" w:sz="0" w:space="0" w:color="auto"/>
            <w:right w:val="none" w:sz="0" w:space="0" w:color="auto"/>
          </w:divBdr>
        </w:div>
      </w:divsChild>
    </w:div>
    <w:div w:id="1919898640">
      <w:bodyDiv w:val="1"/>
      <w:marLeft w:val="0"/>
      <w:marRight w:val="0"/>
      <w:marTop w:val="0"/>
      <w:marBottom w:val="0"/>
      <w:divBdr>
        <w:top w:val="none" w:sz="0" w:space="0" w:color="auto"/>
        <w:left w:val="none" w:sz="0" w:space="0" w:color="auto"/>
        <w:bottom w:val="none" w:sz="0" w:space="0" w:color="auto"/>
        <w:right w:val="none" w:sz="0" w:space="0" w:color="auto"/>
      </w:divBdr>
    </w:div>
    <w:div w:id="1921867981">
      <w:bodyDiv w:val="1"/>
      <w:marLeft w:val="0"/>
      <w:marRight w:val="0"/>
      <w:marTop w:val="0"/>
      <w:marBottom w:val="0"/>
      <w:divBdr>
        <w:top w:val="none" w:sz="0" w:space="0" w:color="auto"/>
        <w:left w:val="none" w:sz="0" w:space="0" w:color="auto"/>
        <w:bottom w:val="none" w:sz="0" w:space="0" w:color="auto"/>
        <w:right w:val="none" w:sz="0" w:space="0" w:color="auto"/>
      </w:divBdr>
    </w:div>
    <w:div w:id="1954285461">
      <w:bodyDiv w:val="1"/>
      <w:marLeft w:val="0"/>
      <w:marRight w:val="0"/>
      <w:marTop w:val="0"/>
      <w:marBottom w:val="0"/>
      <w:divBdr>
        <w:top w:val="none" w:sz="0" w:space="0" w:color="auto"/>
        <w:left w:val="none" w:sz="0" w:space="0" w:color="auto"/>
        <w:bottom w:val="none" w:sz="0" w:space="0" w:color="auto"/>
        <w:right w:val="none" w:sz="0" w:space="0" w:color="auto"/>
      </w:divBdr>
    </w:div>
    <w:div w:id="1959335037">
      <w:bodyDiv w:val="1"/>
      <w:marLeft w:val="0"/>
      <w:marRight w:val="0"/>
      <w:marTop w:val="0"/>
      <w:marBottom w:val="0"/>
      <w:divBdr>
        <w:top w:val="none" w:sz="0" w:space="0" w:color="auto"/>
        <w:left w:val="none" w:sz="0" w:space="0" w:color="auto"/>
        <w:bottom w:val="none" w:sz="0" w:space="0" w:color="auto"/>
        <w:right w:val="none" w:sz="0" w:space="0" w:color="auto"/>
      </w:divBdr>
    </w:div>
    <w:div w:id="2031560648">
      <w:bodyDiv w:val="1"/>
      <w:marLeft w:val="0"/>
      <w:marRight w:val="0"/>
      <w:marTop w:val="0"/>
      <w:marBottom w:val="0"/>
      <w:divBdr>
        <w:top w:val="none" w:sz="0" w:space="0" w:color="auto"/>
        <w:left w:val="none" w:sz="0" w:space="0" w:color="auto"/>
        <w:bottom w:val="none" w:sz="0" w:space="0" w:color="auto"/>
        <w:right w:val="none" w:sz="0" w:space="0" w:color="auto"/>
      </w:divBdr>
      <w:divsChild>
        <w:div w:id="115025643">
          <w:marLeft w:val="0"/>
          <w:marRight w:val="0"/>
          <w:marTop w:val="0"/>
          <w:marBottom w:val="0"/>
          <w:divBdr>
            <w:top w:val="none" w:sz="0" w:space="0" w:color="auto"/>
            <w:left w:val="none" w:sz="0" w:space="0" w:color="auto"/>
            <w:bottom w:val="none" w:sz="0" w:space="0" w:color="auto"/>
            <w:right w:val="none" w:sz="0" w:space="0" w:color="auto"/>
          </w:divBdr>
        </w:div>
        <w:div w:id="156581899">
          <w:marLeft w:val="0"/>
          <w:marRight w:val="0"/>
          <w:marTop w:val="0"/>
          <w:marBottom w:val="0"/>
          <w:divBdr>
            <w:top w:val="none" w:sz="0" w:space="0" w:color="auto"/>
            <w:left w:val="none" w:sz="0" w:space="0" w:color="auto"/>
            <w:bottom w:val="none" w:sz="0" w:space="0" w:color="auto"/>
            <w:right w:val="none" w:sz="0" w:space="0" w:color="auto"/>
          </w:divBdr>
        </w:div>
        <w:div w:id="269435175">
          <w:marLeft w:val="0"/>
          <w:marRight w:val="0"/>
          <w:marTop w:val="0"/>
          <w:marBottom w:val="0"/>
          <w:divBdr>
            <w:top w:val="none" w:sz="0" w:space="0" w:color="auto"/>
            <w:left w:val="none" w:sz="0" w:space="0" w:color="auto"/>
            <w:bottom w:val="none" w:sz="0" w:space="0" w:color="auto"/>
            <w:right w:val="none" w:sz="0" w:space="0" w:color="auto"/>
          </w:divBdr>
        </w:div>
        <w:div w:id="493297873">
          <w:marLeft w:val="0"/>
          <w:marRight w:val="0"/>
          <w:marTop w:val="0"/>
          <w:marBottom w:val="0"/>
          <w:divBdr>
            <w:top w:val="none" w:sz="0" w:space="0" w:color="auto"/>
            <w:left w:val="none" w:sz="0" w:space="0" w:color="auto"/>
            <w:bottom w:val="none" w:sz="0" w:space="0" w:color="auto"/>
            <w:right w:val="none" w:sz="0" w:space="0" w:color="auto"/>
          </w:divBdr>
        </w:div>
        <w:div w:id="1567380646">
          <w:marLeft w:val="0"/>
          <w:marRight w:val="0"/>
          <w:marTop w:val="0"/>
          <w:marBottom w:val="0"/>
          <w:divBdr>
            <w:top w:val="none" w:sz="0" w:space="0" w:color="auto"/>
            <w:left w:val="none" w:sz="0" w:space="0" w:color="auto"/>
            <w:bottom w:val="none" w:sz="0" w:space="0" w:color="auto"/>
            <w:right w:val="none" w:sz="0" w:space="0" w:color="auto"/>
          </w:divBdr>
        </w:div>
        <w:div w:id="1900628176">
          <w:marLeft w:val="0"/>
          <w:marRight w:val="0"/>
          <w:marTop w:val="0"/>
          <w:marBottom w:val="0"/>
          <w:divBdr>
            <w:top w:val="none" w:sz="0" w:space="0" w:color="auto"/>
            <w:left w:val="none" w:sz="0" w:space="0" w:color="auto"/>
            <w:bottom w:val="none" w:sz="0" w:space="0" w:color="auto"/>
            <w:right w:val="none" w:sz="0" w:space="0" w:color="auto"/>
          </w:divBdr>
        </w:div>
      </w:divsChild>
    </w:div>
    <w:div w:id="2053768499">
      <w:bodyDiv w:val="1"/>
      <w:marLeft w:val="0"/>
      <w:marRight w:val="0"/>
      <w:marTop w:val="0"/>
      <w:marBottom w:val="0"/>
      <w:divBdr>
        <w:top w:val="none" w:sz="0" w:space="0" w:color="auto"/>
        <w:left w:val="none" w:sz="0" w:space="0" w:color="auto"/>
        <w:bottom w:val="none" w:sz="0" w:space="0" w:color="auto"/>
        <w:right w:val="none" w:sz="0" w:space="0" w:color="auto"/>
      </w:divBdr>
    </w:div>
    <w:div w:id="2120948678">
      <w:bodyDiv w:val="1"/>
      <w:marLeft w:val="0"/>
      <w:marRight w:val="0"/>
      <w:marTop w:val="0"/>
      <w:marBottom w:val="0"/>
      <w:divBdr>
        <w:top w:val="none" w:sz="0" w:space="0" w:color="auto"/>
        <w:left w:val="none" w:sz="0" w:space="0" w:color="auto"/>
        <w:bottom w:val="none" w:sz="0" w:space="0" w:color="auto"/>
        <w:right w:val="none" w:sz="0" w:space="0" w:color="auto"/>
      </w:divBdr>
      <w:divsChild>
        <w:div w:id="205802992">
          <w:marLeft w:val="-225"/>
          <w:marRight w:val="-225"/>
          <w:marTop w:val="0"/>
          <w:marBottom w:val="0"/>
          <w:divBdr>
            <w:top w:val="none" w:sz="0" w:space="0" w:color="auto"/>
            <w:left w:val="none" w:sz="0" w:space="0" w:color="auto"/>
            <w:bottom w:val="none" w:sz="0" w:space="0" w:color="auto"/>
            <w:right w:val="none" w:sz="0" w:space="0" w:color="auto"/>
          </w:divBdr>
        </w:div>
        <w:div w:id="1084374481">
          <w:marLeft w:val="-225"/>
          <w:marRight w:val="-225"/>
          <w:marTop w:val="0"/>
          <w:marBottom w:val="0"/>
          <w:divBdr>
            <w:top w:val="none" w:sz="0" w:space="0" w:color="auto"/>
            <w:left w:val="none" w:sz="0" w:space="0" w:color="auto"/>
            <w:bottom w:val="none" w:sz="0" w:space="0" w:color="auto"/>
            <w:right w:val="none" w:sz="0" w:space="0" w:color="auto"/>
          </w:divBdr>
        </w:div>
        <w:div w:id="1103450891">
          <w:marLeft w:val="-225"/>
          <w:marRight w:val="-225"/>
          <w:marTop w:val="0"/>
          <w:marBottom w:val="0"/>
          <w:divBdr>
            <w:top w:val="none" w:sz="0" w:space="0" w:color="auto"/>
            <w:left w:val="none" w:sz="0" w:space="0" w:color="auto"/>
            <w:bottom w:val="none" w:sz="0" w:space="0" w:color="auto"/>
            <w:right w:val="none" w:sz="0" w:space="0" w:color="auto"/>
          </w:divBdr>
        </w:div>
        <w:div w:id="1601142449">
          <w:marLeft w:val="-225"/>
          <w:marRight w:val="-225"/>
          <w:marTop w:val="0"/>
          <w:marBottom w:val="0"/>
          <w:divBdr>
            <w:top w:val="none" w:sz="0" w:space="0" w:color="auto"/>
            <w:left w:val="none" w:sz="0" w:space="0" w:color="auto"/>
            <w:bottom w:val="none" w:sz="0" w:space="0" w:color="auto"/>
            <w:right w:val="none" w:sz="0" w:space="0" w:color="auto"/>
          </w:divBdr>
        </w:div>
        <w:div w:id="2087871989">
          <w:marLeft w:val="-225"/>
          <w:marRight w:val="-225"/>
          <w:marTop w:val="0"/>
          <w:marBottom w:val="0"/>
          <w:divBdr>
            <w:top w:val="none" w:sz="0" w:space="0" w:color="auto"/>
            <w:left w:val="none" w:sz="0" w:space="0" w:color="auto"/>
            <w:bottom w:val="none" w:sz="0" w:space="0" w:color="auto"/>
            <w:right w:val="none" w:sz="0" w:space="0" w:color="auto"/>
          </w:divBdr>
        </w:div>
      </w:divsChild>
    </w:div>
    <w:div w:id="2121683803">
      <w:bodyDiv w:val="1"/>
      <w:marLeft w:val="0"/>
      <w:marRight w:val="0"/>
      <w:marTop w:val="0"/>
      <w:marBottom w:val="0"/>
      <w:divBdr>
        <w:top w:val="none" w:sz="0" w:space="0" w:color="auto"/>
        <w:left w:val="none" w:sz="0" w:space="0" w:color="auto"/>
        <w:bottom w:val="none" w:sz="0" w:space="0" w:color="auto"/>
        <w:right w:val="none" w:sz="0" w:space="0" w:color="auto"/>
      </w:divBdr>
      <w:divsChild>
        <w:div w:id="441462111">
          <w:marLeft w:val="-225"/>
          <w:marRight w:val="-225"/>
          <w:marTop w:val="0"/>
          <w:marBottom w:val="0"/>
          <w:divBdr>
            <w:top w:val="none" w:sz="0" w:space="0" w:color="auto"/>
            <w:left w:val="none" w:sz="0" w:space="0" w:color="auto"/>
            <w:bottom w:val="none" w:sz="0" w:space="0" w:color="auto"/>
            <w:right w:val="none" w:sz="0" w:space="0" w:color="auto"/>
          </w:divBdr>
        </w:div>
        <w:div w:id="997154517">
          <w:marLeft w:val="-225"/>
          <w:marRight w:val="-225"/>
          <w:marTop w:val="0"/>
          <w:marBottom w:val="0"/>
          <w:divBdr>
            <w:top w:val="none" w:sz="0" w:space="0" w:color="auto"/>
            <w:left w:val="none" w:sz="0" w:space="0" w:color="auto"/>
            <w:bottom w:val="none" w:sz="0" w:space="0" w:color="auto"/>
            <w:right w:val="none" w:sz="0" w:space="0" w:color="auto"/>
          </w:divBdr>
        </w:div>
        <w:div w:id="1707025801">
          <w:marLeft w:val="-225"/>
          <w:marRight w:val="-225"/>
          <w:marTop w:val="0"/>
          <w:marBottom w:val="0"/>
          <w:divBdr>
            <w:top w:val="none" w:sz="0" w:space="0" w:color="auto"/>
            <w:left w:val="none" w:sz="0" w:space="0" w:color="auto"/>
            <w:bottom w:val="none" w:sz="0" w:space="0" w:color="auto"/>
            <w:right w:val="none" w:sz="0" w:space="0" w:color="auto"/>
          </w:divBdr>
        </w:div>
        <w:div w:id="1712728325">
          <w:marLeft w:val="-225"/>
          <w:marRight w:val="-225"/>
          <w:marTop w:val="0"/>
          <w:marBottom w:val="0"/>
          <w:divBdr>
            <w:top w:val="none" w:sz="0" w:space="0" w:color="auto"/>
            <w:left w:val="none" w:sz="0" w:space="0" w:color="auto"/>
            <w:bottom w:val="none" w:sz="0" w:space="0" w:color="auto"/>
            <w:right w:val="none" w:sz="0" w:space="0" w:color="auto"/>
          </w:divBdr>
        </w:div>
        <w:div w:id="1787965748">
          <w:marLeft w:val="-225"/>
          <w:marRight w:val="-225"/>
          <w:marTop w:val="0"/>
          <w:marBottom w:val="0"/>
          <w:divBdr>
            <w:top w:val="none" w:sz="0" w:space="0" w:color="auto"/>
            <w:left w:val="none" w:sz="0" w:space="0" w:color="auto"/>
            <w:bottom w:val="none" w:sz="0" w:space="0" w:color="auto"/>
            <w:right w:val="none" w:sz="0" w:space="0" w:color="auto"/>
          </w:divBdr>
        </w:div>
        <w:div w:id="1806697725">
          <w:marLeft w:val="-225"/>
          <w:marRight w:val="-225"/>
          <w:marTop w:val="0"/>
          <w:marBottom w:val="0"/>
          <w:divBdr>
            <w:top w:val="none" w:sz="0" w:space="0" w:color="auto"/>
            <w:left w:val="none" w:sz="0" w:space="0" w:color="auto"/>
            <w:bottom w:val="none" w:sz="0" w:space="0" w:color="auto"/>
            <w:right w:val="none" w:sz="0" w:space="0" w:color="auto"/>
          </w:divBdr>
        </w:div>
        <w:div w:id="19994599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dget.pa.gov/Programs/RACP/Documents/RDA%20300-301-302%20Forms.xls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budget.pa.gov/Programs/RACP/Documents/All%20RACP%20Awards.xlsx" TargetMode="External"/><Relationship Id="rId17" Type="http://schemas.openxmlformats.org/officeDocument/2006/relationships/hyperlink" Target="http://www.racp.pa.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racp.pa.gov/"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cp.pa.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sc.fema.gov/portal" TargetMode="External"/><Relationship Id="rId23"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dget.pa.gov/Programs/RACP/Documents/Cash%20Flow%20Schedule%20w%20Example.xlsx" TargetMode="External"/><Relationship Id="rId22" Type="http://schemas.openxmlformats.org/officeDocument/2006/relationships/hyperlink" Target="http://www.racp.p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2B3AD760046519D18E087B8DA180F"/>
        <w:category>
          <w:name w:val="General"/>
          <w:gallery w:val="placeholder"/>
        </w:category>
        <w:types>
          <w:type w:val="bbPlcHdr"/>
        </w:types>
        <w:behaviors>
          <w:behavior w:val="content"/>
        </w:behaviors>
        <w:guid w:val="{F9D3BE33-4C1A-42BF-AFFA-C6742F928E8E}"/>
      </w:docPartPr>
      <w:docPartBody>
        <w:p w:rsidR="005F008A" w:rsidRDefault="00252323" w:rsidP="00252323">
          <w:pPr>
            <w:pStyle w:val="BB92B3AD760046519D18E087B8DA180F4"/>
          </w:pPr>
          <w:r w:rsidRPr="0004026A">
            <w:rPr>
              <w:rStyle w:val="PlaceholderText"/>
              <w:rFonts w:cstheme="minorHAnsi"/>
            </w:rPr>
            <w:t>Choose an item.</w:t>
          </w:r>
        </w:p>
      </w:docPartBody>
    </w:docPart>
    <w:docPart>
      <w:docPartPr>
        <w:name w:val="F3DA8E390BAC455AAF640C5698C4A9ED"/>
        <w:category>
          <w:name w:val="General"/>
          <w:gallery w:val="placeholder"/>
        </w:category>
        <w:types>
          <w:type w:val="bbPlcHdr"/>
        </w:types>
        <w:behaviors>
          <w:behavior w:val="content"/>
        </w:behaviors>
        <w:guid w:val="{DF8D1385-E010-45BE-BE3E-792938E2521F}"/>
      </w:docPartPr>
      <w:docPartBody>
        <w:p w:rsidR="005F008A" w:rsidRDefault="00252323" w:rsidP="00252323">
          <w:pPr>
            <w:pStyle w:val="F3DA8E390BAC455AAF640C5698C4A9ED4"/>
          </w:pPr>
          <w:r w:rsidRPr="0004026A">
            <w:rPr>
              <w:rStyle w:val="PlaceholderText"/>
              <w:rFonts w:cstheme="minorHAnsi"/>
            </w:rPr>
            <w:t>Choose an item.</w:t>
          </w:r>
        </w:p>
      </w:docPartBody>
    </w:docPart>
    <w:docPart>
      <w:docPartPr>
        <w:name w:val="3DA6B79A297247B281AC439DA0099719"/>
        <w:category>
          <w:name w:val="General"/>
          <w:gallery w:val="placeholder"/>
        </w:category>
        <w:types>
          <w:type w:val="bbPlcHdr"/>
        </w:types>
        <w:behaviors>
          <w:behavior w:val="content"/>
        </w:behaviors>
        <w:guid w:val="{90CD676A-EC74-4602-81E3-D347A3B4B983}"/>
      </w:docPartPr>
      <w:docPartBody>
        <w:p w:rsidR="005F008A" w:rsidRDefault="00252323" w:rsidP="00252323">
          <w:pPr>
            <w:pStyle w:val="3DA6B79A297247B281AC439DA00997194"/>
          </w:pPr>
          <w:r w:rsidRPr="0004026A">
            <w:rPr>
              <w:rStyle w:val="PlaceholderText"/>
              <w:rFonts w:cstheme="minorHAnsi"/>
            </w:rPr>
            <w:t>Choose an item.</w:t>
          </w:r>
        </w:p>
      </w:docPartBody>
    </w:docPart>
    <w:docPart>
      <w:docPartPr>
        <w:name w:val="03405BC0312A49109EB0FD3C10E8DED5"/>
        <w:category>
          <w:name w:val="General"/>
          <w:gallery w:val="placeholder"/>
        </w:category>
        <w:types>
          <w:type w:val="bbPlcHdr"/>
        </w:types>
        <w:behaviors>
          <w:behavior w:val="content"/>
        </w:behaviors>
        <w:guid w:val="{11C3DCC3-D53D-40B1-A4C3-6D46A8D4A9E2}"/>
      </w:docPartPr>
      <w:docPartBody>
        <w:p w:rsidR="005F008A" w:rsidRDefault="00252323" w:rsidP="00252323">
          <w:pPr>
            <w:pStyle w:val="03405BC0312A49109EB0FD3C10E8DED54"/>
          </w:pPr>
          <w:r w:rsidRPr="0004026A">
            <w:rPr>
              <w:rStyle w:val="PlaceholderText"/>
              <w:rFonts w:cstheme="minorHAnsi"/>
            </w:rPr>
            <w:t>Choose an item.</w:t>
          </w:r>
        </w:p>
      </w:docPartBody>
    </w:docPart>
    <w:docPart>
      <w:docPartPr>
        <w:name w:val="D97AC548CDEF4D938F9AE1F6A49AC83B"/>
        <w:category>
          <w:name w:val="General"/>
          <w:gallery w:val="placeholder"/>
        </w:category>
        <w:types>
          <w:type w:val="bbPlcHdr"/>
        </w:types>
        <w:behaviors>
          <w:behavior w:val="content"/>
        </w:behaviors>
        <w:guid w:val="{F159169D-BFFC-4FA8-8490-634A7931425C}"/>
      </w:docPartPr>
      <w:docPartBody>
        <w:p w:rsidR="005F008A" w:rsidRDefault="00252323" w:rsidP="00252323">
          <w:pPr>
            <w:pStyle w:val="D97AC548CDEF4D938F9AE1F6A49AC83B4"/>
          </w:pPr>
          <w:r w:rsidRPr="0004026A">
            <w:rPr>
              <w:rStyle w:val="PlaceholderText"/>
              <w:rFonts w:cstheme="minorHAnsi"/>
            </w:rPr>
            <w:t>Choose an item.</w:t>
          </w:r>
        </w:p>
      </w:docPartBody>
    </w:docPart>
    <w:docPart>
      <w:docPartPr>
        <w:name w:val="61F267CFBFE44E01B50C03CA0588466C"/>
        <w:category>
          <w:name w:val="General"/>
          <w:gallery w:val="placeholder"/>
        </w:category>
        <w:types>
          <w:type w:val="bbPlcHdr"/>
        </w:types>
        <w:behaviors>
          <w:behavior w:val="content"/>
        </w:behaviors>
        <w:guid w:val="{254AA6B1-1BAF-42F7-9607-9F134506E543}"/>
      </w:docPartPr>
      <w:docPartBody>
        <w:p w:rsidR="00554EDB" w:rsidRDefault="00252323" w:rsidP="00252323">
          <w:pPr>
            <w:pStyle w:val="61F267CFBFE44E01B50C03CA0588466C4"/>
          </w:pPr>
          <w:r w:rsidRPr="0004026A">
            <w:rPr>
              <w:rStyle w:val="PlaceholderText"/>
              <w:rFonts w:cstheme="minorHAnsi"/>
            </w:rPr>
            <w:t>Choose an item.</w:t>
          </w:r>
        </w:p>
      </w:docPartBody>
    </w:docPart>
    <w:docPart>
      <w:docPartPr>
        <w:name w:val="42BDFB2C2B304B83AAA22050696839EF"/>
        <w:category>
          <w:name w:val="General"/>
          <w:gallery w:val="placeholder"/>
        </w:category>
        <w:types>
          <w:type w:val="bbPlcHdr"/>
        </w:types>
        <w:behaviors>
          <w:behavior w:val="content"/>
        </w:behaviors>
        <w:guid w:val="{8C1B3E92-88F1-4A60-BD48-2A6F8D6E8D13}"/>
      </w:docPartPr>
      <w:docPartBody>
        <w:p w:rsidR="00325986" w:rsidRDefault="00252323" w:rsidP="00252323">
          <w:pPr>
            <w:pStyle w:val="42BDFB2C2B304B83AAA22050696839EF4"/>
          </w:pPr>
          <w:r w:rsidRPr="0004026A">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44"/>
    <w:rsid w:val="00050707"/>
    <w:rsid w:val="00124117"/>
    <w:rsid w:val="00240051"/>
    <w:rsid w:val="00252323"/>
    <w:rsid w:val="002919C1"/>
    <w:rsid w:val="002B2C1D"/>
    <w:rsid w:val="002C0046"/>
    <w:rsid w:val="00325986"/>
    <w:rsid w:val="003C5E54"/>
    <w:rsid w:val="00554EDB"/>
    <w:rsid w:val="005C2342"/>
    <w:rsid w:val="005F008A"/>
    <w:rsid w:val="00637EB6"/>
    <w:rsid w:val="00642E71"/>
    <w:rsid w:val="00666E74"/>
    <w:rsid w:val="006B1244"/>
    <w:rsid w:val="006C259E"/>
    <w:rsid w:val="007129C8"/>
    <w:rsid w:val="00753D49"/>
    <w:rsid w:val="00895651"/>
    <w:rsid w:val="008C4AAE"/>
    <w:rsid w:val="008D2ED4"/>
    <w:rsid w:val="008F1321"/>
    <w:rsid w:val="00941A78"/>
    <w:rsid w:val="00A40FA0"/>
    <w:rsid w:val="00A56C18"/>
    <w:rsid w:val="00C253C9"/>
    <w:rsid w:val="00CB274A"/>
    <w:rsid w:val="00DE608D"/>
    <w:rsid w:val="00EE61E0"/>
    <w:rsid w:val="00EF20DF"/>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323"/>
    <w:rPr>
      <w:color w:val="808080"/>
    </w:rPr>
  </w:style>
  <w:style w:type="paragraph" w:customStyle="1" w:styleId="BB92B3AD760046519D18E087B8DA180F4">
    <w:name w:val="BB92B3AD760046519D18E087B8DA180F4"/>
    <w:rsid w:val="00252323"/>
    <w:rPr>
      <w:rFonts w:eastAsiaTheme="minorHAnsi"/>
    </w:rPr>
  </w:style>
  <w:style w:type="paragraph" w:customStyle="1" w:styleId="F3DA8E390BAC455AAF640C5698C4A9ED4">
    <w:name w:val="F3DA8E390BAC455AAF640C5698C4A9ED4"/>
    <w:rsid w:val="00252323"/>
    <w:rPr>
      <w:rFonts w:eastAsiaTheme="minorHAnsi"/>
    </w:rPr>
  </w:style>
  <w:style w:type="paragraph" w:customStyle="1" w:styleId="3DA6B79A297247B281AC439DA00997194">
    <w:name w:val="3DA6B79A297247B281AC439DA00997194"/>
    <w:rsid w:val="00252323"/>
    <w:rPr>
      <w:rFonts w:eastAsiaTheme="minorHAnsi"/>
    </w:rPr>
  </w:style>
  <w:style w:type="paragraph" w:customStyle="1" w:styleId="42BDFB2C2B304B83AAA22050696839EF4">
    <w:name w:val="42BDFB2C2B304B83AAA22050696839EF4"/>
    <w:rsid w:val="00252323"/>
    <w:rPr>
      <w:rFonts w:eastAsiaTheme="minorHAnsi"/>
    </w:rPr>
  </w:style>
  <w:style w:type="paragraph" w:customStyle="1" w:styleId="61F267CFBFE44E01B50C03CA0588466C4">
    <w:name w:val="61F267CFBFE44E01B50C03CA0588466C4"/>
    <w:rsid w:val="00252323"/>
    <w:rPr>
      <w:rFonts w:eastAsiaTheme="minorHAnsi"/>
    </w:rPr>
  </w:style>
  <w:style w:type="paragraph" w:customStyle="1" w:styleId="D97AC548CDEF4D938F9AE1F6A49AC83B4">
    <w:name w:val="D97AC548CDEF4D938F9AE1F6A49AC83B4"/>
    <w:rsid w:val="00252323"/>
    <w:rPr>
      <w:rFonts w:eastAsiaTheme="minorHAnsi"/>
    </w:rPr>
  </w:style>
  <w:style w:type="paragraph" w:customStyle="1" w:styleId="03405BC0312A49109EB0FD3C10E8DED54">
    <w:name w:val="03405BC0312A49109EB0FD3C10E8DED54"/>
    <w:rsid w:val="0025232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F3B8DD6992F4B9C1DE9DD96E4486F" ma:contentTypeVersion="2" ma:contentTypeDescription="Create a new document." ma:contentTypeScope="" ma:versionID="7ad8ec248fe312b9dc894641bff4c9fd">
  <xsd:schema xmlns:xsd="http://www.w3.org/2001/XMLSchema" xmlns:xs="http://www.w3.org/2001/XMLSchema" xmlns:p="http://schemas.microsoft.com/office/2006/metadata/properties" xmlns:ns1="http://schemas.microsoft.com/sharepoint/v3" xmlns:ns2="bfdc0969-8447-451b-99af-f83fc3c713f3" targetNamespace="http://schemas.microsoft.com/office/2006/metadata/properties" ma:root="true" ma:fieldsID="6a8c71706f1c6f62e424fe97951f1408" ns1:_="" ns2:_="">
    <xsd:import namespace="http://schemas.microsoft.com/sharepoint/v3"/>
    <xsd:import namespace="bfdc0969-8447-451b-99af-f83fc3c71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dc0969-8447-451b-99af-f83fc3c71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DA4CC3-1A2A-43ED-9219-F26588EB69DB}">
  <ds:schemaRefs>
    <ds:schemaRef ds:uri="http://schemas.openxmlformats.org/officeDocument/2006/bibliography"/>
  </ds:schemaRefs>
</ds:datastoreItem>
</file>

<file path=customXml/itemProps2.xml><?xml version="1.0" encoding="utf-8"?>
<ds:datastoreItem xmlns:ds="http://schemas.openxmlformats.org/officeDocument/2006/customXml" ds:itemID="{9D959FAE-D369-4418-A0B1-7BA64BEC569E}"/>
</file>

<file path=customXml/itemProps3.xml><?xml version="1.0" encoding="utf-8"?>
<ds:datastoreItem xmlns:ds="http://schemas.openxmlformats.org/officeDocument/2006/customXml" ds:itemID="{8B4FFA7B-DA8C-42FA-B482-7A8389859F08}">
  <ds:schemaRefs>
    <ds:schemaRef ds:uri="http://schemas.microsoft.com/sharepoint/v3/contenttype/forms"/>
  </ds:schemaRefs>
</ds:datastoreItem>
</file>

<file path=customXml/itemProps4.xml><?xml version="1.0" encoding="utf-8"?>
<ds:datastoreItem xmlns:ds="http://schemas.openxmlformats.org/officeDocument/2006/customXml" ds:itemID="{782946CD-88C6-4915-A317-EB863D2C165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Reidlinger, Holli J</dc:creator>
  <cp:keywords/>
  <dc:description/>
  <cp:lastModifiedBy>Yeager, Wendy</cp:lastModifiedBy>
  <cp:revision>6</cp:revision>
  <dcterms:created xsi:type="dcterms:W3CDTF">2023-09-27T12:50:00Z</dcterms:created>
  <dcterms:modified xsi:type="dcterms:W3CDTF">2023-11-02T15:25:00Z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0x010100420F3B8DD6992F4B9C1DE9DD96E4486F</vt:lpwstr>
  </property>
  <property fmtid="{D5CDD505-2E9C-101B-9397-08002B2CF9AE}" pid="3" name="Order">
    <vt:r8>14300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