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182"/>
        <w:gridCol w:w="166"/>
        <w:gridCol w:w="104"/>
        <w:gridCol w:w="714"/>
        <w:gridCol w:w="717"/>
        <w:gridCol w:w="455"/>
        <w:gridCol w:w="1083"/>
        <w:gridCol w:w="87"/>
        <w:gridCol w:w="450"/>
        <w:gridCol w:w="630"/>
        <w:gridCol w:w="371"/>
        <w:gridCol w:w="533"/>
        <w:gridCol w:w="270"/>
        <w:gridCol w:w="684"/>
        <w:gridCol w:w="252"/>
        <w:gridCol w:w="500"/>
        <w:gridCol w:w="340"/>
        <w:gridCol w:w="20"/>
        <w:gridCol w:w="180"/>
        <w:gridCol w:w="645"/>
        <w:gridCol w:w="122"/>
        <w:gridCol w:w="177"/>
        <w:gridCol w:w="20"/>
        <w:gridCol w:w="388"/>
        <w:gridCol w:w="87"/>
        <w:gridCol w:w="365"/>
        <w:gridCol w:w="275"/>
      </w:tblGrid>
      <w:tr w:rsidR="0099251E" w:rsidRPr="0028671A" w:rsidTr="008A18DA">
        <w:trPr>
          <w:trHeight w:hRule="exact" w:val="1152"/>
        </w:trPr>
        <w:tc>
          <w:tcPr>
            <w:tcW w:w="3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51E" w:rsidRDefault="00ED3802" w:rsidP="0007229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DDAP-EFM-1006  </w:t>
            </w:r>
            <w:r w:rsidR="003D7BEC">
              <w:rPr>
                <w:sz w:val="20"/>
              </w:rPr>
              <w:t>12/</w:t>
            </w:r>
            <w:r>
              <w:rPr>
                <w:sz w:val="20"/>
              </w:rPr>
              <w:t>15</w:t>
            </w:r>
          </w:p>
          <w:p w:rsidR="0099251E" w:rsidRPr="0028671A" w:rsidRDefault="0099251E" w:rsidP="00072299">
            <w:pPr>
              <w:spacing w:after="12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C8C2EBE" wp14:editId="48E9DDA1">
                  <wp:extent cx="1780824" cy="4381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DAP Logos (Black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957" cy="439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51E" w:rsidRDefault="00514639" w:rsidP="00072299">
            <w:pPr>
              <w:jc w:val="center"/>
              <w:rPr>
                <w:b/>
                <w:sz w:val="38"/>
              </w:rPr>
            </w:pPr>
            <w:r>
              <w:rPr>
                <w:b/>
                <w:sz w:val="38"/>
              </w:rPr>
              <w:t>Services Rendered</w:t>
            </w:r>
            <w:r>
              <w:rPr>
                <w:b/>
                <w:sz w:val="38"/>
              </w:rPr>
              <w:br/>
            </w:r>
            <w:r>
              <w:t xml:space="preserve">(i.e., </w:t>
            </w:r>
            <w:r w:rsidRPr="00514639">
              <w:t>Encounters)</w:t>
            </w:r>
          </w:p>
          <w:p w:rsidR="0099251E" w:rsidRPr="009C72C2" w:rsidRDefault="0099251E" w:rsidP="00072299">
            <w:pPr>
              <w:jc w:val="center"/>
              <w:rPr>
                <w:b/>
                <w:sz w:val="12"/>
                <w:szCs w:val="12"/>
              </w:rPr>
            </w:pPr>
            <w:r w:rsidRPr="00514639">
              <w:rPr>
                <w:sz w:val="18"/>
                <w:szCs w:val="12"/>
              </w:rPr>
              <w:t>(Required fields are in</w:t>
            </w:r>
            <w:r w:rsidRPr="00514639">
              <w:rPr>
                <w:b/>
                <w:sz w:val="18"/>
                <w:szCs w:val="12"/>
              </w:rPr>
              <w:t xml:space="preserve"> BOLD</w:t>
            </w:r>
            <w:r w:rsidRPr="00514639">
              <w:rPr>
                <w:sz w:val="18"/>
                <w:szCs w:val="12"/>
              </w:rPr>
              <w:t>)</w:t>
            </w:r>
          </w:p>
        </w:tc>
        <w:tc>
          <w:tcPr>
            <w:tcW w:w="432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51E" w:rsidRPr="006368CB" w:rsidRDefault="0099251E" w:rsidP="008A18DA">
            <w:pPr>
              <w:tabs>
                <w:tab w:val="right" w:pos="4032"/>
              </w:tabs>
              <w:spacing w:before="120"/>
              <w:rPr>
                <w:b/>
                <w:sz w:val="20"/>
                <w:u w:val="single"/>
              </w:rPr>
            </w:pPr>
            <w:r w:rsidRPr="007411EE">
              <w:rPr>
                <w:b/>
                <w:sz w:val="20"/>
              </w:rPr>
              <w:t xml:space="preserve">Provider Location:  </w:t>
            </w:r>
            <w:r>
              <w:rPr>
                <w:sz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helpText w:type="text" w:val="Enter Provider Location"/>
                  <w:statusText w:type="text" w:val="Enter Provider Location"/>
                  <w:textInput/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bookmarkStart w:id="0" w:name="_GoBack"/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bookmarkEnd w:id="0"/>
            <w:r>
              <w:rPr>
                <w:sz w:val="20"/>
                <w:u w:val="single"/>
              </w:rPr>
              <w:fldChar w:fldCharType="end"/>
            </w:r>
            <w:r w:rsidRPr="007411EE">
              <w:rPr>
                <w:sz w:val="20"/>
                <w:u w:val="single"/>
              </w:rPr>
              <w:tab/>
            </w:r>
          </w:p>
          <w:p w:rsidR="0099251E" w:rsidRPr="006368CB" w:rsidRDefault="0099251E" w:rsidP="008A18DA">
            <w:pPr>
              <w:tabs>
                <w:tab w:val="right" w:pos="4032"/>
              </w:tabs>
              <w:spacing w:before="120"/>
              <w:rPr>
                <w:b/>
                <w:sz w:val="20"/>
                <w:u w:val="single"/>
              </w:rPr>
            </w:pPr>
            <w:r w:rsidRPr="006368CB">
              <w:rPr>
                <w:b/>
                <w:sz w:val="20"/>
              </w:rPr>
              <w:t xml:space="preserve">Provider Name:  </w:t>
            </w:r>
            <w:r w:rsidR="00514639">
              <w:rPr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helpText w:type="text" w:val="Enter Provider Name"/>
                  <w:statusText w:type="text" w:val="Enter Provider Name"/>
                  <w:textInput/>
                </w:ffData>
              </w:fldChar>
            </w:r>
            <w:bookmarkStart w:id="1" w:name="Text13"/>
            <w:r w:rsidR="00514639">
              <w:rPr>
                <w:sz w:val="20"/>
                <w:u w:val="single"/>
              </w:rPr>
              <w:instrText xml:space="preserve"> FORMTEXT </w:instrText>
            </w:r>
            <w:r w:rsidR="00514639">
              <w:rPr>
                <w:sz w:val="20"/>
                <w:u w:val="single"/>
              </w:rPr>
            </w:r>
            <w:r w:rsidR="00514639">
              <w:rPr>
                <w:sz w:val="20"/>
                <w:u w:val="single"/>
              </w:rPr>
              <w:fldChar w:fldCharType="separate"/>
            </w:r>
            <w:r w:rsidR="00514639">
              <w:rPr>
                <w:noProof/>
                <w:sz w:val="20"/>
                <w:u w:val="single"/>
              </w:rPr>
              <w:t> </w:t>
            </w:r>
            <w:r w:rsidR="00514639">
              <w:rPr>
                <w:noProof/>
                <w:sz w:val="20"/>
                <w:u w:val="single"/>
              </w:rPr>
              <w:t> </w:t>
            </w:r>
            <w:r w:rsidR="00514639">
              <w:rPr>
                <w:noProof/>
                <w:sz w:val="20"/>
                <w:u w:val="single"/>
              </w:rPr>
              <w:t> </w:t>
            </w:r>
            <w:r w:rsidR="00514639">
              <w:rPr>
                <w:noProof/>
                <w:sz w:val="20"/>
                <w:u w:val="single"/>
              </w:rPr>
              <w:t> </w:t>
            </w:r>
            <w:r w:rsidR="00514639">
              <w:rPr>
                <w:noProof/>
                <w:sz w:val="20"/>
                <w:u w:val="single"/>
              </w:rPr>
              <w:t> </w:t>
            </w:r>
            <w:r w:rsidR="00514639">
              <w:rPr>
                <w:sz w:val="20"/>
                <w:u w:val="single"/>
              </w:rPr>
              <w:fldChar w:fldCharType="end"/>
            </w:r>
            <w:bookmarkEnd w:id="1"/>
            <w:r w:rsidRPr="00302BA4">
              <w:rPr>
                <w:sz w:val="20"/>
                <w:u w:val="single"/>
              </w:rPr>
              <w:tab/>
            </w:r>
          </w:p>
          <w:p w:rsidR="0099251E" w:rsidRPr="00EB2766" w:rsidRDefault="0099251E" w:rsidP="008A18DA">
            <w:pPr>
              <w:tabs>
                <w:tab w:val="right" w:pos="4032"/>
              </w:tabs>
              <w:spacing w:before="120"/>
              <w:rPr>
                <w:b/>
                <w:sz w:val="20"/>
              </w:rPr>
            </w:pPr>
            <w:r w:rsidRPr="006368CB">
              <w:rPr>
                <w:b/>
                <w:sz w:val="20"/>
              </w:rPr>
              <w:t xml:space="preserve">DDAP License #:   </w:t>
            </w:r>
            <w:r w:rsidR="00514639"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Enter DDAP License #"/>
                  <w:statusText w:type="text" w:val="Enter DDAP License #"/>
                  <w:textInput/>
                </w:ffData>
              </w:fldChar>
            </w:r>
            <w:r w:rsidR="00514639">
              <w:rPr>
                <w:sz w:val="20"/>
                <w:u w:val="single"/>
              </w:rPr>
              <w:instrText xml:space="preserve"> FORMTEXT </w:instrText>
            </w:r>
            <w:r w:rsidR="00514639">
              <w:rPr>
                <w:sz w:val="20"/>
                <w:u w:val="single"/>
              </w:rPr>
            </w:r>
            <w:r w:rsidR="00514639">
              <w:rPr>
                <w:sz w:val="20"/>
                <w:u w:val="single"/>
              </w:rPr>
              <w:fldChar w:fldCharType="separate"/>
            </w:r>
            <w:r w:rsidR="00514639">
              <w:rPr>
                <w:noProof/>
                <w:sz w:val="20"/>
                <w:u w:val="single"/>
              </w:rPr>
              <w:t> </w:t>
            </w:r>
            <w:r w:rsidR="00514639">
              <w:rPr>
                <w:noProof/>
                <w:sz w:val="20"/>
                <w:u w:val="single"/>
              </w:rPr>
              <w:t> </w:t>
            </w:r>
            <w:r w:rsidR="00514639">
              <w:rPr>
                <w:noProof/>
                <w:sz w:val="20"/>
                <w:u w:val="single"/>
              </w:rPr>
              <w:t> </w:t>
            </w:r>
            <w:r w:rsidR="00514639">
              <w:rPr>
                <w:noProof/>
                <w:sz w:val="20"/>
                <w:u w:val="single"/>
              </w:rPr>
              <w:t> </w:t>
            </w:r>
            <w:r w:rsidR="00514639">
              <w:rPr>
                <w:noProof/>
                <w:sz w:val="20"/>
                <w:u w:val="single"/>
              </w:rPr>
              <w:t> </w:t>
            </w:r>
            <w:r w:rsidR="00514639">
              <w:rPr>
                <w:sz w:val="20"/>
                <w:u w:val="single"/>
              </w:rPr>
              <w:fldChar w:fldCharType="end"/>
            </w:r>
            <w:r w:rsidRPr="00302BA4">
              <w:rPr>
                <w:sz w:val="20"/>
                <w:u w:val="single"/>
              </w:rPr>
              <w:tab/>
            </w:r>
          </w:p>
        </w:tc>
      </w:tr>
      <w:tr w:rsidR="004D78A3" w:rsidRPr="0028671A" w:rsidTr="00D90799">
        <w:trPr>
          <w:trHeight w:hRule="exact" w:val="346"/>
        </w:trPr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D78A3" w:rsidRPr="00AA272C" w:rsidRDefault="004D78A3" w:rsidP="00072299">
            <w:pPr>
              <w:spacing w:before="120"/>
              <w:ind w:right="-108"/>
              <w:rPr>
                <w:b/>
                <w:sz w:val="20"/>
              </w:rPr>
            </w:pPr>
            <w:r w:rsidRPr="00AA272C">
              <w:rPr>
                <w:b/>
                <w:sz w:val="20"/>
              </w:rPr>
              <w:t>UCN:</w:t>
            </w:r>
          </w:p>
        </w:tc>
        <w:tc>
          <w:tcPr>
            <w:tcW w:w="60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78A3" w:rsidRPr="0028671A" w:rsidRDefault="00ED3802" w:rsidP="00072299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7"/>
                  <w:enabled/>
                  <w:calcOnExit w:val="0"/>
                  <w:helpText w:type="text" w:val="Enter UCN"/>
                  <w:statusText w:type="text" w:val="Enter UCN"/>
                  <w:textInput>
                    <w:maxLength w:val="20"/>
                  </w:textInput>
                </w:ffData>
              </w:fldChar>
            </w:r>
            <w:bookmarkStart w:id="2" w:name="Text4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752" w:type="dxa"/>
            <w:gridSpan w:val="2"/>
            <w:tcBorders>
              <w:top w:val="single" w:sz="4" w:space="0" w:color="auto"/>
            </w:tcBorders>
          </w:tcPr>
          <w:p w:rsidR="004D78A3" w:rsidRPr="00C660D9" w:rsidRDefault="004D78A3" w:rsidP="00072299">
            <w:pPr>
              <w:spacing w:before="120"/>
              <w:rPr>
                <w:b/>
                <w:sz w:val="20"/>
              </w:rPr>
            </w:pPr>
            <w:r w:rsidRPr="008A3DCA">
              <w:rPr>
                <w:b/>
                <w:sz w:val="20"/>
              </w:rPr>
              <w:t>Date:</w:t>
            </w:r>
          </w:p>
        </w:tc>
        <w:tc>
          <w:tcPr>
            <w:tcW w:w="234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D78A3" w:rsidRPr="0028671A" w:rsidRDefault="00514639" w:rsidP="00072299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helpText w:type="text" w:val="Enter Date"/>
                  <w:statusText w:type="text" w:val="Enter Date"/>
                  <w:textInput>
                    <w:type w:val="date"/>
                    <w:format w:val="M/d/yyyy"/>
                  </w:textInput>
                </w:ffData>
              </w:fldChar>
            </w:r>
            <w:bookmarkStart w:id="3" w:name="Text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275" w:type="dxa"/>
            <w:tcBorders>
              <w:top w:val="single" w:sz="4" w:space="0" w:color="auto"/>
              <w:right w:val="single" w:sz="4" w:space="0" w:color="auto"/>
            </w:tcBorders>
          </w:tcPr>
          <w:p w:rsidR="004D78A3" w:rsidRPr="0028671A" w:rsidRDefault="004D78A3" w:rsidP="00072299">
            <w:pPr>
              <w:spacing w:before="120"/>
              <w:ind w:left="-108" w:right="-76"/>
              <w:rPr>
                <w:sz w:val="20"/>
              </w:rPr>
            </w:pPr>
          </w:p>
        </w:tc>
      </w:tr>
      <w:tr w:rsidR="004D78A3" w:rsidRPr="0028671A" w:rsidTr="00D90799">
        <w:trPr>
          <w:trHeight w:hRule="exact" w:val="346"/>
        </w:trPr>
        <w:tc>
          <w:tcPr>
            <w:tcW w:w="1534" w:type="dxa"/>
            <w:gridSpan w:val="3"/>
            <w:tcBorders>
              <w:left w:val="single" w:sz="4" w:space="0" w:color="auto"/>
            </w:tcBorders>
          </w:tcPr>
          <w:p w:rsidR="004D78A3" w:rsidRPr="00DE4CC5" w:rsidRDefault="004D78A3" w:rsidP="00072299">
            <w:pPr>
              <w:spacing w:before="120"/>
              <w:ind w:right="-108"/>
              <w:rPr>
                <w:b/>
                <w:sz w:val="20"/>
              </w:rPr>
            </w:pPr>
            <w:r w:rsidRPr="00DE4CC5">
              <w:rPr>
                <w:b/>
                <w:sz w:val="20"/>
              </w:rPr>
              <w:t>First Name:</w:t>
            </w:r>
          </w:p>
        </w:tc>
        <w:tc>
          <w:tcPr>
            <w:tcW w:w="3073" w:type="dxa"/>
            <w:gridSpan w:val="5"/>
            <w:tcBorders>
              <w:left w:val="nil"/>
              <w:bottom w:val="single" w:sz="4" w:space="0" w:color="auto"/>
            </w:tcBorders>
          </w:tcPr>
          <w:p w:rsidR="004D78A3" w:rsidRPr="0028671A" w:rsidRDefault="00E34EAB" w:rsidP="00072299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helpText w:type="text" w:val="Enter First Name"/>
                  <w:statusText w:type="text" w:val="Enter First Name"/>
                  <w:textInput/>
                </w:ffData>
              </w:fldChar>
            </w:r>
            <w:bookmarkStart w:id="4" w:name="Text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537" w:type="dxa"/>
            <w:gridSpan w:val="2"/>
            <w:tcBorders>
              <w:left w:val="nil"/>
            </w:tcBorders>
          </w:tcPr>
          <w:p w:rsidR="004D78A3" w:rsidRPr="0028671A" w:rsidRDefault="004D78A3" w:rsidP="00072299">
            <w:pPr>
              <w:spacing w:before="120"/>
              <w:ind w:left="-41" w:right="-116"/>
              <w:rPr>
                <w:sz w:val="20"/>
              </w:rPr>
            </w:pPr>
            <w:r w:rsidRPr="0028671A">
              <w:rPr>
                <w:sz w:val="20"/>
              </w:rPr>
              <w:t>M</w:t>
            </w:r>
            <w:r>
              <w:rPr>
                <w:sz w:val="20"/>
              </w:rPr>
              <w:t>.</w:t>
            </w:r>
            <w:r w:rsidRPr="0028671A">
              <w:rPr>
                <w:sz w:val="20"/>
              </w:rPr>
              <w:t>I</w:t>
            </w:r>
            <w:r>
              <w:rPr>
                <w:sz w:val="20"/>
              </w:rPr>
              <w:t>.</w:t>
            </w:r>
            <w:r w:rsidRPr="0028671A">
              <w:rPr>
                <w:sz w:val="20"/>
              </w:rPr>
              <w:t>: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D78A3" w:rsidRPr="0028671A" w:rsidRDefault="004D78A3" w:rsidP="00072299">
            <w:pPr>
              <w:spacing w:before="120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helpText w:type="text" w:val="Enter Middle Initial"/>
                  <w:statusText w:type="text" w:val="Enter Middle Initial"/>
                  <w:textInput>
                    <w:maxLength w:val="2"/>
                  </w:textInput>
                </w:ffData>
              </w:fldChar>
            </w:r>
            <w:bookmarkStart w:id="5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1174" w:type="dxa"/>
            <w:gridSpan w:val="3"/>
          </w:tcPr>
          <w:p w:rsidR="004D78A3" w:rsidRPr="00DE4CC5" w:rsidRDefault="004D78A3" w:rsidP="00A41BB2">
            <w:pPr>
              <w:spacing w:before="120"/>
              <w:ind w:left="1" w:right="-128"/>
              <w:rPr>
                <w:b/>
                <w:sz w:val="20"/>
              </w:rPr>
            </w:pPr>
            <w:r w:rsidRPr="00DE4CC5">
              <w:rPr>
                <w:b/>
                <w:sz w:val="20"/>
              </w:rPr>
              <w:t>Last</w:t>
            </w:r>
            <w:r w:rsidR="00397288">
              <w:rPr>
                <w:b/>
                <w:sz w:val="20"/>
              </w:rPr>
              <w:t xml:space="preserve"> Name</w:t>
            </w:r>
            <w:r w:rsidR="00A41BB2">
              <w:rPr>
                <w:b/>
                <w:sz w:val="20"/>
              </w:rPr>
              <w:t>:</w:t>
            </w:r>
          </w:p>
        </w:tc>
        <w:tc>
          <w:tcPr>
            <w:tcW w:w="1976" w:type="dxa"/>
            <w:gridSpan w:val="6"/>
            <w:tcBorders>
              <w:bottom w:val="single" w:sz="4" w:space="0" w:color="auto"/>
            </w:tcBorders>
          </w:tcPr>
          <w:p w:rsidR="004D78A3" w:rsidRPr="0028671A" w:rsidRDefault="004D78A3" w:rsidP="00072299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Current Last Name"/>
                  <w:statusText w:type="text" w:val="Enter Current Last Nam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67" w:type="dxa"/>
            <w:gridSpan w:val="2"/>
          </w:tcPr>
          <w:p w:rsidR="004D78A3" w:rsidRPr="0028671A" w:rsidRDefault="004D78A3" w:rsidP="00A41BB2">
            <w:pPr>
              <w:spacing w:before="120"/>
              <w:ind w:left="-7" w:right="-108"/>
              <w:jc w:val="both"/>
              <w:rPr>
                <w:sz w:val="20"/>
              </w:rPr>
            </w:pPr>
            <w:r>
              <w:rPr>
                <w:sz w:val="20"/>
              </w:rPr>
              <w:t>Suf</w:t>
            </w:r>
            <w:r w:rsidR="00A41BB2">
              <w:rPr>
                <w:sz w:val="20"/>
              </w:rPr>
              <w:t>fix:</w:t>
            </w:r>
          </w:p>
        </w:tc>
        <w:tc>
          <w:tcPr>
            <w:tcW w:w="672" w:type="dxa"/>
            <w:gridSpan w:val="4"/>
            <w:tcBorders>
              <w:bottom w:val="single" w:sz="4" w:space="0" w:color="auto"/>
            </w:tcBorders>
          </w:tcPr>
          <w:p w:rsidR="004D78A3" w:rsidRPr="0028671A" w:rsidRDefault="004D78A3" w:rsidP="00072299">
            <w:pPr>
              <w:spacing w:before="120"/>
              <w:ind w:left="-5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helpText w:type="text" w:val="Enter Suffix"/>
                  <w:statusText w:type="text" w:val="Enter Suffix"/>
                  <w:textInput/>
                </w:ffData>
              </w:fldChar>
            </w:r>
            <w:bookmarkStart w:id="6" w:name="Text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640" w:type="dxa"/>
            <w:gridSpan w:val="2"/>
            <w:tcBorders>
              <w:right w:val="single" w:sz="4" w:space="0" w:color="auto"/>
            </w:tcBorders>
          </w:tcPr>
          <w:p w:rsidR="004D78A3" w:rsidRPr="0028671A" w:rsidRDefault="004D78A3" w:rsidP="00072299">
            <w:pPr>
              <w:spacing w:before="120"/>
              <w:rPr>
                <w:sz w:val="20"/>
              </w:rPr>
            </w:pPr>
          </w:p>
        </w:tc>
      </w:tr>
      <w:tr w:rsidR="00ED63F8" w:rsidRPr="0028671A" w:rsidTr="00D90799">
        <w:trPr>
          <w:trHeight w:hRule="exact" w:val="216"/>
        </w:trPr>
        <w:tc>
          <w:tcPr>
            <w:tcW w:w="1534" w:type="dxa"/>
            <w:gridSpan w:val="3"/>
            <w:tcBorders>
              <w:left w:val="single" w:sz="4" w:space="0" w:color="auto"/>
            </w:tcBorders>
          </w:tcPr>
          <w:p w:rsidR="00ED63F8" w:rsidRPr="00DE4CC5" w:rsidRDefault="00ED63F8" w:rsidP="00072299">
            <w:pPr>
              <w:spacing w:before="120"/>
              <w:ind w:right="-108"/>
              <w:rPr>
                <w:b/>
                <w:sz w:val="20"/>
              </w:rPr>
            </w:pPr>
          </w:p>
        </w:tc>
        <w:tc>
          <w:tcPr>
            <w:tcW w:w="3073" w:type="dxa"/>
            <w:gridSpan w:val="5"/>
            <w:tcBorders>
              <w:left w:val="nil"/>
              <w:bottom w:val="single" w:sz="4" w:space="0" w:color="auto"/>
            </w:tcBorders>
          </w:tcPr>
          <w:p w:rsidR="00ED63F8" w:rsidRDefault="00ED63F8" w:rsidP="00072299">
            <w:pPr>
              <w:spacing w:before="120"/>
              <w:rPr>
                <w:sz w:val="20"/>
              </w:rPr>
            </w:pPr>
          </w:p>
        </w:tc>
        <w:tc>
          <w:tcPr>
            <w:tcW w:w="1538" w:type="dxa"/>
            <w:gridSpan w:val="4"/>
            <w:tcBorders>
              <w:left w:val="nil"/>
            </w:tcBorders>
          </w:tcPr>
          <w:p w:rsidR="00ED63F8" w:rsidRPr="0028671A" w:rsidRDefault="00ED63F8" w:rsidP="00072299">
            <w:pPr>
              <w:spacing w:before="120"/>
              <w:ind w:left="-41" w:right="-116"/>
              <w:rPr>
                <w:sz w:val="20"/>
              </w:rPr>
            </w:pPr>
          </w:p>
        </w:tc>
        <w:tc>
          <w:tcPr>
            <w:tcW w:w="1487" w:type="dxa"/>
            <w:gridSpan w:val="3"/>
            <w:tcBorders>
              <w:bottom w:val="single" w:sz="4" w:space="0" w:color="auto"/>
            </w:tcBorders>
          </w:tcPr>
          <w:p w:rsidR="00ED63F8" w:rsidRDefault="00ED63F8" w:rsidP="00072299">
            <w:pPr>
              <w:spacing w:before="120"/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52" w:type="dxa"/>
            <w:gridSpan w:val="2"/>
          </w:tcPr>
          <w:p w:rsidR="00ED63F8" w:rsidRPr="00DE4CC5" w:rsidRDefault="00ED63F8" w:rsidP="00072299">
            <w:pPr>
              <w:spacing w:before="120"/>
              <w:ind w:left="1" w:right="-128"/>
              <w:rPr>
                <w:b/>
                <w:sz w:val="20"/>
              </w:rPr>
            </w:pPr>
          </w:p>
        </w:tc>
        <w:tc>
          <w:tcPr>
            <w:tcW w:w="1484" w:type="dxa"/>
            <w:gridSpan w:val="6"/>
            <w:tcBorders>
              <w:bottom w:val="single" w:sz="4" w:space="0" w:color="auto"/>
            </w:tcBorders>
          </w:tcPr>
          <w:p w:rsidR="00ED63F8" w:rsidRDefault="00ED63F8" w:rsidP="00072299">
            <w:pPr>
              <w:spacing w:before="120"/>
              <w:rPr>
                <w:sz w:val="20"/>
              </w:rPr>
            </w:pPr>
          </w:p>
        </w:tc>
        <w:tc>
          <w:tcPr>
            <w:tcW w:w="408" w:type="dxa"/>
            <w:gridSpan w:val="2"/>
          </w:tcPr>
          <w:p w:rsidR="00ED63F8" w:rsidRDefault="00ED63F8" w:rsidP="00072299">
            <w:pPr>
              <w:spacing w:before="120"/>
              <w:ind w:left="-7" w:right="-108"/>
              <w:jc w:val="both"/>
              <w:rPr>
                <w:sz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</w:tcPr>
          <w:p w:rsidR="00ED63F8" w:rsidRDefault="00ED63F8" w:rsidP="00072299">
            <w:pPr>
              <w:spacing w:before="120"/>
              <w:ind w:left="-54"/>
              <w:rPr>
                <w:sz w:val="20"/>
              </w:rPr>
            </w:pPr>
          </w:p>
        </w:tc>
        <w:tc>
          <w:tcPr>
            <w:tcW w:w="275" w:type="dxa"/>
            <w:tcBorders>
              <w:right w:val="single" w:sz="4" w:space="0" w:color="auto"/>
            </w:tcBorders>
          </w:tcPr>
          <w:p w:rsidR="00ED63F8" w:rsidRPr="0028671A" w:rsidRDefault="00ED63F8" w:rsidP="00072299">
            <w:pPr>
              <w:spacing w:before="120"/>
              <w:rPr>
                <w:sz w:val="20"/>
              </w:rPr>
            </w:pPr>
          </w:p>
        </w:tc>
      </w:tr>
      <w:tr w:rsidR="00DC5A68" w:rsidRPr="00DC5A68" w:rsidTr="00D90799">
        <w:trPr>
          <w:trHeight w:hRule="exact" w:val="346"/>
        </w:trPr>
        <w:tc>
          <w:tcPr>
            <w:tcW w:w="1100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5A68" w:rsidRPr="00DC5A68" w:rsidRDefault="00891BE6" w:rsidP="000535E8">
            <w:pPr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4"/>
              </w:rPr>
              <w:t>Service</w:t>
            </w:r>
            <w:r w:rsidR="00514639">
              <w:rPr>
                <w:b/>
                <w:sz w:val="24"/>
              </w:rPr>
              <w:t xml:space="preserve"> Rendered</w:t>
            </w:r>
          </w:p>
        </w:tc>
      </w:tr>
      <w:tr w:rsidR="007B1243" w:rsidRPr="0028671A" w:rsidTr="00D90799">
        <w:trPr>
          <w:trHeight w:hRule="exact" w:val="346"/>
        </w:trPr>
        <w:tc>
          <w:tcPr>
            <w:tcW w:w="1534" w:type="dxa"/>
            <w:gridSpan w:val="3"/>
            <w:tcBorders>
              <w:left w:val="single" w:sz="4" w:space="0" w:color="auto"/>
            </w:tcBorders>
            <w:vAlign w:val="bottom"/>
          </w:tcPr>
          <w:p w:rsidR="007B1243" w:rsidRPr="0028671A" w:rsidRDefault="001B195B" w:rsidP="00BD194B">
            <w:pPr>
              <w:spacing w:before="120"/>
              <w:ind w:right="-122"/>
              <w:rPr>
                <w:sz w:val="20"/>
              </w:rPr>
            </w:pPr>
            <w:r>
              <w:rPr>
                <w:b/>
                <w:sz w:val="20"/>
              </w:rPr>
              <w:t>Authorization</w:t>
            </w:r>
            <w:r w:rsidR="00BD194B">
              <w:rPr>
                <w:b/>
                <w:sz w:val="20"/>
              </w:rPr>
              <w:t xml:space="preserve"> #</w:t>
            </w:r>
            <w:r w:rsidR="00D90799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#</w:t>
            </w:r>
            <w:r w:rsidR="007B1243" w:rsidRPr="007B1243">
              <w:rPr>
                <w:b/>
                <w:sz w:val="20"/>
              </w:rPr>
              <w:t>:</w:t>
            </w:r>
          </w:p>
        </w:tc>
        <w:tc>
          <w:tcPr>
            <w:tcW w:w="6098" w:type="dxa"/>
            <w:gridSpan w:val="12"/>
            <w:tcBorders>
              <w:left w:val="nil"/>
              <w:bottom w:val="single" w:sz="4" w:space="0" w:color="auto"/>
            </w:tcBorders>
            <w:vAlign w:val="bottom"/>
          </w:tcPr>
          <w:p w:rsidR="007B1243" w:rsidRPr="0028671A" w:rsidRDefault="00514639" w:rsidP="00072299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helpText w:type="text" w:val="Enter Authorization #"/>
                  <w:statusText w:type="text" w:val="Enter Authorization #"/>
                  <w:textInput>
                    <w:type w:val="date"/>
                    <w:format w:val="M/d/yyyy"/>
                  </w:textInput>
                </w:ffData>
              </w:fldChar>
            </w:r>
            <w:bookmarkStart w:id="7" w:name="Text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252" w:type="dxa"/>
            <w:vAlign w:val="bottom"/>
          </w:tcPr>
          <w:p w:rsidR="007B1243" w:rsidRPr="0028671A" w:rsidRDefault="007B1243" w:rsidP="00072299">
            <w:pPr>
              <w:spacing w:before="120"/>
              <w:rPr>
                <w:sz w:val="20"/>
              </w:rPr>
            </w:pPr>
          </w:p>
        </w:tc>
        <w:tc>
          <w:tcPr>
            <w:tcW w:w="840" w:type="dxa"/>
            <w:gridSpan w:val="2"/>
            <w:tcBorders>
              <w:left w:val="nil"/>
            </w:tcBorders>
            <w:vAlign w:val="bottom"/>
          </w:tcPr>
          <w:p w:rsidR="007B1243" w:rsidRPr="0028671A" w:rsidRDefault="007B1243" w:rsidP="00072299">
            <w:pPr>
              <w:spacing w:before="120"/>
              <w:rPr>
                <w:sz w:val="20"/>
              </w:rPr>
            </w:pPr>
            <w:r w:rsidRPr="00D90799">
              <w:rPr>
                <w:b/>
                <w:sz w:val="20"/>
              </w:rPr>
              <w:t>Final</w:t>
            </w:r>
            <w:r w:rsidR="00D90799">
              <w:rPr>
                <w:b/>
                <w:sz w:val="20"/>
              </w:rPr>
              <w:t>:</w:t>
            </w:r>
            <w:r w:rsidRPr="00891BE6">
              <w:rPr>
                <w:sz w:val="20"/>
              </w:rPr>
              <w:t xml:space="preserve"> Billed</w:t>
            </w:r>
            <w:r>
              <w:rPr>
                <w:sz w:val="20"/>
              </w:rPr>
              <w:t>:</w:t>
            </w:r>
          </w:p>
        </w:tc>
        <w:tc>
          <w:tcPr>
            <w:tcW w:w="2004" w:type="dxa"/>
            <w:gridSpan w:val="9"/>
            <w:vAlign w:val="bottom"/>
          </w:tcPr>
          <w:p w:rsidR="007B1243" w:rsidRPr="00891BE6" w:rsidRDefault="00514639" w:rsidP="00D90799">
            <w:pPr>
              <w:spacing w:before="120"/>
              <w:rPr>
                <w:sz w:val="20"/>
                <w:u w:val="single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Check if yes"/>
                  <w:statusText w:type="text" w:val="Check if yes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sz w:val="20"/>
              </w:rPr>
              <w:instrText xml:space="preserve"> FORMCHECKBOX </w:instrText>
            </w:r>
            <w:r w:rsidR="003D7BEC">
              <w:rPr>
                <w:sz w:val="20"/>
              </w:rPr>
            </w:r>
            <w:r w:rsidR="003D7B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"/>
            <w:r w:rsidR="007B1243" w:rsidRPr="00891BE6">
              <w:rPr>
                <w:sz w:val="20"/>
              </w:rPr>
              <w:t xml:space="preserve"> </w:t>
            </w:r>
            <w:r w:rsidR="00D90799">
              <w:rPr>
                <w:sz w:val="20"/>
              </w:rPr>
              <w:t>Yes</w:t>
            </w:r>
            <w:r w:rsidR="007B1243">
              <w:rPr>
                <w:sz w:val="20"/>
              </w:rPr>
              <w:t xml:space="preserve">     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helpText w:type="text" w:val="Check if no"/>
                  <w:statusText w:type="text" w:val="Check if no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>
              <w:rPr>
                <w:sz w:val="20"/>
              </w:rPr>
              <w:instrText xml:space="preserve"> FORMCHECKBOX </w:instrText>
            </w:r>
            <w:r w:rsidR="003D7BEC">
              <w:rPr>
                <w:sz w:val="20"/>
              </w:rPr>
            </w:r>
            <w:r w:rsidR="003D7B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"/>
            <w:r w:rsidR="00D90799">
              <w:rPr>
                <w:sz w:val="20"/>
              </w:rPr>
              <w:t xml:space="preserve"> No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vAlign w:val="bottom"/>
          </w:tcPr>
          <w:p w:rsidR="007B1243" w:rsidRPr="0028671A" w:rsidRDefault="007B1243" w:rsidP="00072299">
            <w:pPr>
              <w:spacing w:before="120"/>
              <w:rPr>
                <w:sz w:val="20"/>
              </w:rPr>
            </w:pPr>
          </w:p>
        </w:tc>
      </w:tr>
      <w:tr w:rsidR="008A18DA" w:rsidRPr="0028671A" w:rsidTr="00E1458F">
        <w:trPr>
          <w:trHeight w:hRule="exact" w:val="346"/>
        </w:trPr>
        <w:tc>
          <w:tcPr>
            <w:tcW w:w="1534" w:type="dxa"/>
            <w:gridSpan w:val="3"/>
            <w:tcBorders>
              <w:left w:val="single" w:sz="4" w:space="0" w:color="auto"/>
            </w:tcBorders>
            <w:vAlign w:val="bottom"/>
          </w:tcPr>
          <w:p w:rsidR="008A18DA" w:rsidRPr="008A18DA" w:rsidRDefault="008A18DA" w:rsidP="00072299">
            <w:pPr>
              <w:spacing w:before="120"/>
              <w:ind w:right="-18"/>
              <w:rPr>
                <w:sz w:val="20"/>
              </w:rPr>
            </w:pPr>
            <w:r w:rsidRPr="008A18DA">
              <w:rPr>
                <w:sz w:val="20"/>
              </w:rPr>
              <w:t>Clinician:</w:t>
            </w:r>
          </w:p>
        </w:tc>
        <w:tc>
          <w:tcPr>
            <w:tcW w:w="6098" w:type="dxa"/>
            <w:gridSpan w:val="12"/>
            <w:tcBorders>
              <w:left w:val="nil"/>
              <w:bottom w:val="single" w:sz="4" w:space="0" w:color="auto"/>
            </w:tcBorders>
            <w:vAlign w:val="bottom"/>
          </w:tcPr>
          <w:p w:rsidR="008A18DA" w:rsidRPr="00514639" w:rsidRDefault="008A18DA" w:rsidP="00072299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8"/>
                  <w:enabled/>
                  <w:calcOnExit w:val="0"/>
                  <w:helpText w:type="text" w:val="Enter Clinician"/>
                  <w:statusText w:type="text" w:val="Enter Clinician"/>
                  <w:textInput/>
                </w:ffData>
              </w:fldChar>
            </w:r>
            <w:bookmarkStart w:id="10" w:name="Text9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3371" w:type="dxa"/>
            <w:gridSpan w:val="13"/>
            <w:tcBorders>
              <w:right w:val="single" w:sz="4" w:space="0" w:color="auto"/>
            </w:tcBorders>
            <w:vAlign w:val="bottom"/>
          </w:tcPr>
          <w:p w:rsidR="008A18DA" w:rsidRPr="0028671A" w:rsidRDefault="008A18DA" w:rsidP="00072299">
            <w:pPr>
              <w:spacing w:before="120"/>
              <w:rPr>
                <w:sz w:val="20"/>
              </w:rPr>
            </w:pPr>
          </w:p>
        </w:tc>
      </w:tr>
      <w:tr w:rsidR="008A18DA" w:rsidRPr="0028671A" w:rsidTr="00615A13">
        <w:trPr>
          <w:trHeight w:val="288"/>
        </w:trPr>
        <w:tc>
          <w:tcPr>
            <w:tcW w:w="1638" w:type="dxa"/>
            <w:gridSpan w:val="4"/>
            <w:tcBorders>
              <w:left w:val="single" w:sz="4" w:space="0" w:color="auto"/>
            </w:tcBorders>
            <w:vAlign w:val="bottom"/>
          </w:tcPr>
          <w:p w:rsidR="008A18DA" w:rsidRPr="0028671A" w:rsidRDefault="008A18DA" w:rsidP="00C126CB">
            <w:pPr>
              <w:spacing w:before="120"/>
              <w:ind w:right="-18"/>
              <w:rPr>
                <w:sz w:val="20"/>
              </w:rPr>
            </w:pPr>
            <w:r w:rsidRPr="00891BE6">
              <w:rPr>
                <w:sz w:val="20"/>
              </w:rPr>
              <w:t>Client Diagnosis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9090" w:type="dxa"/>
            <w:gridSpan w:val="23"/>
            <w:tcBorders>
              <w:left w:val="nil"/>
              <w:bottom w:val="single" w:sz="4" w:space="0" w:color="auto"/>
            </w:tcBorders>
            <w:vAlign w:val="bottom"/>
          </w:tcPr>
          <w:p w:rsidR="008A18DA" w:rsidRPr="0028671A" w:rsidRDefault="008A18DA" w:rsidP="00072299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Client Diagnosis"/>
                  <w:statusText w:type="text" w:val="Enter Client Diagnosis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75" w:type="dxa"/>
            <w:tcBorders>
              <w:right w:val="single" w:sz="4" w:space="0" w:color="auto"/>
            </w:tcBorders>
            <w:vAlign w:val="bottom"/>
          </w:tcPr>
          <w:p w:rsidR="008A18DA" w:rsidRPr="0028671A" w:rsidRDefault="008A18DA" w:rsidP="00072299">
            <w:pPr>
              <w:spacing w:before="120"/>
              <w:rPr>
                <w:sz w:val="20"/>
              </w:rPr>
            </w:pPr>
          </w:p>
        </w:tc>
      </w:tr>
      <w:tr w:rsidR="00514639" w:rsidRPr="00781CAE" w:rsidTr="008A18DA">
        <w:trPr>
          <w:trHeight w:hRule="exact" w:val="226"/>
        </w:trPr>
        <w:tc>
          <w:tcPr>
            <w:tcW w:w="1534" w:type="dxa"/>
            <w:gridSpan w:val="3"/>
            <w:tcBorders>
              <w:left w:val="single" w:sz="4" w:space="0" w:color="auto"/>
            </w:tcBorders>
          </w:tcPr>
          <w:p w:rsidR="00514639" w:rsidRPr="00781CAE" w:rsidRDefault="00514639" w:rsidP="00781CAE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6098" w:type="dxa"/>
            <w:gridSpan w:val="12"/>
            <w:tcBorders>
              <w:left w:val="nil"/>
            </w:tcBorders>
          </w:tcPr>
          <w:p w:rsidR="00514639" w:rsidRPr="00781CAE" w:rsidRDefault="00514639" w:rsidP="00781CAE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937" w:type="dxa"/>
            <w:gridSpan w:val="6"/>
          </w:tcPr>
          <w:p w:rsidR="00514639" w:rsidRPr="00781CAE" w:rsidRDefault="00514639" w:rsidP="00781CAE">
            <w:pPr>
              <w:rPr>
                <w:sz w:val="18"/>
                <w:szCs w:val="18"/>
              </w:rPr>
            </w:pPr>
          </w:p>
        </w:tc>
        <w:tc>
          <w:tcPr>
            <w:tcW w:w="1434" w:type="dxa"/>
            <w:gridSpan w:val="7"/>
            <w:tcBorders>
              <w:right w:val="single" w:sz="4" w:space="0" w:color="auto"/>
            </w:tcBorders>
          </w:tcPr>
          <w:p w:rsidR="00514639" w:rsidRPr="00781CAE" w:rsidRDefault="00514639" w:rsidP="00781CAE">
            <w:pPr>
              <w:rPr>
                <w:sz w:val="18"/>
                <w:szCs w:val="18"/>
              </w:rPr>
            </w:pPr>
          </w:p>
        </w:tc>
      </w:tr>
      <w:tr w:rsidR="006B597D" w:rsidRPr="000C7A0B" w:rsidTr="00047630">
        <w:trPr>
          <w:trHeight w:val="31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7D" w:rsidRDefault="006B597D" w:rsidP="00047630">
            <w:pPr>
              <w:spacing w:before="12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Service Start Dat</w:t>
            </w:r>
            <w:r w:rsidRPr="007B1243">
              <w:rPr>
                <w:b/>
                <w:sz w:val="20"/>
              </w:rPr>
              <w:t>e: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97D" w:rsidRPr="000C7A0B" w:rsidRDefault="006B597D" w:rsidP="00047630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Service Start Time: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97D" w:rsidRPr="000C7A0B" w:rsidRDefault="006B597D" w:rsidP="00047630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Service End Date: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97D" w:rsidRPr="000C7A0B" w:rsidRDefault="006B597D" w:rsidP="00047630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Service End Time:</w:t>
            </w:r>
          </w:p>
        </w:tc>
        <w:tc>
          <w:tcPr>
            <w:tcW w:w="40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97D" w:rsidRPr="000C7A0B" w:rsidRDefault="006B597D" w:rsidP="00047630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Authorized </w:t>
            </w:r>
            <w:r w:rsidRPr="00613B9B">
              <w:rPr>
                <w:b/>
                <w:color w:val="000000" w:themeColor="text1"/>
                <w:sz w:val="20"/>
              </w:rPr>
              <w:t>Services</w:t>
            </w:r>
            <w:r>
              <w:rPr>
                <w:b/>
                <w:color w:val="000000" w:themeColor="text1"/>
                <w:sz w:val="20"/>
              </w:rPr>
              <w:t xml:space="preserve"> Rendered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97D" w:rsidRPr="000C7A0B" w:rsidRDefault="006B597D" w:rsidP="00047630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Units</w:t>
            </w: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97D" w:rsidRPr="000C7A0B" w:rsidRDefault="006B597D" w:rsidP="00047630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UOM</w:t>
            </w:r>
          </w:p>
        </w:tc>
      </w:tr>
      <w:tr w:rsidR="006B597D" w:rsidRPr="004E21BD" w:rsidTr="00D90799">
        <w:trPr>
          <w:trHeight w:val="31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D" w:rsidRPr="004E21BD" w:rsidRDefault="006B597D" w:rsidP="00780F3E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7"/>
                  <w:enabled/>
                  <w:calcOnExit w:val="0"/>
                  <w:helpText w:type="text" w:val="Enter Service Start Date"/>
                  <w:statusText w:type="text" w:val="Enter Service Start Date"/>
                  <w:textInput>
                    <w:type w:val="date"/>
                    <w:format w:val="M/d/yyyy"/>
                  </w:textInput>
                </w:ffData>
              </w:fldChar>
            </w:r>
            <w:bookmarkStart w:id="11" w:name="Text9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1166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597D" w:rsidRPr="00431CF8" w:rsidRDefault="006B597D" w:rsidP="00780F3E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Service Start Time"/>
                  <w:statusText w:type="text" w:val="Enter Service Start Tim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7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597D" w:rsidRPr="00431CF8" w:rsidRDefault="006B597D" w:rsidP="00780F3E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Service End Date"/>
                  <w:statusText w:type="text" w:val="Enter Service End Date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597D" w:rsidRPr="00431CF8" w:rsidRDefault="006B597D" w:rsidP="00780F3E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Service End Time"/>
                  <w:statusText w:type="text" w:val="Enter Service End Tim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050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597D" w:rsidRPr="00431CF8" w:rsidRDefault="006B597D" w:rsidP="00780F3E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7"/>
                  <w:enabled/>
                  <w:calcOnExit w:val="0"/>
                  <w:helpText w:type="text" w:val="Enter Authorized Services Rendered"/>
                  <w:statusText w:type="text" w:val="Enter Authorized Services Rendered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4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597D" w:rsidRPr="00431CF8" w:rsidRDefault="00817A62" w:rsidP="00780F3E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Units"/>
                  <w:statusText w:type="text" w:val="Enter Units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97D" w:rsidRPr="00431CF8" w:rsidRDefault="00817A62" w:rsidP="00780F3E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3"/>
                  <w:enabled/>
                  <w:calcOnExit w:val="0"/>
                  <w:helpText w:type="text" w:val="Enter Unit of Measure"/>
                  <w:statusText w:type="text" w:val="Enter Unit of Measure"/>
                  <w:ddList>
                    <w:listEntry w:val="           "/>
                    <w:listEntry w:val="Minute(s)"/>
                    <w:listEntry w:val="Hour(s)"/>
                    <w:listEntry w:val="Day(s)"/>
                    <w:listEntry w:val="Each"/>
                  </w:ddList>
                </w:ffData>
              </w:fldChar>
            </w:r>
            <w:bookmarkStart w:id="12" w:name="Dropdown3"/>
            <w:r>
              <w:rPr>
                <w:sz w:val="20"/>
              </w:rPr>
              <w:instrText xml:space="preserve"> FORMDROPDOWN </w:instrText>
            </w:r>
            <w:r w:rsidR="003D7BEC">
              <w:rPr>
                <w:sz w:val="20"/>
              </w:rPr>
            </w:r>
            <w:r w:rsidR="003D7B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"/>
          </w:p>
        </w:tc>
      </w:tr>
      <w:tr w:rsidR="006B597D" w:rsidRPr="004E21BD" w:rsidTr="00D90799">
        <w:trPr>
          <w:trHeight w:val="31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D" w:rsidRPr="004E21BD" w:rsidRDefault="006B597D" w:rsidP="00780F3E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7"/>
                  <w:enabled/>
                  <w:calcOnExit w:val="0"/>
                  <w:helpText w:type="text" w:val="Enter Service Start Date"/>
                  <w:statusText w:type="text" w:val="Enter Service Start Date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66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597D" w:rsidRPr="00431CF8" w:rsidRDefault="006B597D" w:rsidP="00780F3E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Service Start Time"/>
                  <w:statusText w:type="text" w:val="Enter Service Start Tim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7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597D" w:rsidRPr="00431CF8" w:rsidRDefault="006B597D" w:rsidP="00780F3E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Service End Date"/>
                  <w:statusText w:type="text" w:val="Enter Service End Date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597D" w:rsidRPr="00431CF8" w:rsidRDefault="006B597D" w:rsidP="00780F3E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Service End Time"/>
                  <w:statusText w:type="text" w:val="Enter Service End Tim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050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597D" w:rsidRPr="00431CF8" w:rsidRDefault="006B597D" w:rsidP="00780F3E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Authorized Services Rendered"/>
                  <w:statusText w:type="text" w:val="Enter Authorized Services Rendered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4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597D" w:rsidRPr="00431CF8" w:rsidRDefault="006B597D" w:rsidP="00780F3E">
            <w:pPr>
              <w:spacing w:before="120"/>
              <w:jc w:val="center"/>
              <w:rPr>
                <w:sz w:val="20"/>
              </w:rPr>
            </w:pPr>
            <w:r w:rsidRPr="00431CF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Units"/>
                  <w:statusText w:type="text" w:val="Enter Units"/>
                  <w:textInput/>
                </w:ffData>
              </w:fldChar>
            </w:r>
            <w:r w:rsidRPr="00431CF8">
              <w:rPr>
                <w:sz w:val="20"/>
              </w:rPr>
              <w:instrText xml:space="preserve"> FORMTEXT </w:instrText>
            </w:r>
            <w:r w:rsidRPr="00431CF8">
              <w:rPr>
                <w:sz w:val="20"/>
              </w:rPr>
            </w:r>
            <w:r w:rsidRPr="00431CF8">
              <w:rPr>
                <w:sz w:val="20"/>
              </w:rPr>
              <w:fldChar w:fldCharType="separate"/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sz w:val="20"/>
              </w:rPr>
              <w:fldChar w:fldCharType="end"/>
            </w: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97D" w:rsidRPr="00431CF8" w:rsidRDefault="006B597D" w:rsidP="00780F3E">
            <w:pPr>
              <w:spacing w:before="120"/>
              <w:jc w:val="center"/>
              <w:rPr>
                <w:sz w:val="20"/>
              </w:rPr>
            </w:pPr>
            <w:r w:rsidRPr="00431CF8">
              <w:rPr>
                <w:sz w:val="20"/>
              </w:rPr>
              <w:fldChar w:fldCharType="begin">
                <w:ffData>
                  <w:name w:val="Dropdown3"/>
                  <w:enabled/>
                  <w:calcOnExit w:val="0"/>
                  <w:helpText w:type="text" w:val="Enter Unit of Measure"/>
                  <w:statusText w:type="text" w:val="Enter Unit of Measure"/>
                  <w:ddList>
                    <w:listEntry w:val="           "/>
                    <w:listEntry w:val="Minute(s)"/>
                    <w:listEntry w:val="Hour(s)"/>
                    <w:listEntry w:val="Day(s)"/>
                    <w:listEntry w:val="Each"/>
                  </w:ddList>
                </w:ffData>
              </w:fldChar>
            </w:r>
            <w:r w:rsidRPr="00431CF8">
              <w:rPr>
                <w:sz w:val="20"/>
              </w:rPr>
              <w:instrText xml:space="preserve"> FORMDROPDOWN </w:instrText>
            </w:r>
            <w:r w:rsidR="003D7BEC">
              <w:rPr>
                <w:sz w:val="20"/>
              </w:rPr>
            </w:r>
            <w:r w:rsidR="003D7BEC">
              <w:rPr>
                <w:sz w:val="20"/>
              </w:rPr>
              <w:fldChar w:fldCharType="separate"/>
            </w:r>
            <w:r w:rsidRPr="00431CF8">
              <w:rPr>
                <w:sz w:val="20"/>
              </w:rPr>
              <w:fldChar w:fldCharType="end"/>
            </w:r>
          </w:p>
        </w:tc>
      </w:tr>
      <w:tr w:rsidR="006B597D" w:rsidRPr="004E21BD" w:rsidTr="00D90799">
        <w:trPr>
          <w:trHeight w:val="31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D" w:rsidRPr="004E21BD" w:rsidRDefault="006B597D" w:rsidP="00780F3E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7"/>
                  <w:enabled/>
                  <w:calcOnExit w:val="0"/>
                  <w:helpText w:type="text" w:val="Enter Service Start Date"/>
                  <w:statusText w:type="text" w:val="Enter Service Start Date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66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597D" w:rsidRPr="00431CF8" w:rsidRDefault="006B597D" w:rsidP="00780F3E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Service Start Time"/>
                  <w:statusText w:type="text" w:val="Enter Service Start Tim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7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597D" w:rsidRPr="00431CF8" w:rsidRDefault="006B597D" w:rsidP="00780F3E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Service End Date"/>
                  <w:statusText w:type="text" w:val="Enter Service End Date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597D" w:rsidRPr="00431CF8" w:rsidRDefault="006B597D" w:rsidP="00780F3E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Service End Time"/>
                  <w:statusText w:type="text" w:val="Enter Service End Tim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050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597D" w:rsidRPr="00431CF8" w:rsidRDefault="006B597D" w:rsidP="00780F3E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Authorized Services Rendered"/>
                  <w:statusText w:type="text" w:val="Enter Authorized Services Rendered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4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597D" w:rsidRPr="00431CF8" w:rsidRDefault="006B597D" w:rsidP="00780F3E">
            <w:pPr>
              <w:spacing w:before="120"/>
              <w:jc w:val="center"/>
              <w:rPr>
                <w:sz w:val="20"/>
              </w:rPr>
            </w:pPr>
            <w:r w:rsidRPr="00431CF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Units"/>
                  <w:statusText w:type="text" w:val="Enter Units"/>
                  <w:textInput/>
                </w:ffData>
              </w:fldChar>
            </w:r>
            <w:r w:rsidRPr="00431CF8">
              <w:rPr>
                <w:sz w:val="20"/>
              </w:rPr>
              <w:instrText xml:space="preserve"> FORMTEXT </w:instrText>
            </w:r>
            <w:r w:rsidRPr="00431CF8">
              <w:rPr>
                <w:sz w:val="20"/>
              </w:rPr>
            </w:r>
            <w:r w:rsidRPr="00431CF8">
              <w:rPr>
                <w:sz w:val="20"/>
              </w:rPr>
              <w:fldChar w:fldCharType="separate"/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sz w:val="20"/>
              </w:rPr>
              <w:fldChar w:fldCharType="end"/>
            </w: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97D" w:rsidRPr="00431CF8" w:rsidRDefault="006B597D" w:rsidP="00780F3E">
            <w:pPr>
              <w:spacing w:before="120"/>
              <w:jc w:val="center"/>
              <w:rPr>
                <w:sz w:val="20"/>
              </w:rPr>
            </w:pPr>
            <w:r w:rsidRPr="00431CF8">
              <w:rPr>
                <w:sz w:val="20"/>
              </w:rPr>
              <w:fldChar w:fldCharType="begin">
                <w:ffData>
                  <w:name w:val="Dropdown3"/>
                  <w:enabled/>
                  <w:calcOnExit w:val="0"/>
                  <w:helpText w:type="text" w:val="Enter Unit of Measure"/>
                  <w:statusText w:type="text" w:val="Enter Unit of Measure"/>
                  <w:ddList>
                    <w:listEntry w:val="           "/>
                    <w:listEntry w:val="Minute(s)"/>
                    <w:listEntry w:val="Hour(s)"/>
                    <w:listEntry w:val="Day(s)"/>
                    <w:listEntry w:val="Each"/>
                  </w:ddList>
                </w:ffData>
              </w:fldChar>
            </w:r>
            <w:r w:rsidRPr="00431CF8">
              <w:rPr>
                <w:sz w:val="20"/>
              </w:rPr>
              <w:instrText xml:space="preserve"> FORMDROPDOWN </w:instrText>
            </w:r>
            <w:r w:rsidR="003D7BEC">
              <w:rPr>
                <w:sz w:val="20"/>
              </w:rPr>
            </w:r>
            <w:r w:rsidR="003D7BEC">
              <w:rPr>
                <w:sz w:val="20"/>
              </w:rPr>
              <w:fldChar w:fldCharType="separate"/>
            </w:r>
            <w:r w:rsidRPr="00431CF8">
              <w:rPr>
                <w:sz w:val="20"/>
              </w:rPr>
              <w:fldChar w:fldCharType="end"/>
            </w:r>
          </w:p>
        </w:tc>
      </w:tr>
      <w:tr w:rsidR="006B597D" w:rsidRPr="004E21BD" w:rsidTr="008A18DA">
        <w:trPr>
          <w:trHeight w:val="31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D" w:rsidRPr="004E21BD" w:rsidRDefault="006B597D" w:rsidP="00780F3E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7"/>
                  <w:enabled/>
                  <w:calcOnExit w:val="0"/>
                  <w:helpText w:type="text" w:val="Enter Service Start Date"/>
                  <w:statusText w:type="text" w:val="Enter Service Start Date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66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597D" w:rsidRPr="00431CF8" w:rsidRDefault="006B597D" w:rsidP="00780F3E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Service Start Time"/>
                  <w:statusText w:type="text" w:val="Enter Service Start Tim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7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597D" w:rsidRPr="00431CF8" w:rsidRDefault="006B597D" w:rsidP="00780F3E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Service End Date"/>
                  <w:statusText w:type="text" w:val="Enter Service End Date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597D" w:rsidRPr="00431CF8" w:rsidRDefault="006B597D" w:rsidP="00780F3E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Service End Time"/>
                  <w:statusText w:type="text" w:val="Enter Service End Tim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050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597D" w:rsidRPr="00431CF8" w:rsidRDefault="006B597D" w:rsidP="00780F3E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Authorized Services Rendered"/>
                  <w:statusText w:type="text" w:val="Enter Authorized Services Rendered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4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597D" w:rsidRPr="00431CF8" w:rsidRDefault="006B597D" w:rsidP="00780F3E">
            <w:pPr>
              <w:spacing w:before="120"/>
              <w:jc w:val="center"/>
              <w:rPr>
                <w:sz w:val="20"/>
              </w:rPr>
            </w:pPr>
            <w:r w:rsidRPr="00431CF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Units"/>
                  <w:statusText w:type="text" w:val="Enter Units"/>
                  <w:textInput/>
                </w:ffData>
              </w:fldChar>
            </w:r>
            <w:r w:rsidRPr="00431CF8">
              <w:rPr>
                <w:sz w:val="20"/>
              </w:rPr>
              <w:instrText xml:space="preserve"> FORMTEXT </w:instrText>
            </w:r>
            <w:r w:rsidRPr="00431CF8">
              <w:rPr>
                <w:sz w:val="20"/>
              </w:rPr>
            </w:r>
            <w:r w:rsidRPr="00431CF8">
              <w:rPr>
                <w:sz w:val="20"/>
              </w:rPr>
              <w:fldChar w:fldCharType="separate"/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sz w:val="20"/>
              </w:rPr>
              <w:fldChar w:fldCharType="end"/>
            </w: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97D" w:rsidRPr="00431CF8" w:rsidRDefault="006B597D" w:rsidP="00780F3E">
            <w:pPr>
              <w:spacing w:before="120"/>
              <w:jc w:val="center"/>
              <w:rPr>
                <w:sz w:val="20"/>
              </w:rPr>
            </w:pPr>
            <w:r w:rsidRPr="00431CF8">
              <w:rPr>
                <w:sz w:val="20"/>
              </w:rPr>
              <w:fldChar w:fldCharType="begin">
                <w:ffData>
                  <w:name w:val="Dropdown3"/>
                  <w:enabled/>
                  <w:calcOnExit w:val="0"/>
                  <w:helpText w:type="text" w:val="Enter Unit of Measure"/>
                  <w:statusText w:type="text" w:val="Enter Unit of Measure"/>
                  <w:ddList>
                    <w:listEntry w:val="           "/>
                    <w:listEntry w:val="Minute(s)"/>
                    <w:listEntry w:val="Hour(s)"/>
                    <w:listEntry w:val="Day(s)"/>
                    <w:listEntry w:val="Each"/>
                  </w:ddList>
                </w:ffData>
              </w:fldChar>
            </w:r>
            <w:r w:rsidRPr="00431CF8">
              <w:rPr>
                <w:sz w:val="20"/>
              </w:rPr>
              <w:instrText xml:space="preserve"> FORMDROPDOWN </w:instrText>
            </w:r>
            <w:r w:rsidR="003D7BEC">
              <w:rPr>
                <w:sz w:val="20"/>
              </w:rPr>
            </w:r>
            <w:r w:rsidR="003D7BEC">
              <w:rPr>
                <w:sz w:val="20"/>
              </w:rPr>
              <w:fldChar w:fldCharType="separate"/>
            </w:r>
            <w:r w:rsidRPr="00431CF8">
              <w:rPr>
                <w:sz w:val="20"/>
              </w:rPr>
              <w:fldChar w:fldCharType="end"/>
            </w:r>
          </w:p>
        </w:tc>
      </w:tr>
      <w:tr w:rsidR="006B597D" w:rsidRPr="004E21BD" w:rsidTr="008A18DA">
        <w:trPr>
          <w:trHeight w:val="31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D" w:rsidRPr="004E21BD" w:rsidRDefault="006B597D" w:rsidP="00780F3E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7"/>
                  <w:enabled/>
                  <w:calcOnExit w:val="0"/>
                  <w:helpText w:type="text" w:val="Enter Service Start Date"/>
                  <w:statusText w:type="text" w:val="Enter Service Start Date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97D" w:rsidRPr="00431CF8" w:rsidRDefault="006B597D" w:rsidP="00780F3E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Service Start Time"/>
                  <w:statusText w:type="text" w:val="Enter Service Start Tim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97D" w:rsidRPr="00431CF8" w:rsidRDefault="006B597D" w:rsidP="00780F3E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Service End Date"/>
                  <w:statusText w:type="text" w:val="Enter Service End Date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97D" w:rsidRPr="00431CF8" w:rsidRDefault="006B597D" w:rsidP="00780F3E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Service End Time"/>
                  <w:statusText w:type="text" w:val="Enter Service End Tim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0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97D" w:rsidRPr="00431CF8" w:rsidRDefault="006B597D" w:rsidP="00780F3E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Authorized Services Rendered"/>
                  <w:statusText w:type="text" w:val="Enter Authorized Services Rendered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97D" w:rsidRPr="00431CF8" w:rsidRDefault="006B597D" w:rsidP="00780F3E">
            <w:pPr>
              <w:spacing w:before="120"/>
              <w:jc w:val="center"/>
              <w:rPr>
                <w:sz w:val="20"/>
              </w:rPr>
            </w:pPr>
            <w:r w:rsidRPr="00431CF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Units"/>
                  <w:statusText w:type="text" w:val="Enter Units"/>
                  <w:textInput/>
                </w:ffData>
              </w:fldChar>
            </w:r>
            <w:r w:rsidRPr="00431CF8">
              <w:rPr>
                <w:sz w:val="20"/>
              </w:rPr>
              <w:instrText xml:space="preserve"> FORMTEXT </w:instrText>
            </w:r>
            <w:r w:rsidRPr="00431CF8">
              <w:rPr>
                <w:sz w:val="20"/>
              </w:rPr>
            </w:r>
            <w:r w:rsidRPr="00431CF8">
              <w:rPr>
                <w:sz w:val="20"/>
              </w:rPr>
              <w:fldChar w:fldCharType="separate"/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sz w:val="20"/>
              </w:rPr>
              <w:fldChar w:fldCharType="end"/>
            </w: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97D" w:rsidRPr="00431CF8" w:rsidRDefault="006B597D" w:rsidP="00780F3E">
            <w:pPr>
              <w:spacing w:before="120"/>
              <w:jc w:val="center"/>
              <w:rPr>
                <w:sz w:val="20"/>
              </w:rPr>
            </w:pPr>
            <w:r w:rsidRPr="00431CF8">
              <w:rPr>
                <w:sz w:val="20"/>
              </w:rPr>
              <w:fldChar w:fldCharType="begin">
                <w:ffData>
                  <w:name w:val="Dropdown3"/>
                  <w:enabled/>
                  <w:calcOnExit w:val="0"/>
                  <w:helpText w:type="text" w:val="Enter Unit of Measure"/>
                  <w:statusText w:type="text" w:val="Enter Unit of Measure"/>
                  <w:ddList>
                    <w:listEntry w:val="           "/>
                    <w:listEntry w:val="Minute(s)"/>
                    <w:listEntry w:val="Hour(s)"/>
                    <w:listEntry w:val="Day(s)"/>
                    <w:listEntry w:val="Each"/>
                  </w:ddList>
                </w:ffData>
              </w:fldChar>
            </w:r>
            <w:r w:rsidRPr="00431CF8">
              <w:rPr>
                <w:sz w:val="20"/>
              </w:rPr>
              <w:instrText xml:space="preserve"> FORMDROPDOWN </w:instrText>
            </w:r>
            <w:r w:rsidR="003D7BEC">
              <w:rPr>
                <w:sz w:val="20"/>
              </w:rPr>
            </w:r>
            <w:r w:rsidR="003D7BEC">
              <w:rPr>
                <w:sz w:val="20"/>
              </w:rPr>
              <w:fldChar w:fldCharType="separate"/>
            </w:r>
            <w:r w:rsidRPr="00431CF8">
              <w:rPr>
                <w:sz w:val="20"/>
              </w:rPr>
              <w:fldChar w:fldCharType="end"/>
            </w:r>
          </w:p>
        </w:tc>
      </w:tr>
      <w:tr w:rsidR="008A18DA" w:rsidRPr="0028671A" w:rsidTr="00615A13">
        <w:trPr>
          <w:trHeight w:val="1411"/>
        </w:trPr>
        <w:tc>
          <w:tcPr>
            <w:tcW w:w="13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A18DA" w:rsidRDefault="008A18DA" w:rsidP="001521D7">
            <w:pPr>
              <w:spacing w:before="120"/>
              <w:ind w:right="-108"/>
              <w:rPr>
                <w:b/>
                <w:sz w:val="20"/>
              </w:rPr>
            </w:pPr>
            <w:r w:rsidRPr="006E0449">
              <w:rPr>
                <w:sz w:val="20"/>
              </w:rPr>
              <w:t>Comments</w:t>
            </w:r>
            <w:r>
              <w:rPr>
                <w:sz w:val="20"/>
              </w:rPr>
              <w:t>:</w:t>
            </w:r>
          </w:p>
        </w:tc>
        <w:tc>
          <w:tcPr>
            <w:tcW w:w="9360" w:type="dxa"/>
            <w:gridSpan w:val="25"/>
            <w:tcBorders>
              <w:left w:val="nil"/>
              <w:bottom w:val="single" w:sz="4" w:space="0" w:color="auto"/>
            </w:tcBorders>
          </w:tcPr>
          <w:p w:rsidR="008A18DA" w:rsidRPr="006017B8" w:rsidRDefault="008A18DA" w:rsidP="00615A13">
            <w:pPr>
              <w:spacing w:before="120"/>
              <w:rPr>
                <w:sz w:val="20"/>
              </w:rPr>
            </w:pPr>
            <w:r w:rsidRPr="006017B8">
              <w:rPr>
                <w:sz w:val="20"/>
              </w:rPr>
              <w:fldChar w:fldCharType="begin">
                <w:ffData>
                  <w:name w:val="Text99"/>
                  <w:enabled/>
                  <w:calcOnExit w:val="0"/>
                  <w:helpText w:type="text" w:val="Enter Comments"/>
                  <w:statusText w:type="text" w:val="Enter Comments"/>
                  <w:textInput/>
                </w:ffData>
              </w:fldChar>
            </w:r>
            <w:bookmarkStart w:id="13" w:name="Text99"/>
            <w:r w:rsidRPr="006017B8">
              <w:rPr>
                <w:sz w:val="20"/>
              </w:rPr>
              <w:instrText xml:space="preserve"> FORMTEXT </w:instrText>
            </w:r>
            <w:r w:rsidRPr="006017B8">
              <w:rPr>
                <w:sz w:val="20"/>
              </w:rPr>
            </w:r>
            <w:r w:rsidRPr="006017B8">
              <w:rPr>
                <w:sz w:val="20"/>
              </w:rPr>
              <w:fldChar w:fldCharType="separate"/>
            </w:r>
            <w:r w:rsidR="00615A13">
              <w:rPr>
                <w:sz w:val="20"/>
              </w:rPr>
              <w:t> </w:t>
            </w:r>
            <w:r w:rsidR="00615A13">
              <w:rPr>
                <w:sz w:val="20"/>
              </w:rPr>
              <w:t> </w:t>
            </w:r>
            <w:r w:rsidR="00615A13">
              <w:rPr>
                <w:sz w:val="20"/>
              </w:rPr>
              <w:t> </w:t>
            </w:r>
            <w:r w:rsidR="00615A13">
              <w:rPr>
                <w:sz w:val="20"/>
              </w:rPr>
              <w:t> </w:t>
            </w:r>
            <w:r w:rsidR="00615A13">
              <w:rPr>
                <w:sz w:val="20"/>
              </w:rPr>
              <w:t> </w:t>
            </w:r>
            <w:r w:rsidRPr="006017B8">
              <w:rPr>
                <w:sz w:val="20"/>
              </w:rPr>
              <w:fldChar w:fldCharType="end"/>
            </w:r>
            <w:bookmarkEnd w:id="13"/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</w:tcPr>
          <w:p w:rsidR="008A18DA" w:rsidRPr="0028671A" w:rsidRDefault="008A18DA" w:rsidP="000535E8">
            <w:pPr>
              <w:spacing w:before="120"/>
              <w:rPr>
                <w:sz w:val="20"/>
              </w:rPr>
            </w:pPr>
          </w:p>
        </w:tc>
      </w:tr>
    </w:tbl>
    <w:p w:rsidR="00D90799" w:rsidRDefault="00D90799" w:rsidP="00D90799">
      <w:pPr>
        <w:spacing w:before="60" w:after="60" w:line="240" w:lineRule="auto"/>
        <w:jc w:val="center"/>
        <w:rPr>
          <w:color w:val="FF0000"/>
          <w:sz w:val="20"/>
        </w:rPr>
      </w:pPr>
      <w:r>
        <w:rPr>
          <w:color w:val="FF0000"/>
          <w:sz w:val="20"/>
        </w:rPr>
        <w:t>Form to be submitted to SCA if required by the SCA.</w:t>
      </w:r>
    </w:p>
    <w:p w:rsidR="0028671A" w:rsidRDefault="0028671A" w:rsidP="00D90799">
      <w:pPr>
        <w:spacing w:before="60" w:after="60" w:line="240" w:lineRule="auto"/>
        <w:jc w:val="center"/>
      </w:pPr>
    </w:p>
    <w:sectPr w:rsidR="0028671A" w:rsidSect="0028671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D2A" w:rsidRDefault="00D14D2A" w:rsidP="001F2A82">
      <w:pPr>
        <w:spacing w:after="0" w:line="240" w:lineRule="auto"/>
      </w:pPr>
      <w:r>
        <w:separator/>
      </w:r>
    </w:p>
  </w:endnote>
  <w:endnote w:type="continuationSeparator" w:id="0">
    <w:p w:rsidR="00D14D2A" w:rsidRDefault="00D14D2A" w:rsidP="001F2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D2A" w:rsidRDefault="00D14D2A">
    <w:pPr>
      <w:pStyle w:val="Footer"/>
      <w:jc w:val="right"/>
    </w:pPr>
  </w:p>
  <w:p w:rsidR="00D14D2A" w:rsidRDefault="00D14D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D2A" w:rsidRDefault="00D14D2A" w:rsidP="001F2A82">
      <w:pPr>
        <w:spacing w:after="0" w:line="240" w:lineRule="auto"/>
      </w:pPr>
      <w:r>
        <w:separator/>
      </w:r>
    </w:p>
  </w:footnote>
  <w:footnote w:type="continuationSeparator" w:id="0">
    <w:p w:rsidR="00D14D2A" w:rsidRDefault="00D14D2A" w:rsidP="001F2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pO6D8O657xSiUyyYph7wSdjkv5stb6fVVEEE7X4M3tBWkmTCvRxoyr7HxTeh19nAjDuHKssYBK48t7QT8HB6Q==" w:salt="+SHEnQzzfHAmGi1MPUGq4g==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71A"/>
    <w:rsid w:val="00020591"/>
    <w:rsid w:val="00046BE1"/>
    <w:rsid w:val="00047630"/>
    <w:rsid w:val="000535E8"/>
    <w:rsid w:val="00053A37"/>
    <w:rsid w:val="00081D78"/>
    <w:rsid w:val="0008270B"/>
    <w:rsid w:val="000827F2"/>
    <w:rsid w:val="00091CA9"/>
    <w:rsid w:val="00094543"/>
    <w:rsid w:val="000B438C"/>
    <w:rsid w:val="000C7A0B"/>
    <w:rsid w:val="000F40CB"/>
    <w:rsid w:val="000F685D"/>
    <w:rsid w:val="001247C1"/>
    <w:rsid w:val="001521D7"/>
    <w:rsid w:val="0016402A"/>
    <w:rsid w:val="001955A0"/>
    <w:rsid w:val="001B195B"/>
    <w:rsid w:val="001B3975"/>
    <w:rsid w:val="001B40E4"/>
    <w:rsid w:val="001F1ECF"/>
    <w:rsid w:val="001F2A82"/>
    <w:rsid w:val="00240BF7"/>
    <w:rsid w:val="002546ED"/>
    <w:rsid w:val="002564C1"/>
    <w:rsid w:val="002620E4"/>
    <w:rsid w:val="00264B40"/>
    <w:rsid w:val="002834BD"/>
    <w:rsid w:val="0028671A"/>
    <w:rsid w:val="002905FE"/>
    <w:rsid w:val="002A20B0"/>
    <w:rsid w:val="002D5184"/>
    <w:rsid w:val="002E5768"/>
    <w:rsid w:val="003015FB"/>
    <w:rsid w:val="00306576"/>
    <w:rsid w:val="00313E83"/>
    <w:rsid w:val="00314885"/>
    <w:rsid w:val="00321596"/>
    <w:rsid w:val="003537F0"/>
    <w:rsid w:val="00373B9E"/>
    <w:rsid w:val="00382C99"/>
    <w:rsid w:val="00393260"/>
    <w:rsid w:val="00397288"/>
    <w:rsid w:val="003A545F"/>
    <w:rsid w:val="003B38F5"/>
    <w:rsid w:val="003D7BEC"/>
    <w:rsid w:val="003D7F41"/>
    <w:rsid w:val="00400DFE"/>
    <w:rsid w:val="00472CD9"/>
    <w:rsid w:val="004C4FE8"/>
    <w:rsid w:val="004D7743"/>
    <w:rsid w:val="004D78A3"/>
    <w:rsid w:val="004D7F55"/>
    <w:rsid w:val="00511B30"/>
    <w:rsid w:val="00514639"/>
    <w:rsid w:val="005203F1"/>
    <w:rsid w:val="005231A3"/>
    <w:rsid w:val="00533D4A"/>
    <w:rsid w:val="0053795D"/>
    <w:rsid w:val="00547D73"/>
    <w:rsid w:val="00575E0F"/>
    <w:rsid w:val="005B555B"/>
    <w:rsid w:val="005D73A4"/>
    <w:rsid w:val="006017B8"/>
    <w:rsid w:val="00615A13"/>
    <w:rsid w:val="006245CB"/>
    <w:rsid w:val="00643989"/>
    <w:rsid w:val="0065367A"/>
    <w:rsid w:val="006B597D"/>
    <w:rsid w:val="006E0449"/>
    <w:rsid w:val="006E3552"/>
    <w:rsid w:val="00703028"/>
    <w:rsid w:val="00742ACB"/>
    <w:rsid w:val="00745E73"/>
    <w:rsid w:val="00755240"/>
    <w:rsid w:val="00781CAE"/>
    <w:rsid w:val="00784053"/>
    <w:rsid w:val="00791D44"/>
    <w:rsid w:val="007A2D72"/>
    <w:rsid w:val="007A2F02"/>
    <w:rsid w:val="007A7C75"/>
    <w:rsid w:val="007B1243"/>
    <w:rsid w:val="007B2A4A"/>
    <w:rsid w:val="007B57EB"/>
    <w:rsid w:val="007C0A01"/>
    <w:rsid w:val="007C6FC0"/>
    <w:rsid w:val="007E0819"/>
    <w:rsid w:val="007E518E"/>
    <w:rsid w:val="007F31A2"/>
    <w:rsid w:val="00817A62"/>
    <w:rsid w:val="00831E88"/>
    <w:rsid w:val="008357AF"/>
    <w:rsid w:val="008422E6"/>
    <w:rsid w:val="0087674C"/>
    <w:rsid w:val="0089159D"/>
    <w:rsid w:val="00891BE6"/>
    <w:rsid w:val="008A18DA"/>
    <w:rsid w:val="008A3E77"/>
    <w:rsid w:val="008A477A"/>
    <w:rsid w:val="008B1FFB"/>
    <w:rsid w:val="00931D69"/>
    <w:rsid w:val="009374C7"/>
    <w:rsid w:val="0098192C"/>
    <w:rsid w:val="00985699"/>
    <w:rsid w:val="0099251E"/>
    <w:rsid w:val="009E2504"/>
    <w:rsid w:val="009F0588"/>
    <w:rsid w:val="00A0724B"/>
    <w:rsid w:val="00A41BB2"/>
    <w:rsid w:val="00A51FA8"/>
    <w:rsid w:val="00A9767F"/>
    <w:rsid w:val="00AC1B9B"/>
    <w:rsid w:val="00AD2A09"/>
    <w:rsid w:val="00AE50B9"/>
    <w:rsid w:val="00B411B8"/>
    <w:rsid w:val="00BA0631"/>
    <w:rsid w:val="00BA19F6"/>
    <w:rsid w:val="00BD194B"/>
    <w:rsid w:val="00C0336F"/>
    <w:rsid w:val="00C126CB"/>
    <w:rsid w:val="00C2724D"/>
    <w:rsid w:val="00C57555"/>
    <w:rsid w:val="00C62611"/>
    <w:rsid w:val="00C74C36"/>
    <w:rsid w:val="00C969D9"/>
    <w:rsid w:val="00CC0E80"/>
    <w:rsid w:val="00CE29E7"/>
    <w:rsid w:val="00CE7497"/>
    <w:rsid w:val="00CE7B97"/>
    <w:rsid w:val="00CF6B8F"/>
    <w:rsid w:val="00D06651"/>
    <w:rsid w:val="00D143AD"/>
    <w:rsid w:val="00D14D2A"/>
    <w:rsid w:val="00D44E1F"/>
    <w:rsid w:val="00D51B62"/>
    <w:rsid w:val="00D90799"/>
    <w:rsid w:val="00D90869"/>
    <w:rsid w:val="00D969BD"/>
    <w:rsid w:val="00DC5A68"/>
    <w:rsid w:val="00DF08D7"/>
    <w:rsid w:val="00E34EAB"/>
    <w:rsid w:val="00E422B0"/>
    <w:rsid w:val="00E56926"/>
    <w:rsid w:val="00E83E40"/>
    <w:rsid w:val="00E8490E"/>
    <w:rsid w:val="00EA4FC2"/>
    <w:rsid w:val="00EA5B5B"/>
    <w:rsid w:val="00EB1618"/>
    <w:rsid w:val="00EB405E"/>
    <w:rsid w:val="00EC0DF9"/>
    <w:rsid w:val="00EC3C65"/>
    <w:rsid w:val="00ED3696"/>
    <w:rsid w:val="00ED3802"/>
    <w:rsid w:val="00ED5866"/>
    <w:rsid w:val="00ED63F8"/>
    <w:rsid w:val="00ED72D5"/>
    <w:rsid w:val="00EE6B91"/>
    <w:rsid w:val="00EF12ED"/>
    <w:rsid w:val="00F04839"/>
    <w:rsid w:val="00F11C2C"/>
    <w:rsid w:val="00F87180"/>
    <w:rsid w:val="00FE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5:docId w15:val="{5F32D98A-3999-4923-B498-E61F2FE1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6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3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67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33D4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37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4C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2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A82"/>
  </w:style>
  <w:style w:type="paragraph" w:styleId="Footer">
    <w:name w:val="footer"/>
    <w:basedOn w:val="Normal"/>
    <w:link w:val="FooterChar"/>
    <w:uiPriority w:val="99"/>
    <w:unhideWhenUsed/>
    <w:rsid w:val="001F2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5837AAF7716148A32F17D35CD0AC40" ma:contentTypeVersion="1" ma:contentTypeDescription="Create a new document." ma:contentTypeScope="" ma:versionID="1a604e461291fba294dbe7ced834575a">
  <xsd:schema xmlns:xsd="http://www.w3.org/2001/XMLSchema" xmlns:xs="http://www.w3.org/2001/XMLSchema" xmlns:p="http://schemas.microsoft.com/office/2006/metadata/properties" xmlns:ns1="64d171f5-c643-48a7-bbae-c162fc694d0f" xmlns:ns2="http://schemas.microsoft.com/sharepoint/v3" xmlns:ns3="f1db2682-e2bd-4f63-a2cf-998b23556b9a" targetNamespace="http://schemas.microsoft.com/office/2006/metadata/properties" ma:root="true" ma:fieldsID="19a9131f0bafc457a3590acc8c942991" ns1:_="" ns2:_="" ns3:_="">
    <xsd:import namespace="64d171f5-c643-48a7-bbae-c162fc694d0f"/>
    <xsd:import namespace="http://schemas.microsoft.com/sharepoint/v3"/>
    <xsd:import namespace="f1db2682-e2bd-4f63-a2cf-998b23556b9a"/>
    <xsd:element name="properties">
      <xsd:complexType>
        <xsd:sequence>
          <xsd:element name="documentManagement">
            <xsd:complexType>
              <xsd:all>
                <xsd:element ref="ns1:Division" minOccurs="0"/>
                <xsd:element ref="ns3:Effective_x0020_Date" minOccurs="0"/>
                <xsd:element ref="ns2:PublishingStartDate" minOccurs="0"/>
                <xsd:element ref="ns2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171f5-c643-48a7-bbae-c162fc694d0f" elementFormDefault="qualified">
    <xsd:import namespace="http://schemas.microsoft.com/office/2006/documentManagement/types"/>
    <xsd:import namespace="http://schemas.microsoft.com/office/infopath/2007/PartnerControls"/>
    <xsd:element name="Division" ma:index="0" nillable="true" ma:displayName="Division" ma:default="Treatment" ma:description="Form Owner designation (Divison in DDAP )" ma:format="Dropdown" ma:internalName="Division">
      <xsd:simpleType>
        <xsd:restriction base="dms:Choice">
          <xsd:enumeration value="Treatment"/>
          <xsd:enumeration value="Gambling"/>
          <xsd:enumeration value="Licensure"/>
          <xsd:enumeration value="Fiscal"/>
          <xsd:enumeration value="Training"/>
          <xsd:enumeration value="Secretar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b2682-e2bd-4f63-a2cf-998b23556b9a" elementFormDefault="qualified">
    <xsd:import namespace="http://schemas.microsoft.com/office/2006/documentManagement/types"/>
    <xsd:import namespace="http://schemas.microsoft.com/office/infopath/2007/PartnerControls"/>
    <xsd:element name="Effective_x0020_Date" ma:index="3" nillable="true" ma:displayName="Effective Date" ma:internalName="Effective_x0020_Date">
      <xsd:simpleType>
        <xsd:restriction base="dms:Text">
          <xsd:maxLength value="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ffective_x0020_Date xmlns="f1db2682-e2bd-4f63-a2cf-998b23556b9a" xsi:nil="true"/>
    <Division xmlns="64d171f5-c643-48a7-bbae-c162fc694d0f">Treatment</Division>
  </documentManagement>
</p:properties>
</file>

<file path=customXml/itemProps1.xml><?xml version="1.0" encoding="utf-8"?>
<ds:datastoreItem xmlns:ds="http://schemas.openxmlformats.org/officeDocument/2006/customXml" ds:itemID="{8EB92216-10D7-4E7C-895E-45E313FEFE4B}"/>
</file>

<file path=customXml/itemProps2.xml><?xml version="1.0" encoding="utf-8"?>
<ds:datastoreItem xmlns:ds="http://schemas.openxmlformats.org/officeDocument/2006/customXml" ds:itemID="{B0A686B2-3059-4E40-9C8A-47B82FFC03A1}"/>
</file>

<file path=customXml/itemProps3.xml><?xml version="1.0" encoding="utf-8"?>
<ds:datastoreItem xmlns:ds="http://schemas.openxmlformats.org/officeDocument/2006/customXml" ds:itemID="{CD5691F8-1BB9-4F22-9705-944F094FCAE7}"/>
</file>

<file path=customXml/itemProps4.xml><?xml version="1.0" encoding="utf-8"?>
<ds:datastoreItem xmlns:ds="http://schemas.openxmlformats.org/officeDocument/2006/customXml" ds:itemID="{0F20ED90-311E-4E54-B667-3EBB894488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Pennsylvania Department of Health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Services Rendered</dc:title>
  <dc:creator>DOHUSER</dc:creator>
  <cp:lastModifiedBy>Thorne, Stacy J</cp:lastModifiedBy>
  <cp:revision>7</cp:revision>
  <cp:lastPrinted>2015-09-16T17:01:00Z</cp:lastPrinted>
  <dcterms:created xsi:type="dcterms:W3CDTF">2015-10-13T20:52:00Z</dcterms:created>
  <dcterms:modified xsi:type="dcterms:W3CDTF">2015-12-18T17:12:00Z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-1803773963</vt:i4>
  </property>
  <property fmtid="{D5CDD505-2E9C-101B-9397-08002B2CF9AE}" pid="3" name="ContentTypeId">
    <vt:lpwstr>0x0101001E5837AAF7716148A32F17D35CD0AC40</vt:lpwstr>
  </property>
  <property fmtid="{D5CDD505-2E9C-101B-9397-08002B2CF9AE}" pid="4" name="MigrationSourceURL">
    <vt:lpwstr/>
  </property>
  <property fmtid="{D5CDD505-2E9C-101B-9397-08002B2CF9AE}" pid="5" name="Order">
    <vt:r8>11700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