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23922654"/>
        <w:docPartObj>
          <w:docPartGallery w:val="Cover Pages"/>
          <w:docPartUnique/>
        </w:docPartObj>
      </w:sdtPr>
      <w:sdtEndPr>
        <w:rPr>
          <w:rFonts w:eastAsia="Times New Roman" w:cs="Arial"/>
        </w:rPr>
      </w:sdtEndPr>
      <w:sdtContent>
        <w:p w14:paraId="57CA9A4F" w14:textId="4F3FD2A9" w:rsidR="00576BB1" w:rsidRDefault="00576BB1"/>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683"/>
          </w:tblGrid>
          <w:tr w:rsidR="00576BB1" w14:paraId="04A25DF2" w14:textId="77777777" w:rsidTr="00576BB1">
            <w:tc>
              <w:tcPr>
                <w:tcW w:w="7476" w:type="dxa"/>
                <w:tcMar>
                  <w:top w:w="216" w:type="dxa"/>
                  <w:left w:w="115" w:type="dxa"/>
                  <w:bottom w:w="216" w:type="dxa"/>
                  <w:right w:w="115" w:type="dxa"/>
                </w:tcMar>
              </w:tcPr>
              <w:p w14:paraId="128EA025" w14:textId="2AD4A62F" w:rsidR="00576BB1" w:rsidRDefault="00576BB1">
                <w:pPr>
                  <w:pStyle w:val="NoSpacing"/>
                  <w:rPr>
                    <w:color w:val="2F5496" w:themeColor="accent1" w:themeShade="BF"/>
                    <w:sz w:val="24"/>
                  </w:rPr>
                </w:pPr>
              </w:p>
            </w:tc>
          </w:tr>
          <w:tr w:rsidR="00576BB1" w14:paraId="282631CF" w14:textId="77777777" w:rsidTr="00576BB1">
            <w:tc>
              <w:tcPr>
                <w:tcW w:w="7476" w:type="dxa"/>
              </w:tcPr>
              <w:sdt>
                <w:sdtPr>
                  <w:rPr>
                    <w:rFonts w:ascii="Arial" w:eastAsiaTheme="majorEastAsia" w:hAnsi="Arial" w:cs="Arial"/>
                    <w:b/>
                    <w:bCs/>
                    <w:color w:val="4472C4" w:themeColor="accent1"/>
                    <w:sz w:val="88"/>
                    <w:szCs w:val="88"/>
                  </w:rPr>
                  <w:alias w:val="Title"/>
                  <w:id w:val="13406919"/>
                  <w:placeholder>
                    <w:docPart w:val="01BED0EB88DB44C493248293A44CEA49"/>
                  </w:placeholder>
                  <w:dataBinding w:prefixMappings="xmlns:ns0='http://schemas.openxmlformats.org/package/2006/metadata/core-properties' xmlns:ns1='http://purl.org/dc/elements/1.1/'" w:xpath="/ns0:coreProperties[1]/ns1:title[1]" w:storeItemID="{6C3C8BC8-F283-45AE-878A-BAB7291924A1}"/>
                  <w:text/>
                </w:sdtPr>
                <w:sdtEndPr/>
                <w:sdtContent>
                  <w:p w14:paraId="63FAD0B9" w14:textId="45869FDB" w:rsidR="00576BB1" w:rsidRPr="00576BB1" w:rsidRDefault="002C5287">
                    <w:pPr>
                      <w:pStyle w:val="NoSpacing"/>
                      <w:spacing w:line="216" w:lineRule="auto"/>
                      <w:rPr>
                        <w:rFonts w:ascii="Arial" w:eastAsiaTheme="majorEastAsia" w:hAnsi="Arial" w:cs="Arial"/>
                        <w:b/>
                        <w:bCs/>
                        <w:color w:val="4472C4" w:themeColor="accent1"/>
                        <w:sz w:val="88"/>
                        <w:szCs w:val="88"/>
                      </w:rPr>
                    </w:pPr>
                    <w:r>
                      <w:rPr>
                        <w:rFonts w:ascii="Arial" w:eastAsiaTheme="majorEastAsia" w:hAnsi="Arial" w:cs="Arial"/>
                        <w:b/>
                        <w:bCs/>
                        <w:color w:val="4472C4" w:themeColor="accent1"/>
                        <w:sz w:val="88"/>
                        <w:szCs w:val="88"/>
                      </w:rPr>
                      <w:t>CEL</w:t>
                    </w:r>
                    <w:r w:rsidR="00D948CE">
                      <w:rPr>
                        <w:rFonts w:ascii="Arial" w:eastAsiaTheme="majorEastAsia" w:hAnsi="Arial" w:cs="Arial"/>
                        <w:b/>
                        <w:bCs/>
                        <w:color w:val="4472C4" w:themeColor="accent1"/>
                        <w:sz w:val="88"/>
                        <w:szCs w:val="88"/>
                      </w:rPr>
                      <w:t>S</w:t>
                    </w:r>
                    <w:r>
                      <w:rPr>
                        <w:rFonts w:ascii="Arial" w:eastAsiaTheme="majorEastAsia" w:hAnsi="Arial" w:cs="Arial"/>
                        <w:b/>
                        <w:bCs/>
                        <w:color w:val="4472C4" w:themeColor="accent1"/>
                        <w:sz w:val="88"/>
                        <w:szCs w:val="88"/>
                      </w:rPr>
                      <w:t xml:space="preserve"> Applicant User</w:t>
                    </w:r>
                    <w:r w:rsidR="00B00F7A">
                      <w:rPr>
                        <w:rFonts w:ascii="Arial" w:eastAsiaTheme="majorEastAsia" w:hAnsi="Arial" w:cs="Arial"/>
                        <w:b/>
                        <w:bCs/>
                        <w:color w:val="4472C4" w:themeColor="accent1"/>
                        <w:sz w:val="88"/>
                        <w:szCs w:val="88"/>
                      </w:rPr>
                      <w:t xml:space="preserve"> Guide</w:t>
                    </w:r>
                  </w:p>
                </w:sdtContent>
              </w:sdt>
            </w:tc>
          </w:tr>
          <w:tr w:rsidR="00576BB1" w14:paraId="41C969C2" w14:textId="77777777" w:rsidTr="00576BB1">
            <w:tc>
              <w:tcPr>
                <w:tcW w:w="7476" w:type="dxa"/>
                <w:tcMar>
                  <w:top w:w="216" w:type="dxa"/>
                  <w:left w:w="115" w:type="dxa"/>
                  <w:bottom w:w="216" w:type="dxa"/>
                  <w:right w:w="115" w:type="dxa"/>
                </w:tcMar>
              </w:tcPr>
              <w:p w14:paraId="5C519B8D" w14:textId="70557C61" w:rsidR="00576BB1" w:rsidRDefault="00576BB1">
                <w:pPr>
                  <w:pStyle w:val="NoSpacing"/>
                  <w:rPr>
                    <w:color w:val="2F5496" w:themeColor="accent1" w:themeShade="BF"/>
                    <w:sz w:val="24"/>
                  </w:rPr>
                </w:pPr>
              </w:p>
            </w:tc>
          </w:tr>
        </w:tbl>
        <w:p w14:paraId="15D642BA" w14:textId="31441967" w:rsidR="00576BB1" w:rsidRDefault="00576BB1">
          <w:pPr>
            <w:rPr>
              <w:rFonts w:eastAsia="Times New Roman" w:cs="Arial"/>
            </w:rPr>
          </w:pPr>
          <w:r>
            <w:rPr>
              <w:rFonts w:eastAsia="Times New Roman" w:cs="Arial"/>
            </w:rPr>
            <w:br w:type="page"/>
          </w:r>
        </w:p>
      </w:sdtContent>
    </w:sdt>
    <w:bookmarkStart w:id="0" w:name="_Hlk115771318" w:displacedByCustomXml="next"/>
    <w:sdt>
      <w:sdtPr>
        <w:rPr>
          <w:rFonts w:eastAsiaTheme="minorHAnsi" w:cs="Calibri"/>
          <w:color w:val="auto"/>
          <w:sz w:val="24"/>
          <w:szCs w:val="22"/>
          <w:highlight w:val="yellow"/>
        </w:rPr>
        <w:id w:val="2013174194"/>
        <w:docPartObj>
          <w:docPartGallery w:val="Table of Contents"/>
          <w:docPartUnique/>
        </w:docPartObj>
      </w:sdtPr>
      <w:sdtEndPr>
        <w:rPr>
          <w:b/>
          <w:bCs/>
          <w:noProof/>
          <w:highlight w:val="none"/>
        </w:rPr>
      </w:sdtEndPr>
      <w:sdtContent>
        <w:p w14:paraId="2D6CB275" w14:textId="4728F8BE" w:rsidR="001F468F" w:rsidRPr="00801E9A" w:rsidRDefault="00801E9A" w:rsidP="001830F7">
          <w:pPr>
            <w:pStyle w:val="TOCHeading"/>
            <w:jc w:val="center"/>
            <w:rPr>
              <w:rStyle w:val="Heading1Char"/>
            </w:rPr>
          </w:pPr>
          <w:r w:rsidRPr="00801E9A">
            <w:rPr>
              <w:rStyle w:val="Heading1Char"/>
            </w:rPr>
            <w:t xml:space="preserve">Table of </w:t>
          </w:r>
          <w:r w:rsidR="001F468F" w:rsidRPr="00801E9A">
            <w:rPr>
              <w:rStyle w:val="Heading1Char"/>
            </w:rPr>
            <w:t>Contents</w:t>
          </w:r>
        </w:p>
        <w:p w14:paraId="77906E20" w14:textId="109A7774" w:rsidR="00C965E3" w:rsidRDefault="00834D55">
          <w:pPr>
            <w:pStyle w:val="TOC1"/>
            <w:tabs>
              <w:tab w:val="left" w:pos="440"/>
              <w:tab w:val="right" w:leader="dot" w:pos="9620"/>
            </w:tabs>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173501371" w:history="1">
            <w:r w:rsidR="00C965E3" w:rsidRPr="00222A9E">
              <w:rPr>
                <w:rStyle w:val="Hyperlink"/>
                <w:noProof/>
              </w:rPr>
              <w:t>1</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Introduction &amp; Background</w:t>
            </w:r>
            <w:r w:rsidR="00C965E3">
              <w:rPr>
                <w:noProof/>
                <w:webHidden/>
              </w:rPr>
              <w:tab/>
            </w:r>
            <w:r w:rsidR="00C965E3">
              <w:rPr>
                <w:noProof/>
                <w:webHidden/>
              </w:rPr>
              <w:fldChar w:fldCharType="begin"/>
            </w:r>
            <w:r w:rsidR="00C965E3">
              <w:rPr>
                <w:noProof/>
                <w:webHidden/>
              </w:rPr>
              <w:instrText xml:space="preserve"> PAGEREF _Toc173501371 \h </w:instrText>
            </w:r>
            <w:r w:rsidR="00C965E3">
              <w:rPr>
                <w:noProof/>
                <w:webHidden/>
              </w:rPr>
            </w:r>
            <w:r w:rsidR="00C965E3">
              <w:rPr>
                <w:noProof/>
                <w:webHidden/>
              </w:rPr>
              <w:fldChar w:fldCharType="separate"/>
            </w:r>
            <w:r w:rsidR="00605BF0">
              <w:rPr>
                <w:noProof/>
                <w:webHidden/>
              </w:rPr>
              <w:t>3</w:t>
            </w:r>
            <w:r w:rsidR="00C965E3">
              <w:rPr>
                <w:noProof/>
                <w:webHidden/>
              </w:rPr>
              <w:fldChar w:fldCharType="end"/>
            </w:r>
          </w:hyperlink>
        </w:p>
        <w:p w14:paraId="7ADDC918" w14:textId="49976075" w:rsidR="00C965E3" w:rsidRDefault="00121924">
          <w:pPr>
            <w:pStyle w:val="TOC1"/>
            <w:tabs>
              <w:tab w:val="left" w:pos="440"/>
              <w:tab w:val="right" w:leader="dot" w:pos="9620"/>
            </w:tabs>
            <w:rPr>
              <w:rFonts w:asciiTheme="minorHAnsi" w:eastAsiaTheme="minorEastAsia" w:hAnsiTheme="minorHAnsi" w:cstheme="minorBidi"/>
              <w:noProof/>
              <w:kern w:val="2"/>
              <w:szCs w:val="24"/>
              <w14:ligatures w14:val="standardContextual"/>
            </w:rPr>
          </w:pPr>
          <w:hyperlink w:anchor="_Toc173501372" w:history="1">
            <w:r w:rsidR="00C965E3" w:rsidRPr="00222A9E">
              <w:rPr>
                <w:rStyle w:val="Hyperlink"/>
                <w:noProof/>
              </w:rPr>
              <w:t>2</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Purpose of Individual Account</w:t>
            </w:r>
            <w:r w:rsidR="00C965E3">
              <w:rPr>
                <w:noProof/>
                <w:webHidden/>
              </w:rPr>
              <w:tab/>
            </w:r>
            <w:r w:rsidR="00C965E3">
              <w:rPr>
                <w:noProof/>
                <w:webHidden/>
              </w:rPr>
              <w:fldChar w:fldCharType="begin"/>
            </w:r>
            <w:r w:rsidR="00C965E3">
              <w:rPr>
                <w:noProof/>
                <w:webHidden/>
              </w:rPr>
              <w:instrText xml:space="preserve"> PAGEREF _Toc173501372 \h </w:instrText>
            </w:r>
            <w:r w:rsidR="00C965E3">
              <w:rPr>
                <w:noProof/>
                <w:webHidden/>
              </w:rPr>
            </w:r>
            <w:r w:rsidR="00C965E3">
              <w:rPr>
                <w:noProof/>
                <w:webHidden/>
              </w:rPr>
              <w:fldChar w:fldCharType="separate"/>
            </w:r>
            <w:r w:rsidR="00605BF0">
              <w:rPr>
                <w:noProof/>
                <w:webHidden/>
              </w:rPr>
              <w:t>4</w:t>
            </w:r>
            <w:r w:rsidR="00C965E3">
              <w:rPr>
                <w:noProof/>
                <w:webHidden/>
              </w:rPr>
              <w:fldChar w:fldCharType="end"/>
            </w:r>
          </w:hyperlink>
        </w:p>
        <w:p w14:paraId="29788725" w14:textId="208CA59A" w:rsidR="00C965E3" w:rsidRDefault="00121924">
          <w:pPr>
            <w:pStyle w:val="TOC2"/>
            <w:rPr>
              <w:rFonts w:asciiTheme="minorHAnsi" w:eastAsiaTheme="minorEastAsia" w:hAnsiTheme="minorHAnsi" w:cstheme="minorBidi"/>
              <w:noProof/>
              <w:kern w:val="2"/>
              <w:szCs w:val="24"/>
              <w14:ligatures w14:val="standardContextual"/>
            </w:rPr>
          </w:pPr>
          <w:hyperlink w:anchor="_Toc173501373" w:history="1">
            <w:r w:rsidR="00C965E3" w:rsidRPr="00222A9E">
              <w:rPr>
                <w:rStyle w:val="Hyperlink"/>
                <w:noProof/>
              </w:rPr>
              <w:t>2.1</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Who should create an Individual Account?</w:t>
            </w:r>
            <w:r w:rsidR="00C965E3">
              <w:rPr>
                <w:noProof/>
                <w:webHidden/>
              </w:rPr>
              <w:tab/>
            </w:r>
            <w:r w:rsidR="00C965E3">
              <w:rPr>
                <w:noProof/>
                <w:webHidden/>
              </w:rPr>
              <w:fldChar w:fldCharType="begin"/>
            </w:r>
            <w:r w:rsidR="00C965E3">
              <w:rPr>
                <w:noProof/>
                <w:webHidden/>
              </w:rPr>
              <w:instrText xml:space="preserve"> PAGEREF _Toc173501373 \h </w:instrText>
            </w:r>
            <w:r w:rsidR="00C965E3">
              <w:rPr>
                <w:noProof/>
                <w:webHidden/>
              </w:rPr>
            </w:r>
            <w:r w:rsidR="00C965E3">
              <w:rPr>
                <w:noProof/>
                <w:webHidden/>
              </w:rPr>
              <w:fldChar w:fldCharType="separate"/>
            </w:r>
            <w:r w:rsidR="00605BF0">
              <w:rPr>
                <w:noProof/>
                <w:webHidden/>
              </w:rPr>
              <w:t>4</w:t>
            </w:r>
            <w:r w:rsidR="00C965E3">
              <w:rPr>
                <w:noProof/>
                <w:webHidden/>
              </w:rPr>
              <w:fldChar w:fldCharType="end"/>
            </w:r>
          </w:hyperlink>
        </w:p>
        <w:p w14:paraId="0FE55FCD" w14:textId="476327B5" w:rsidR="00C965E3" w:rsidRDefault="00121924">
          <w:pPr>
            <w:pStyle w:val="TOC3"/>
            <w:rPr>
              <w:rFonts w:asciiTheme="minorHAnsi" w:eastAsiaTheme="minorEastAsia" w:hAnsiTheme="minorHAnsi" w:cstheme="minorBidi"/>
              <w:kern w:val="2"/>
              <w:szCs w:val="24"/>
              <w14:ligatures w14:val="standardContextual"/>
            </w:rPr>
          </w:pPr>
          <w:hyperlink w:anchor="_Toc173501374" w:history="1">
            <w:r w:rsidR="00C965E3" w:rsidRPr="00222A9E">
              <w:rPr>
                <w:rStyle w:val="Hyperlink"/>
              </w:rPr>
              <w:t>2.1.1</w:t>
            </w:r>
            <w:r w:rsidR="00C965E3">
              <w:rPr>
                <w:rFonts w:asciiTheme="minorHAnsi" w:eastAsiaTheme="minorEastAsia" w:hAnsiTheme="minorHAnsi" w:cstheme="minorBidi"/>
                <w:kern w:val="2"/>
                <w:szCs w:val="24"/>
                <w14:ligatures w14:val="standardContextual"/>
              </w:rPr>
              <w:tab/>
            </w:r>
            <w:r w:rsidR="00C965E3" w:rsidRPr="00222A9E">
              <w:rPr>
                <w:rStyle w:val="Hyperlink"/>
              </w:rPr>
              <w:t xml:space="preserve">Online CEL Application </w:t>
            </w:r>
            <w:r w:rsidR="00C965E3">
              <w:rPr>
                <w:webHidden/>
              </w:rPr>
              <w:tab/>
            </w:r>
            <w:r w:rsidR="00C965E3">
              <w:rPr>
                <w:webHidden/>
              </w:rPr>
              <w:fldChar w:fldCharType="begin"/>
            </w:r>
            <w:r w:rsidR="00C965E3">
              <w:rPr>
                <w:webHidden/>
              </w:rPr>
              <w:instrText xml:space="preserve"> PAGEREF _Toc173501374 \h </w:instrText>
            </w:r>
            <w:r w:rsidR="00C965E3">
              <w:rPr>
                <w:webHidden/>
              </w:rPr>
            </w:r>
            <w:r w:rsidR="00C965E3">
              <w:rPr>
                <w:webHidden/>
              </w:rPr>
              <w:fldChar w:fldCharType="separate"/>
            </w:r>
            <w:r w:rsidR="00605BF0">
              <w:rPr>
                <w:webHidden/>
              </w:rPr>
              <w:t>5</w:t>
            </w:r>
            <w:r w:rsidR="00C965E3">
              <w:rPr>
                <w:webHidden/>
              </w:rPr>
              <w:fldChar w:fldCharType="end"/>
            </w:r>
          </w:hyperlink>
        </w:p>
        <w:p w14:paraId="6D98E847" w14:textId="3F8BE0AE" w:rsidR="00C965E3" w:rsidRDefault="00121924">
          <w:pPr>
            <w:pStyle w:val="TOC3"/>
            <w:rPr>
              <w:rFonts w:asciiTheme="minorHAnsi" w:eastAsiaTheme="minorEastAsia" w:hAnsiTheme="minorHAnsi" w:cstheme="minorBidi"/>
              <w:kern w:val="2"/>
              <w:szCs w:val="24"/>
              <w14:ligatures w14:val="standardContextual"/>
            </w:rPr>
          </w:pPr>
          <w:hyperlink w:anchor="_Toc173501375" w:history="1">
            <w:r w:rsidR="00C965E3" w:rsidRPr="00222A9E">
              <w:rPr>
                <w:rStyle w:val="Hyperlink"/>
              </w:rPr>
              <w:t>2.1.2</w:t>
            </w:r>
            <w:r w:rsidR="00C965E3">
              <w:rPr>
                <w:rFonts w:asciiTheme="minorHAnsi" w:eastAsiaTheme="minorEastAsia" w:hAnsiTheme="minorHAnsi" w:cstheme="minorBidi"/>
                <w:kern w:val="2"/>
                <w:szCs w:val="24"/>
                <w14:ligatures w14:val="standardContextual"/>
              </w:rPr>
              <w:tab/>
            </w:r>
            <w:r w:rsidR="00C965E3" w:rsidRPr="00222A9E">
              <w:rPr>
                <w:rStyle w:val="Hyperlink"/>
              </w:rPr>
              <w:t>Paper CEL Application</w:t>
            </w:r>
            <w:r w:rsidR="00C965E3">
              <w:rPr>
                <w:webHidden/>
              </w:rPr>
              <w:tab/>
            </w:r>
            <w:r w:rsidR="00C965E3">
              <w:rPr>
                <w:webHidden/>
              </w:rPr>
              <w:fldChar w:fldCharType="begin"/>
            </w:r>
            <w:r w:rsidR="00C965E3">
              <w:rPr>
                <w:webHidden/>
              </w:rPr>
              <w:instrText xml:space="preserve"> PAGEREF _Toc173501375 \h </w:instrText>
            </w:r>
            <w:r w:rsidR="00C965E3">
              <w:rPr>
                <w:webHidden/>
              </w:rPr>
            </w:r>
            <w:r w:rsidR="00C965E3">
              <w:rPr>
                <w:webHidden/>
              </w:rPr>
              <w:fldChar w:fldCharType="separate"/>
            </w:r>
            <w:r w:rsidR="00605BF0">
              <w:rPr>
                <w:webHidden/>
              </w:rPr>
              <w:t>5</w:t>
            </w:r>
            <w:r w:rsidR="00C965E3">
              <w:rPr>
                <w:webHidden/>
              </w:rPr>
              <w:fldChar w:fldCharType="end"/>
            </w:r>
          </w:hyperlink>
        </w:p>
        <w:p w14:paraId="1E13DD76" w14:textId="0543C38D" w:rsidR="00C965E3" w:rsidRDefault="00121924">
          <w:pPr>
            <w:pStyle w:val="TOC3"/>
            <w:rPr>
              <w:rFonts w:asciiTheme="minorHAnsi" w:eastAsiaTheme="minorEastAsia" w:hAnsiTheme="minorHAnsi" w:cstheme="minorBidi"/>
              <w:kern w:val="2"/>
              <w:szCs w:val="24"/>
              <w14:ligatures w14:val="standardContextual"/>
            </w:rPr>
          </w:pPr>
          <w:hyperlink w:anchor="_Toc173501376" w:history="1">
            <w:r w:rsidR="00C965E3" w:rsidRPr="00222A9E">
              <w:rPr>
                <w:rStyle w:val="Hyperlink"/>
              </w:rPr>
              <w:t>2.1.3</w:t>
            </w:r>
            <w:r w:rsidR="00C965E3">
              <w:rPr>
                <w:rFonts w:asciiTheme="minorHAnsi" w:eastAsiaTheme="minorEastAsia" w:hAnsiTheme="minorHAnsi" w:cstheme="minorBidi"/>
                <w:kern w:val="2"/>
                <w:szCs w:val="24"/>
                <w14:ligatures w14:val="standardContextual"/>
              </w:rPr>
              <w:tab/>
            </w:r>
            <w:r w:rsidR="00C965E3" w:rsidRPr="00222A9E">
              <w:rPr>
                <w:rStyle w:val="Hyperlink"/>
              </w:rPr>
              <w:t>Request a CEL Application (mailed to you)</w:t>
            </w:r>
            <w:r w:rsidR="00C965E3">
              <w:rPr>
                <w:webHidden/>
              </w:rPr>
              <w:tab/>
            </w:r>
            <w:r w:rsidR="00C965E3">
              <w:rPr>
                <w:webHidden/>
              </w:rPr>
              <w:fldChar w:fldCharType="begin"/>
            </w:r>
            <w:r w:rsidR="00C965E3">
              <w:rPr>
                <w:webHidden/>
              </w:rPr>
              <w:instrText xml:space="preserve"> PAGEREF _Toc173501376 \h </w:instrText>
            </w:r>
            <w:r w:rsidR="00C965E3">
              <w:rPr>
                <w:webHidden/>
              </w:rPr>
            </w:r>
            <w:r w:rsidR="00C965E3">
              <w:rPr>
                <w:webHidden/>
              </w:rPr>
              <w:fldChar w:fldCharType="separate"/>
            </w:r>
            <w:r w:rsidR="00605BF0">
              <w:rPr>
                <w:webHidden/>
              </w:rPr>
              <w:t>5</w:t>
            </w:r>
            <w:r w:rsidR="00C965E3">
              <w:rPr>
                <w:webHidden/>
              </w:rPr>
              <w:fldChar w:fldCharType="end"/>
            </w:r>
          </w:hyperlink>
        </w:p>
        <w:p w14:paraId="7B23C078" w14:textId="203D58E9" w:rsidR="00C965E3" w:rsidRDefault="00121924">
          <w:pPr>
            <w:pStyle w:val="TOC2"/>
            <w:rPr>
              <w:rFonts w:asciiTheme="minorHAnsi" w:eastAsiaTheme="minorEastAsia" w:hAnsiTheme="minorHAnsi" w:cstheme="minorBidi"/>
              <w:noProof/>
              <w:kern w:val="2"/>
              <w:szCs w:val="24"/>
              <w14:ligatures w14:val="standardContextual"/>
            </w:rPr>
          </w:pPr>
          <w:hyperlink w:anchor="_Toc173501377" w:history="1">
            <w:r w:rsidR="00C965E3" w:rsidRPr="00222A9E">
              <w:rPr>
                <w:rStyle w:val="Hyperlink"/>
                <w:noProof/>
              </w:rPr>
              <w:t>2.2</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CEL Application Checklist</w:t>
            </w:r>
            <w:r w:rsidR="00C965E3">
              <w:rPr>
                <w:noProof/>
                <w:webHidden/>
              </w:rPr>
              <w:tab/>
            </w:r>
            <w:r w:rsidR="00C965E3">
              <w:rPr>
                <w:noProof/>
                <w:webHidden/>
              </w:rPr>
              <w:fldChar w:fldCharType="begin"/>
            </w:r>
            <w:r w:rsidR="00C965E3">
              <w:rPr>
                <w:noProof/>
                <w:webHidden/>
              </w:rPr>
              <w:instrText xml:space="preserve"> PAGEREF _Toc173501377 \h </w:instrText>
            </w:r>
            <w:r w:rsidR="00C965E3">
              <w:rPr>
                <w:noProof/>
                <w:webHidden/>
              </w:rPr>
            </w:r>
            <w:r w:rsidR="00C965E3">
              <w:rPr>
                <w:noProof/>
                <w:webHidden/>
              </w:rPr>
              <w:fldChar w:fldCharType="separate"/>
            </w:r>
            <w:r w:rsidR="00605BF0">
              <w:rPr>
                <w:noProof/>
                <w:webHidden/>
              </w:rPr>
              <w:t>6</w:t>
            </w:r>
            <w:r w:rsidR="00C965E3">
              <w:rPr>
                <w:noProof/>
                <w:webHidden/>
              </w:rPr>
              <w:fldChar w:fldCharType="end"/>
            </w:r>
          </w:hyperlink>
        </w:p>
        <w:p w14:paraId="259BBC2C" w14:textId="526F0CD7" w:rsidR="00C965E3" w:rsidRDefault="00121924">
          <w:pPr>
            <w:pStyle w:val="TOC1"/>
            <w:tabs>
              <w:tab w:val="left" w:pos="440"/>
              <w:tab w:val="right" w:leader="dot" w:pos="9620"/>
            </w:tabs>
            <w:rPr>
              <w:rFonts w:asciiTheme="minorHAnsi" w:eastAsiaTheme="minorEastAsia" w:hAnsiTheme="minorHAnsi" w:cstheme="minorBidi"/>
              <w:noProof/>
              <w:kern w:val="2"/>
              <w:szCs w:val="24"/>
              <w14:ligatures w14:val="standardContextual"/>
            </w:rPr>
          </w:pPr>
          <w:hyperlink w:anchor="_Toc173501378" w:history="1">
            <w:r w:rsidR="00C965E3" w:rsidRPr="00222A9E">
              <w:rPr>
                <w:rStyle w:val="Hyperlink"/>
                <w:noProof/>
              </w:rPr>
              <w:t>3</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 xml:space="preserve">Logging into CELS  </w:t>
            </w:r>
            <w:r w:rsidR="00C965E3">
              <w:rPr>
                <w:noProof/>
                <w:webHidden/>
              </w:rPr>
              <w:tab/>
            </w:r>
            <w:r w:rsidR="00C965E3">
              <w:rPr>
                <w:noProof/>
                <w:webHidden/>
              </w:rPr>
              <w:fldChar w:fldCharType="begin"/>
            </w:r>
            <w:r w:rsidR="00C965E3">
              <w:rPr>
                <w:noProof/>
                <w:webHidden/>
              </w:rPr>
              <w:instrText xml:space="preserve"> PAGEREF _Toc173501378 \h </w:instrText>
            </w:r>
            <w:r w:rsidR="00C965E3">
              <w:rPr>
                <w:noProof/>
                <w:webHidden/>
              </w:rPr>
            </w:r>
            <w:r w:rsidR="00C965E3">
              <w:rPr>
                <w:noProof/>
                <w:webHidden/>
              </w:rPr>
              <w:fldChar w:fldCharType="separate"/>
            </w:r>
            <w:r w:rsidR="00605BF0">
              <w:rPr>
                <w:noProof/>
                <w:webHidden/>
              </w:rPr>
              <w:t>7</w:t>
            </w:r>
            <w:r w:rsidR="00C965E3">
              <w:rPr>
                <w:noProof/>
                <w:webHidden/>
              </w:rPr>
              <w:fldChar w:fldCharType="end"/>
            </w:r>
          </w:hyperlink>
        </w:p>
        <w:p w14:paraId="628EB222" w14:textId="58168110" w:rsidR="00C965E3" w:rsidRDefault="00121924">
          <w:pPr>
            <w:pStyle w:val="TOC2"/>
            <w:rPr>
              <w:rFonts w:asciiTheme="minorHAnsi" w:eastAsiaTheme="minorEastAsia" w:hAnsiTheme="minorHAnsi" w:cstheme="minorBidi"/>
              <w:noProof/>
              <w:kern w:val="2"/>
              <w:szCs w:val="24"/>
              <w14:ligatures w14:val="standardContextual"/>
            </w:rPr>
          </w:pPr>
          <w:hyperlink w:anchor="_Toc173501379" w:history="1">
            <w:r w:rsidR="00C965E3" w:rsidRPr="00222A9E">
              <w:rPr>
                <w:rStyle w:val="Hyperlink"/>
                <w:noProof/>
              </w:rPr>
              <w:t>3.1</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Individual Account Registration</w:t>
            </w:r>
            <w:r w:rsidR="00C965E3">
              <w:rPr>
                <w:noProof/>
                <w:webHidden/>
              </w:rPr>
              <w:tab/>
            </w:r>
            <w:r w:rsidR="00C965E3">
              <w:rPr>
                <w:noProof/>
                <w:webHidden/>
              </w:rPr>
              <w:fldChar w:fldCharType="begin"/>
            </w:r>
            <w:r w:rsidR="00C965E3">
              <w:rPr>
                <w:noProof/>
                <w:webHidden/>
              </w:rPr>
              <w:instrText xml:space="preserve"> PAGEREF _Toc173501379 \h </w:instrText>
            </w:r>
            <w:r w:rsidR="00C965E3">
              <w:rPr>
                <w:noProof/>
                <w:webHidden/>
              </w:rPr>
            </w:r>
            <w:r w:rsidR="00C965E3">
              <w:rPr>
                <w:noProof/>
                <w:webHidden/>
              </w:rPr>
              <w:fldChar w:fldCharType="separate"/>
            </w:r>
            <w:r w:rsidR="00605BF0">
              <w:rPr>
                <w:noProof/>
                <w:webHidden/>
              </w:rPr>
              <w:t>7</w:t>
            </w:r>
            <w:r w:rsidR="00C965E3">
              <w:rPr>
                <w:noProof/>
                <w:webHidden/>
              </w:rPr>
              <w:fldChar w:fldCharType="end"/>
            </w:r>
          </w:hyperlink>
        </w:p>
        <w:p w14:paraId="1754AD80" w14:textId="39F4B8B4" w:rsidR="00C965E3" w:rsidRDefault="00121924">
          <w:pPr>
            <w:pStyle w:val="TOC2"/>
            <w:rPr>
              <w:rFonts w:asciiTheme="minorHAnsi" w:eastAsiaTheme="minorEastAsia" w:hAnsiTheme="minorHAnsi" w:cstheme="minorBidi"/>
              <w:noProof/>
              <w:kern w:val="2"/>
              <w:szCs w:val="24"/>
              <w14:ligatures w14:val="standardContextual"/>
            </w:rPr>
          </w:pPr>
          <w:hyperlink w:anchor="_Toc173501380" w:history="1">
            <w:r w:rsidR="00C965E3" w:rsidRPr="00222A9E">
              <w:rPr>
                <w:rStyle w:val="Hyperlink"/>
                <w:noProof/>
              </w:rPr>
              <w:t>3.2</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Keystone Login</w:t>
            </w:r>
            <w:r w:rsidR="00C965E3">
              <w:rPr>
                <w:noProof/>
                <w:webHidden/>
              </w:rPr>
              <w:tab/>
            </w:r>
            <w:r w:rsidR="00C965E3">
              <w:rPr>
                <w:noProof/>
                <w:webHidden/>
              </w:rPr>
              <w:fldChar w:fldCharType="begin"/>
            </w:r>
            <w:r w:rsidR="00C965E3">
              <w:rPr>
                <w:noProof/>
                <w:webHidden/>
              </w:rPr>
              <w:instrText xml:space="preserve"> PAGEREF _Toc173501380 \h </w:instrText>
            </w:r>
            <w:r w:rsidR="00C965E3">
              <w:rPr>
                <w:noProof/>
                <w:webHidden/>
              </w:rPr>
            </w:r>
            <w:r w:rsidR="00C965E3">
              <w:rPr>
                <w:noProof/>
                <w:webHidden/>
              </w:rPr>
              <w:fldChar w:fldCharType="separate"/>
            </w:r>
            <w:r w:rsidR="00605BF0">
              <w:rPr>
                <w:noProof/>
                <w:webHidden/>
              </w:rPr>
              <w:t>9</w:t>
            </w:r>
            <w:r w:rsidR="00C965E3">
              <w:rPr>
                <w:noProof/>
                <w:webHidden/>
              </w:rPr>
              <w:fldChar w:fldCharType="end"/>
            </w:r>
          </w:hyperlink>
        </w:p>
        <w:p w14:paraId="2690D79A" w14:textId="52F3751C" w:rsidR="00C965E3" w:rsidRDefault="00121924">
          <w:pPr>
            <w:pStyle w:val="TOC2"/>
            <w:rPr>
              <w:rFonts w:asciiTheme="minorHAnsi" w:eastAsiaTheme="minorEastAsia" w:hAnsiTheme="minorHAnsi" w:cstheme="minorBidi"/>
              <w:noProof/>
              <w:kern w:val="2"/>
              <w:szCs w:val="24"/>
              <w14:ligatures w14:val="standardContextual"/>
            </w:rPr>
          </w:pPr>
          <w:hyperlink w:anchor="_Toc173501381" w:history="1">
            <w:r w:rsidR="00C965E3" w:rsidRPr="00222A9E">
              <w:rPr>
                <w:rStyle w:val="Hyperlink"/>
                <w:noProof/>
              </w:rPr>
              <w:t>3.3</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Preferred Name</w:t>
            </w:r>
            <w:r w:rsidR="00C965E3">
              <w:rPr>
                <w:noProof/>
                <w:webHidden/>
              </w:rPr>
              <w:tab/>
            </w:r>
            <w:r w:rsidR="00C965E3">
              <w:rPr>
                <w:noProof/>
                <w:webHidden/>
              </w:rPr>
              <w:fldChar w:fldCharType="begin"/>
            </w:r>
            <w:r w:rsidR="00C965E3">
              <w:rPr>
                <w:noProof/>
                <w:webHidden/>
              </w:rPr>
              <w:instrText xml:space="preserve"> PAGEREF _Toc173501381 \h </w:instrText>
            </w:r>
            <w:r w:rsidR="00C965E3">
              <w:rPr>
                <w:noProof/>
                <w:webHidden/>
              </w:rPr>
            </w:r>
            <w:r w:rsidR="00C965E3">
              <w:rPr>
                <w:noProof/>
                <w:webHidden/>
              </w:rPr>
              <w:fldChar w:fldCharType="separate"/>
            </w:r>
            <w:r w:rsidR="00605BF0">
              <w:rPr>
                <w:noProof/>
                <w:webHidden/>
              </w:rPr>
              <w:t>10</w:t>
            </w:r>
            <w:r w:rsidR="00C965E3">
              <w:rPr>
                <w:noProof/>
                <w:webHidden/>
              </w:rPr>
              <w:fldChar w:fldCharType="end"/>
            </w:r>
          </w:hyperlink>
        </w:p>
        <w:p w14:paraId="1DABE918" w14:textId="23B664EF" w:rsidR="00C965E3" w:rsidRDefault="00121924">
          <w:pPr>
            <w:pStyle w:val="TOC2"/>
            <w:rPr>
              <w:rFonts w:asciiTheme="minorHAnsi" w:eastAsiaTheme="minorEastAsia" w:hAnsiTheme="minorHAnsi" w:cstheme="minorBidi"/>
              <w:noProof/>
              <w:kern w:val="2"/>
              <w:szCs w:val="24"/>
              <w14:ligatures w14:val="standardContextual"/>
            </w:rPr>
          </w:pPr>
          <w:hyperlink w:anchor="_Toc173501382" w:history="1">
            <w:r w:rsidR="00C965E3" w:rsidRPr="00222A9E">
              <w:rPr>
                <w:rStyle w:val="Hyperlink"/>
                <w:noProof/>
              </w:rPr>
              <w:t>3.4</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 xml:space="preserve">CELS has a Chatbot! </w:t>
            </w:r>
            <w:r w:rsidR="00C965E3">
              <w:rPr>
                <w:noProof/>
                <w:webHidden/>
              </w:rPr>
              <w:tab/>
            </w:r>
            <w:r w:rsidR="00C965E3">
              <w:rPr>
                <w:noProof/>
                <w:webHidden/>
              </w:rPr>
              <w:fldChar w:fldCharType="begin"/>
            </w:r>
            <w:r w:rsidR="00C965E3">
              <w:rPr>
                <w:noProof/>
                <w:webHidden/>
              </w:rPr>
              <w:instrText xml:space="preserve"> PAGEREF _Toc173501382 \h </w:instrText>
            </w:r>
            <w:r w:rsidR="00C965E3">
              <w:rPr>
                <w:noProof/>
                <w:webHidden/>
              </w:rPr>
            </w:r>
            <w:r w:rsidR="00C965E3">
              <w:rPr>
                <w:noProof/>
                <w:webHidden/>
              </w:rPr>
              <w:fldChar w:fldCharType="separate"/>
            </w:r>
            <w:r w:rsidR="00605BF0">
              <w:rPr>
                <w:noProof/>
                <w:webHidden/>
              </w:rPr>
              <w:t>11</w:t>
            </w:r>
            <w:r w:rsidR="00C965E3">
              <w:rPr>
                <w:noProof/>
                <w:webHidden/>
              </w:rPr>
              <w:fldChar w:fldCharType="end"/>
            </w:r>
          </w:hyperlink>
        </w:p>
        <w:p w14:paraId="6719EF65" w14:textId="7F6F7B96" w:rsidR="00C965E3" w:rsidRDefault="00121924">
          <w:pPr>
            <w:pStyle w:val="TOC2"/>
            <w:rPr>
              <w:rFonts w:asciiTheme="minorHAnsi" w:eastAsiaTheme="minorEastAsia" w:hAnsiTheme="minorHAnsi" w:cstheme="minorBidi"/>
              <w:noProof/>
              <w:kern w:val="2"/>
              <w:szCs w:val="24"/>
              <w14:ligatures w14:val="standardContextual"/>
            </w:rPr>
          </w:pPr>
          <w:hyperlink w:anchor="_Toc173501383" w:history="1">
            <w:r w:rsidR="00C965E3" w:rsidRPr="00222A9E">
              <w:rPr>
                <w:rStyle w:val="Hyperlink"/>
                <w:noProof/>
              </w:rPr>
              <w:t>3.5</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Accessing the CELS Chatbot</w:t>
            </w:r>
            <w:r w:rsidR="00C965E3">
              <w:rPr>
                <w:noProof/>
                <w:webHidden/>
              </w:rPr>
              <w:tab/>
            </w:r>
            <w:r w:rsidR="00C965E3">
              <w:rPr>
                <w:noProof/>
                <w:webHidden/>
              </w:rPr>
              <w:fldChar w:fldCharType="begin"/>
            </w:r>
            <w:r w:rsidR="00C965E3">
              <w:rPr>
                <w:noProof/>
                <w:webHidden/>
              </w:rPr>
              <w:instrText xml:space="preserve"> PAGEREF _Toc173501383 \h </w:instrText>
            </w:r>
            <w:r w:rsidR="00C965E3">
              <w:rPr>
                <w:noProof/>
                <w:webHidden/>
              </w:rPr>
            </w:r>
            <w:r w:rsidR="00C965E3">
              <w:rPr>
                <w:noProof/>
                <w:webHidden/>
              </w:rPr>
              <w:fldChar w:fldCharType="separate"/>
            </w:r>
            <w:r w:rsidR="00605BF0">
              <w:rPr>
                <w:noProof/>
                <w:webHidden/>
              </w:rPr>
              <w:t>11</w:t>
            </w:r>
            <w:r w:rsidR="00C965E3">
              <w:rPr>
                <w:noProof/>
                <w:webHidden/>
              </w:rPr>
              <w:fldChar w:fldCharType="end"/>
            </w:r>
          </w:hyperlink>
        </w:p>
        <w:p w14:paraId="6901DFF0" w14:textId="5C88E2E4" w:rsidR="00C965E3" w:rsidRDefault="00121924">
          <w:pPr>
            <w:pStyle w:val="TOC2"/>
            <w:rPr>
              <w:rFonts w:asciiTheme="minorHAnsi" w:eastAsiaTheme="minorEastAsia" w:hAnsiTheme="minorHAnsi" w:cstheme="minorBidi"/>
              <w:noProof/>
              <w:kern w:val="2"/>
              <w:szCs w:val="24"/>
              <w14:ligatures w14:val="standardContextual"/>
            </w:rPr>
          </w:pPr>
          <w:hyperlink w:anchor="_Toc173501384" w:history="1">
            <w:r w:rsidR="00C965E3" w:rsidRPr="00222A9E">
              <w:rPr>
                <w:rStyle w:val="Hyperlink"/>
                <w:noProof/>
              </w:rPr>
              <w:t>3.6</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Chatbot access from the CELS landing page</w:t>
            </w:r>
            <w:r w:rsidR="00C965E3">
              <w:rPr>
                <w:noProof/>
                <w:webHidden/>
              </w:rPr>
              <w:tab/>
            </w:r>
            <w:r w:rsidR="00C965E3">
              <w:rPr>
                <w:noProof/>
                <w:webHidden/>
              </w:rPr>
              <w:fldChar w:fldCharType="begin"/>
            </w:r>
            <w:r w:rsidR="00C965E3">
              <w:rPr>
                <w:noProof/>
                <w:webHidden/>
              </w:rPr>
              <w:instrText xml:space="preserve"> PAGEREF _Toc173501384 \h </w:instrText>
            </w:r>
            <w:r w:rsidR="00C965E3">
              <w:rPr>
                <w:noProof/>
                <w:webHidden/>
              </w:rPr>
            </w:r>
            <w:r w:rsidR="00C965E3">
              <w:rPr>
                <w:noProof/>
                <w:webHidden/>
              </w:rPr>
              <w:fldChar w:fldCharType="separate"/>
            </w:r>
            <w:r w:rsidR="00605BF0">
              <w:rPr>
                <w:noProof/>
                <w:webHidden/>
              </w:rPr>
              <w:t>11</w:t>
            </w:r>
            <w:r w:rsidR="00C965E3">
              <w:rPr>
                <w:noProof/>
                <w:webHidden/>
              </w:rPr>
              <w:fldChar w:fldCharType="end"/>
            </w:r>
          </w:hyperlink>
        </w:p>
        <w:p w14:paraId="07F8E9C2" w14:textId="4E6AA6A6" w:rsidR="00C965E3" w:rsidRDefault="00121924">
          <w:pPr>
            <w:pStyle w:val="TOC2"/>
            <w:rPr>
              <w:rFonts w:asciiTheme="minorHAnsi" w:eastAsiaTheme="minorEastAsia" w:hAnsiTheme="minorHAnsi" w:cstheme="minorBidi"/>
              <w:noProof/>
              <w:kern w:val="2"/>
              <w:szCs w:val="24"/>
              <w14:ligatures w14:val="standardContextual"/>
            </w:rPr>
          </w:pPr>
          <w:hyperlink w:anchor="_Toc173501385" w:history="1">
            <w:r w:rsidR="00C965E3" w:rsidRPr="00222A9E">
              <w:rPr>
                <w:rStyle w:val="Hyperlink"/>
                <w:rFonts w:eastAsia="Times New Roman" w:cs="Times New Roman"/>
                <w:bCs/>
                <w:noProof/>
              </w:rPr>
              <w:t>3.7</w:t>
            </w:r>
            <w:r w:rsidR="00C965E3">
              <w:rPr>
                <w:rFonts w:asciiTheme="minorHAnsi" w:eastAsiaTheme="minorEastAsia" w:hAnsiTheme="minorHAnsi" w:cstheme="minorBidi"/>
                <w:noProof/>
                <w:kern w:val="2"/>
                <w:szCs w:val="24"/>
                <w14:ligatures w14:val="standardContextual"/>
              </w:rPr>
              <w:tab/>
            </w:r>
            <w:r w:rsidR="00C965E3" w:rsidRPr="00222A9E">
              <w:rPr>
                <w:rStyle w:val="Hyperlink"/>
                <w:rFonts w:eastAsia="Times New Roman" w:cs="Times New Roman"/>
                <w:bCs/>
                <w:noProof/>
              </w:rPr>
              <w:t>Chatbot access from within CELS</w:t>
            </w:r>
            <w:r w:rsidR="00C965E3">
              <w:rPr>
                <w:noProof/>
                <w:webHidden/>
              </w:rPr>
              <w:tab/>
            </w:r>
            <w:r w:rsidR="00C965E3">
              <w:rPr>
                <w:noProof/>
                <w:webHidden/>
              </w:rPr>
              <w:fldChar w:fldCharType="begin"/>
            </w:r>
            <w:r w:rsidR="00C965E3">
              <w:rPr>
                <w:noProof/>
                <w:webHidden/>
              </w:rPr>
              <w:instrText xml:space="preserve"> PAGEREF _Toc173501385 \h </w:instrText>
            </w:r>
            <w:r w:rsidR="00C965E3">
              <w:rPr>
                <w:noProof/>
                <w:webHidden/>
              </w:rPr>
            </w:r>
            <w:r w:rsidR="00C965E3">
              <w:rPr>
                <w:noProof/>
                <w:webHidden/>
              </w:rPr>
              <w:fldChar w:fldCharType="separate"/>
            </w:r>
            <w:r w:rsidR="00605BF0">
              <w:rPr>
                <w:noProof/>
                <w:webHidden/>
              </w:rPr>
              <w:t>12</w:t>
            </w:r>
            <w:r w:rsidR="00C965E3">
              <w:rPr>
                <w:noProof/>
                <w:webHidden/>
              </w:rPr>
              <w:fldChar w:fldCharType="end"/>
            </w:r>
          </w:hyperlink>
        </w:p>
        <w:p w14:paraId="732C7CB5" w14:textId="3AA479FE" w:rsidR="00C965E3" w:rsidRDefault="00121924">
          <w:pPr>
            <w:pStyle w:val="TOC2"/>
            <w:rPr>
              <w:rFonts w:asciiTheme="minorHAnsi" w:eastAsiaTheme="minorEastAsia" w:hAnsiTheme="minorHAnsi" w:cstheme="minorBidi"/>
              <w:noProof/>
              <w:kern w:val="2"/>
              <w:szCs w:val="24"/>
              <w14:ligatures w14:val="standardContextual"/>
            </w:rPr>
          </w:pPr>
          <w:hyperlink w:anchor="_Toc173501386" w:history="1">
            <w:r w:rsidR="00C965E3" w:rsidRPr="00222A9E">
              <w:rPr>
                <w:rStyle w:val="Hyperlink"/>
                <w:rFonts w:eastAsia="Times New Roman" w:cs="Times New Roman"/>
                <w:bCs/>
                <w:noProof/>
              </w:rPr>
              <w:t>3.8</w:t>
            </w:r>
            <w:r w:rsidR="00C965E3">
              <w:rPr>
                <w:rFonts w:asciiTheme="minorHAnsi" w:eastAsiaTheme="minorEastAsia" w:hAnsiTheme="minorHAnsi" w:cstheme="minorBidi"/>
                <w:noProof/>
                <w:kern w:val="2"/>
                <w:szCs w:val="24"/>
                <w14:ligatures w14:val="standardContextual"/>
              </w:rPr>
              <w:tab/>
            </w:r>
            <w:r w:rsidR="00C965E3" w:rsidRPr="00222A9E">
              <w:rPr>
                <w:rStyle w:val="Hyperlink"/>
                <w:rFonts w:eastAsia="Times New Roman" w:cs="Times New Roman"/>
                <w:bCs/>
                <w:noProof/>
              </w:rPr>
              <w:t>Chatbot assistance by role: Applicant</w:t>
            </w:r>
            <w:r w:rsidR="00C965E3">
              <w:rPr>
                <w:noProof/>
                <w:webHidden/>
              </w:rPr>
              <w:tab/>
            </w:r>
            <w:r w:rsidR="00C965E3">
              <w:rPr>
                <w:noProof/>
                <w:webHidden/>
              </w:rPr>
              <w:fldChar w:fldCharType="begin"/>
            </w:r>
            <w:r w:rsidR="00C965E3">
              <w:rPr>
                <w:noProof/>
                <w:webHidden/>
              </w:rPr>
              <w:instrText xml:space="preserve"> PAGEREF _Toc173501386 \h </w:instrText>
            </w:r>
            <w:r w:rsidR="00C965E3">
              <w:rPr>
                <w:noProof/>
                <w:webHidden/>
              </w:rPr>
            </w:r>
            <w:r w:rsidR="00C965E3">
              <w:rPr>
                <w:noProof/>
                <w:webHidden/>
              </w:rPr>
              <w:fldChar w:fldCharType="separate"/>
            </w:r>
            <w:r w:rsidR="00605BF0">
              <w:rPr>
                <w:noProof/>
                <w:webHidden/>
              </w:rPr>
              <w:t>12</w:t>
            </w:r>
            <w:r w:rsidR="00C965E3">
              <w:rPr>
                <w:noProof/>
                <w:webHidden/>
              </w:rPr>
              <w:fldChar w:fldCharType="end"/>
            </w:r>
          </w:hyperlink>
        </w:p>
        <w:p w14:paraId="0CB925AA" w14:textId="49543DC3" w:rsidR="00C965E3" w:rsidRDefault="00121924">
          <w:pPr>
            <w:pStyle w:val="TOC2"/>
            <w:rPr>
              <w:rFonts w:asciiTheme="minorHAnsi" w:eastAsiaTheme="minorEastAsia" w:hAnsiTheme="minorHAnsi" w:cstheme="minorBidi"/>
              <w:noProof/>
              <w:kern w:val="2"/>
              <w:szCs w:val="24"/>
              <w14:ligatures w14:val="standardContextual"/>
            </w:rPr>
          </w:pPr>
          <w:hyperlink w:anchor="_Toc173501387" w:history="1">
            <w:r w:rsidR="00C965E3" w:rsidRPr="00222A9E">
              <w:rPr>
                <w:rStyle w:val="Hyperlink"/>
                <w:rFonts w:eastAsia="Times New Roman" w:cs="Times New Roman"/>
                <w:bCs/>
                <w:noProof/>
              </w:rPr>
              <w:t>3.9</w:t>
            </w:r>
            <w:r w:rsidR="00C965E3">
              <w:rPr>
                <w:rFonts w:asciiTheme="minorHAnsi" w:eastAsiaTheme="minorEastAsia" w:hAnsiTheme="minorHAnsi" w:cstheme="minorBidi"/>
                <w:noProof/>
                <w:kern w:val="2"/>
                <w:szCs w:val="24"/>
                <w14:ligatures w14:val="standardContextual"/>
              </w:rPr>
              <w:tab/>
            </w:r>
            <w:r w:rsidR="00C965E3" w:rsidRPr="00222A9E">
              <w:rPr>
                <w:rStyle w:val="Hyperlink"/>
                <w:rFonts w:eastAsia="Times New Roman" w:cs="Times New Roman"/>
                <w:bCs/>
                <w:noProof/>
              </w:rPr>
              <w:t>Submitting a Chatbot Feedback Ticket</w:t>
            </w:r>
            <w:r w:rsidR="00C965E3">
              <w:rPr>
                <w:noProof/>
                <w:webHidden/>
              </w:rPr>
              <w:tab/>
            </w:r>
            <w:r w:rsidR="00C965E3">
              <w:rPr>
                <w:noProof/>
                <w:webHidden/>
              </w:rPr>
              <w:fldChar w:fldCharType="begin"/>
            </w:r>
            <w:r w:rsidR="00C965E3">
              <w:rPr>
                <w:noProof/>
                <w:webHidden/>
              </w:rPr>
              <w:instrText xml:space="preserve"> PAGEREF _Toc173501387 \h </w:instrText>
            </w:r>
            <w:r w:rsidR="00C965E3">
              <w:rPr>
                <w:noProof/>
                <w:webHidden/>
              </w:rPr>
            </w:r>
            <w:r w:rsidR="00C965E3">
              <w:rPr>
                <w:noProof/>
                <w:webHidden/>
              </w:rPr>
              <w:fldChar w:fldCharType="separate"/>
            </w:r>
            <w:r w:rsidR="00605BF0">
              <w:rPr>
                <w:noProof/>
                <w:webHidden/>
              </w:rPr>
              <w:t>13</w:t>
            </w:r>
            <w:r w:rsidR="00C965E3">
              <w:rPr>
                <w:noProof/>
                <w:webHidden/>
              </w:rPr>
              <w:fldChar w:fldCharType="end"/>
            </w:r>
          </w:hyperlink>
        </w:p>
        <w:p w14:paraId="35E6B29D" w14:textId="7DC72536" w:rsidR="00C965E3" w:rsidRDefault="00121924">
          <w:pPr>
            <w:pStyle w:val="TOC2"/>
            <w:rPr>
              <w:rFonts w:asciiTheme="minorHAnsi" w:eastAsiaTheme="minorEastAsia" w:hAnsiTheme="minorHAnsi" w:cstheme="minorBidi"/>
              <w:noProof/>
              <w:kern w:val="2"/>
              <w:szCs w:val="24"/>
              <w14:ligatures w14:val="standardContextual"/>
            </w:rPr>
          </w:pPr>
          <w:hyperlink w:anchor="_Toc173501388" w:history="1">
            <w:r w:rsidR="00C965E3" w:rsidRPr="00222A9E">
              <w:rPr>
                <w:rStyle w:val="Hyperlink"/>
                <w:rFonts w:eastAsia="Times New Roman" w:cs="Arial"/>
                <w:noProof/>
              </w:rPr>
              <w:t>3.10</w:t>
            </w:r>
            <w:r w:rsidR="00C965E3">
              <w:rPr>
                <w:rFonts w:asciiTheme="minorHAnsi" w:eastAsiaTheme="minorEastAsia" w:hAnsiTheme="minorHAnsi" w:cstheme="minorBidi"/>
                <w:noProof/>
                <w:kern w:val="2"/>
                <w:szCs w:val="24"/>
                <w14:ligatures w14:val="standardContextual"/>
              </w:rPr>
              <w:tab/>
            </w:r>
            <w:r w:rsidR="00C965E3" w:rsidRPr="00222A9E">
              <w:rPr>
                <w:rStyle w:val="Hyperlink"/>
                <w:rFonts w:eastAsia="Times New Roman" w:cs="Arial"/>
                <w:noProof/>
              </w:rPr>
              <w:t>Submitting a Help Ticket</w:t>
            </w:r>
            <w:r w:rsidR="00C965E3">
              <w:rPr>
                <w:noProof/>
                <w:webHidden/>
              </w:rPr>
              <w:tab/>
            </w:r>
            <w:r w:rsidR="00C965E3">
              <w:rPr>
                <w:noProof/>
                <w:webHidden/>
              </w:rPr>
              <w:fldChar w:fldCharType="begin"/>
            </w:r>
            <w:r w:rsidR="00C965E3">
              <w:rPr>
                <w:noProof/>
                <w:webHidden/>
              </w:rPr>
              <w:instrText xml:space="preserve"> PAGEREF _Toc173501388 \h </w:instrText>
            </w:r>
            <w:r w:rsidR="00C965E3">
              <w:rPr>
                <w:noProof/>
                <w:webHidden/>
              </w:rPr>
            </w:r>
            <w:r w:rsidR="00C965E3">
              <w:rPr>
                <w:noProof/>
                <w:webHidden/>
              </w:rPr>
              <w:fldChar w:fldCharType="separate"/>
            </w:r>
            <w:r w:rsidR="00605BF0">
              <w:rPr>
                <w:noProof/>
                <w:webHidden/>
              </w:rPr>
              <w:t>13</w:t>
            </w:r>
            <w:r w:rsidR="00C965E3">
              <w:rPr>
                <w:noProof/>
                <w:webHidden/>
              </w:rPr>
              <w:fldChar w:fldCharType="end"/>
            </w:r>
          </w:hyperlink>
        </w:p>
        <w:p w14:paraId="6E5F124A" w14:textId="72605AE6" w:rsidR="00C965E3" w:rsidRDefault="00121924">
          <w:pPr>
            <w:pStyle w:val="TOC2"/>
            <w:rPr>
              <w:rFonts w:asciiTheme="minorHAnsi" w:eastAsiaTheme="minorEastAsia" w:hAnsiTheme="minorHAnsi" w:cstheme="minorBidi"/>
              <w:noProof/>
              <w:kern w:val="2"/>
              <w:szCs w:val="24"/>
              <w14:ligatures w14:val="standardContextual"/>
            </w:rPr>
          </w:pPr>
          <w:hyperlink w:anchor="_Toc173501389" w:history="1">
            <w:r w:rsidR="00C965E3" w:rsidRPr="00222A9E">
              <w:rPr>
                <w:rStyle w:val="Hyperlink"/>
                <w:rFonts w:eastAsia="Times New Roman" w:cs="Arial"/>
                <w:noProof/>
              </w:rPr>
              <w:t>3.11</w:t>
            </w:r>
            <w:r w:rsidR="00C965E3">
              <w:rPr>
                <w:rFonts w:asciiTheme="minorHAnsi" w:eastAsiaTheme="minorEastAsia" w:hAnsiTheme="minorHAnsi" w:cstheme="minorBidi"/>
                <w:noProof/>
                <w:kern w:val="2"/>
                <w:szCs w:val="24"/>
                <w14:ligatures w14:val="standardContextual"/>
              </w:rPr>
              <w:tab/>
            </w:r>
            <w:r w:rsidR="00C965E3" w:rsidRPr="00222A9E">
              <w:rPr>
                <w:rStyle w:val="Hyperlink"/>
                <w:rFonts w:eastAsia="Times New Roman" w:cs="Arial"/>
                <w:noProof/>
              </w:rPr>
              <w:t>Disconnect from the CELS Chatbot</w:t>
            </w:r>
            <w:r w:rsidR="00C965E3">
              <w:rPr>
                <w:noProof/>
                <w:webHidden/>
              </w:rPr>
              <w:tab/>
            </w:r>
            <w:r w:rsidR="00C965E3">
              <w:rPr>
                <w:noProof/>
                <w:webHidden/>
              </w:rPr>
              <w:fldChar w:fldCharType="begin"/>
            </w:r>
            <w:r w:rsidR="00C965E3">
              <w:rPr>
                <w:noProof/>
                <w:webHidden/>
              </w:rPr>
              <w:instrText xml:space="preserve"> PAGEREF _Toc173501389 \h </w:instrText>
            </w:r>
            <w:r w:rsidR="00C965E3">
              <w:rPr>
                <w:noProof/>
                <w:webHidden/>
              </w:rPr>
            </w:r>
            <w:r w:rsidR="00C965E3">
              <w:rPr>
                <w:noProof/>
                <w:webHidden/>
              </w:rPr>
              <w:fldChar w:fldCharType="separate"/>
            </w:r>
            <w:r w:rsidR="00605BF0">
              <w:rPr>
                <w:noProof/>
                <w:webHidden/>
              </w:rPr>
              <w:t>14</w:t>
            </w:r>
            <w:r w:rsidR="00C965E3">
              <w:rPr>
                <w:noProof/>
                <w:webHidden/>
              </w:rPr>
              <w:fldChar w:fldCharType="end"/>
            </w:r>
          </w:hyperlink>
        </w:p>
        <w:p w14:paraId="504D983E" w14:textId="1DD461AC" w:rsidR="00C965E3" w:rsidRDefault="00121924">
          <w:pPr>
            <w:pStyle w:val="TOC1"/>
            <w:tabs>
              <w:tab w:val="left" w:pos="440"/>
              <w:tab w:val="right" w:leader="dot" w:pos="9620"/>
            </w:tabs>
            <w:rPr>
              <w:rFonts w:asciiTheme="minorHAnsi" w:eastAsiaTheme="minorEastAsia" w:hAnsiTheme="minorHAnsi" w:cstheme="minorBidi"/>
              <w:noProof/>
              <w:kern w:val="2"/>
              <w:szCs w:val="24"/>
              <w14:ligatures w14:val="standardContextual"/>
            </w:rPr>
          </w:pPr>
          <w:hyperlink w:anchor="_Toc173501390" w:history="1">
            <w:r w:rsidR="00C965E3" w:rsidRPr="00222A9E">
              <w:rPr>
                <w:rStyle w:val="Hyperlink"/>
                <w:noProof/>
              </w:rPr>
              <w:t>4</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 xml:space="preserve">Applicant Dashboard  </w:t>
            </w:r>
            <w:r w:rsidR="00C965E3">
              <w:rPr>
                <w:noProof/>
                <w:webHidden/>
              </w:rPr>
              <w:tab/>
            </w:r>
            <w:r w:rsidR="00C965E3">
              <w:rPr>
                <w:noProof/>
                <w:webHidden/>
              </w:rPr>
              <w:fldChar w:fldCharType="begin"/>
            </w:r>
            <w:r w:rsidR="00C965E3">
              <w:rPr>
                <w:noProof/>
                <w:webHidden/>
              </w:rPr>
              <w:instrText xml:space="preserve"> PAGEREF _Toc173501390 \h </w:instrText>
            </w:r>
            <w:r w:rsidR="00C965E3">
              <w:rPr>
                <w:noProof/>
                <w:webHidden/>
              </w:rPr>
            </w:r>
            <w:r w:rsidR="00C965E3">
              <w:rPr>
                <w:noProof/>
                <w:webHidden/>
              </w:rPr>
              <w:fldChar w:fldCharType="separate"/>
            </w:r>
            <w:r w:rsidR="00605BF0">
              <w:rPr>
                <w:noProof/>
                <w:webHidden/>
              </w:rPr>
              <w:t>15</w:t>
            </w:r>
            <w:r w:rsidR="00C965E3">
              <w:rPr>
                <w:noProof/>
                <w:webHidden/>
              </w:rPr>
              <w:fldChar w:fldCharType="end"/>
            </w:r>
          </w:hyperlink>
        </w:p>
        <w:p w14:paraId="4BD66A00" w14:textId="4495CC01" w:rsidR="00C965E3" w:rsidRDefault="00121924">
          <w:pPr>
            <w:pStyle w:val="TOC2"/>
            <w:rPr>
              <w:rFonts w:asciiTheme="minorHAnsi" w:eastAsiaTheme="minorEastAsia" w:hAnsiTheme="minorHAnsi" w:cstheme="minorBidi"/>
              <w:noProof/>
              <w:kern w:val="2"/>
              <w:szCs w:val="24"/>
              <w14:ligatures w14:val="standardContextual"/>
            </w:rPr>
          </w:pPr>
          <w:hyperlink w:anchor="_Toc173501391" w:history="1">
            <w:r w:rsidR="00C965E3" w:rsidRPr="00222A9E">
              <w:rPr>
                <w:rStyle w:val="Hyperlink"/>
                <w:noProof/>
              </w:rPr>
              <w:t>4.1</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Dashboard Account Header</w:t>
            </w:r>
            <w:r w:rsidR="00C965E3">
              <w:rPr>
                <w:noProof/>
                <w:webHidden/>
              </w:rPr>
              <w:tab/>
            </w:r>
            <w:r w:rsidR="00C965E3">
              <w:rPr>
                <w:noProof/>
                <w:webHidden/>
              </w:rPr>
              <w:fldChar w:fldCharType="begin"/>
            </w:r>
            <w:r w:rsidR="00C965E3">
              <w:rPr>
                <w:noProof/>
                <w:webHidden/>
              </w:rPr>
              <w:instrText xml:space="preserve"> PAGEREF _Toc173501391 \h </w:instrText>
            </w:r>
            <w:r w:rsidR="00C965E3">
              <w:rPr>
                <w:noProof/>
                <w:webHidden/>
              </w:rPr>
            </w:r>
            <w:r w:rsidR="00C965E3">
              <w:rPr>
                <w:noProof/>
                <w:webHidden/>
              </w:rPr>
              <w:fldChar w:fldCharType="separate"/>
            </w:r>
            <w:r w:rsidR="00605BF0">
              <w:rPr>
                <w:noProof/>
                <w:webHidden/>
              </w:rPr>
              <w:t>15</w:t>
            </w:r>
            <w:r w:rsidR="00C965E3">
              <w:rPr>
                <w:noProof/>
                <w:webHidden/>
              </w:rPr>
              <w:fldChar w:fldCharType="end"/>
            </w:r>
          </w:hyperlink>
        </w:p>
        <w:p w14:paraId="7BAD55EB" w14:textId="02CA3FC6" w:rsidR="00C965E3" w:rsidRDefault="00121924">
          <w:pPr>
            <w:pStyle w:val="TOC3"/>
            <w:rPr>
              <w:rFonts w:asciiTheme="minorHAnsi" w:eastAsiaTheme="minorEastAsia" w:hAnsiTheme="minorHAnsi" w:cstheme="minorBidi"/>
              <w:kern w:val="2"/>
              <w:szCs w:val="24"/>
              <w14:ligatures w14:val="standardContextual"/>
            </w:rPr>
          </w:pPr>
          <w:hyperlink w:anchor="_Toc173501392" w:history="1">
            <w:r w:rsidR="00C965E3" w:rsidRPr="00222A9E">
              <w:rPr>
                <w:rStyle w:val="Hyperlink"/>
              </w:rPr>
              <w:t>4.1.1</w:t>
            </w:r>
            <w:r w:rsidR="00C965E3">
              <w:rPr>
                <w:rFonts w:asciiTheme="minorHAnsi" w:eastAsiaTheme="minorEastAsia" w:hAnsiTheme="minorHAnsi" w:cstheme="minorBidi"/>
                <w:kern w:val="2"/>
                <w:szCs w:val="24"/>
                <w14:ligatures w14:val="standardContextual"/>
              </w:rPr>
              <w:tab/>
            </w:r>
            <w:r w:rsidR="00C965E3" w:rsidRPr="00222A9E">
              <w:rPr>
                <w:rStyle w:val="Hyperlink"/>
              </w:rPr>
              <w:t xml:space="preserve">Messages </w:t>
            </w:r>
            <w:r w:rsidR="00C965E3">
              <w:rPr>
                <w:webHidden/>
              </w:rPr>
              <w:tab/>
            </w:r>
            <w:r w:rsidR="00C965E3">
              <w:rPr>
                <w:webHidden/>
              </w:rPr>
              <w:fldChar w:fldCharType="begin"/>
            </w:r>
            <w:r w:rsidR="00C965E3">
              <w:rPr>
                <w:webHidden/>
              </w:rPr>
              <w:instrText xml:space="preserve"> PAGEREF _Toc173501392 \h </w:instrText>
            </w:r>
            <w:r w:rsidR="00C965E3">
              <w:rPr>
                <w:webHidden/>
              </w:rPr>
            </w:r>
            <w:r w:rsidR="00C965E3">
              <w:rPr>
                <w:webHidden/>
              </w:rPr>
              <w:fldChar w:fldCharType="separate"/>
            </w:r>
            <w:r w:rsidR="00605BF0">
              <w:rPr>
                <w:webHidden/>
              </w:rPr>
              <w:t>15</w:t>
            </w:r>
            <w:r w:rsidR="00C965E3">
              <w:rPr>
                <w:webHidden/>
              </w:rPr>
              <w:fldChar w:fldCharType="end"/>
            </w:r>
          </w:hyperlink>
        </w:p>
        <w:p w14:paraId="43C602FF" w14:textId="4417B668" w:rsidR="00C965E3" w:rsidRDefault="00121924">
          <w:pPr>
            <w:pStyle w:val="TOC3"/>
            <w:rPr>
              <w:rFonts w:asciiTheme="minorHAnsi" w:eastAsiaTheme="minorEastAsia" w:hAnsiTheme="minorHAnsi" w:cstheme="minorBidi"/>
              <w:kern w:val="2"/>
              <w:szCs w:val="24"/>
              <w14:ligatures w14:val="standardContextual"/>
            </w:rPr>
          </w:pPr>
          <w:hyperlink w:anchor="_Toc173501393" w:history="1">
            <w:r w:rsidR="00C965E3" w:rsidRPr="00222A9E">
              <w:rPr>
                <w:rStyle w:val="Hyperlink"/>
              </w:rPr>
              <w:t>4.1.2</w:t>
            </w:r>
            <w:r w:rsidR="00C965E3">
              <w:rPr>
                <w:rFonts w:asciiTheme="minorHAnsi" w:eastAsiaTheme="minorEastAsia" w:hAnsiTheme="minorHAnsi" w:cstheme="minorBidi"/>
                <w:kern w:val="2"/>
                <w:szCs w:val="24"/>
                <w14:ligatures w14:val="standardContextual"/>
              </w:rPr>
              <w:tab/>
            </w:r>
            <w:r w:rsidR="00C965E3" w:rsidRPr="00222A9E">
              <w:rPr>
                <w:rStyle w:val="Hyperlink"/>
              </w:rPr>
              <w:t>Alerts</w:t>
            </w:r>
            <w:r w:rsidR="00C965E3">
              <w:rPr>
                <w:webHidden/>
              </w:rPr>
              <w:tab/>
            </w:r>
            <w:r w:rsidR="00C965E3">
              <w:rPr>
                <w:webHidden/>
              </w:rPr>
              <w:fldChar w:fldCharType="begin"/>
            </w:r>
            <w:r w:rsidR="00C965E3">
              <w:rPr>
                <w:webHidden/>
              </w:rPr>
              <w:instrText xml:space="preserve"> PAGEREF _Toc173501393 \h </w:instrText>
            </w:r>
            <w:r w:rsidR="00C965E3">
              <w:rPr>
                <w:webHidden/>
              </w:rPr>
            </w:r>
            <w:r w:rsidR="00C965E3">
              <w:rPr>
                <w:webHidden/>
              </w:rPr>
              <w:fldChar w:fldCharType="separate"/>
            </w:r>
            <w:r w:rsidR="00605BF0">
              <w:rPr>
                <w:webHidden/>
              </w:rPr>
              <w:t>19</w:t>
            </w:r>
            <w:r w:rsidR="00C965E3">
              <w:rPr>
                <w:webHidden/>
              </w:rPr>
              <w:fldChar w:fldCharType="end"/>
            </w:r>
          </w:hyperlink>
        </w:p>
        <w:p w14:paraId="1E6DB666" w14:textId="6EE07F14" w:rsidR="00C965E3" w:rsidRDefault="00121924">
          <w:pPr>
            <w:pStyle w:val="TOC3"/>
            <w:rPr>
              <w:rFonts w:asciiTheme="minorHAnsi" w:eastAsiaTheme="minorEastAsia" w:hAnsiTheme="minorHAnsi" w:cstheme="minorBidi"/>
              <w:kern w:val="2"/>
              <w:szCs w:val="24"/>
              <w14:ligatures w14:val="standardContextual"/>
            </w:rPr>
          </w:pPr>
          <w:hyperlink w:anchor="_Toc173501394" w:history="1">
            <w:r w:rsidR="00C965E3" w:rsidRPr="00222A9E">
              <w:rPr>
                <w:rStyle w:val="Hyperlink"/>
              </w:rPr>
              <w:t>4.1.3</w:t>
            </w:r>
            <w:r w:rsidR="00C965E3">
              <w:rPr>
                <w:rFonts w:asciiTheme="minorHAnsi" w:eastAsiaTheme="minorEastAsia" w:hAnsiTheme="minorHAnsi" w:cstheme="minorBidi"/>
                <w:kern w:val="2"/>
                <w:szCs w:val="24"/>
                <w14:ligatures w14:val="standardContextual"/>
              </w:rPr>
              <w:tab/>
            </w:r>
            <w:r w:rsidR="00C965E3" w:rsidRPr="00222A9E">
              <w:rPr>
                <w:rStyle w:val="Hyperlink"/>
              </w:rPr>
              <w:t xml:space="preserve">Uploading Attachments  </w:t>
            </w:r>
            <w:r w:rsidR="00C965E3">
              <w:rPr>
                <w:webHidden/>
              </w:rPr>
              <w:tab/>
            </w:r>
            <w:r w:rsidR="00C965E3">
              <w:rPr>
                <w:webHidden/>
              </w:rPr>
              <w:fldChar w:fldCharType="begin"/>
            </w:r>
            <w:r w:rsidR="00C965E3">
              <w:rPr>
                <w:webHidden/>
              </w:rPr>
              <w:instrText xml:space="preserve"> PAGEREF _Toc173501394 \h </w:instrText>
            </w:r>
            <w:r w:rsidR="00C965E3">
              <w:rPr>
                <w:webHidden/>
              </w:rPr>
            </w:r>
            <w:r w:rsidR="00C965E3">
              <w:rPr>
                <w:webHidden/>
              </w:rPr>
              <w:fldChar w:fldCharType="separate"/>
            </w:r>
            <w:r w:rsidR="00605BF0">
              <w:rPr>
                <w:webHidden/>
              </w:rPr>
              <w:t>19</w:t>
            </w:r>
            <w:r w:rsidR="00C965E3">
              <w:rPr>
                <w:webHidden/>
              </w:rPr>
              <w:fldChar w:fldCharType="end"/>
            </w:r>
          </w:hyperlink>
        </w:p>
        <w:p w14:paraId="71FB1EA6" w14:textId="5A14A6B1" w:rsidR="00C965E3" w:rsidRDefault="00121924">
          <w:pPr>
            <w:pStyle w:val="TOC3"/>
            <w:rPr>
              <w:rFonts w:asciiTheme="minorHAnsi" w:eastAsiaTheme="minorEastAsia" w:hAnsiTheme="minorHAnsi" w:cstheme="minorBidi"/>
              <w:kern w:val="2"/>
              <w:szCs w:val="24"/>
              <w14:ligatures w14:val="standardContextual"/>
            </w:rPr>
          </w:pPr>
          <w:hyperlink w:anchor="_Toc173501395" w:history="1">
            <w:r w:rsidR="00C965E3" w:rsidRPr="00222A9E">
              <w:rPr>
                <w:rStyle w:val="Hyperlink"/>
              </w:rPr>
              <w:t>4.1.4</w:t>
            </w:r>
            <w:r w:rsidR="00C965E3">
              <w:rPr>
                <w:rFonts w:asciiTheme="minorHAnsi" w:eastAsiaTheme="minorEastAsia" w:hAnsiTheme="minorHAnsi" w:cstheme="minorBidi"/>
                <w:kern w:val="2"/>
                <w:szCs w:val="24"/>
                <w14:ligatures w14:val="standardContextual"/>
              </w:rPr>
              <w:tab/>
            </w:r>
            <w:r w:rsidR="00C965E3" w:rsidRPr="00222A9E">
              <w:rPr>
                <w:rStyle w:val="Hyperlink"/>
              </w:rPr>
              <w:t>Deleting Attachments</w:t>
            </w:r>
            <w:r w:rsidR="00C965E3">
              <w:rPr>
                <w:webHidden/>
              </w:rPr>
              <w:tab/>
            </w:r>
            <w:r w:rsidR="00C965E3">
              <w:rPr>
                <w:webHidden/>
              </w:rPr>
              <w:fldChar w:fldCharType="begin"/>
            </w:r>
            <w:r w:rsidR="00C965E3">
              <w:rPr>
                <w:webHidden/>
              </w:rPr>
              <w:instrText xml:space="preserve"> PAGEREF _Toc173501395 \h </w:instrText>
            </w:r>
            <w:r w:rsidR="00C965E3">
              <w:rPr>
                <w:webHidden/>
              </w:rPr>
            </w:r>
            <w:r w:rsidR="00C965E3">
              <w:rPr>
                <w:webHidden/>
              </w:rPr>
              <w:fldChar w:fldCharType="separate"/>
            </w:r>
            <w:r w:rsidR="00605BF0">
              <w:rPr>
                <w:webHidden/>
              </w:rPr>
              <w:t>22</w:t>
            </w:r>
            <w:r w:rsidR="00C965E3">
              <w:rPr>
                <w:webHidden/>
              </w:rPr>
              <w:fldChar w:fldCharType="end"/>
            </w:r>
          </w:hyperlink>
        </w:p>
        <w:p w14:paraId="49D3BDF7" w14:textId="23EB86AC" w:rsidR="00C965E3" w:rsidRDefault="00121924">
          <w:pPr>
            <w:pStyle w:val="TOC3"/>
            <w:rPr>
              <w:rFonts w:asciiTheme="minorHAnsi" w:eastAsiaTheme="minorEastAsia" w:hAnsiTheme="minorHAnsi" w:cstheme="minorBidi"/>
              <w:kern w:val="2"/>
              <w:szCs w:val="24"/>
              <w14:ligatures w14:val="standardContextual"/>
            </w:rPr>
          </w:pPr>
          <w:hyperlink w:anchor="_Toc173501396" w:history="1">
            <w:r w:rsidR="00C965E3" w:rsidRPr="00222A9E">
              <w:rPr>
                <w:rStyle w:val="Hyperlink"/>
              </w:rPr>
              <w:t>4.1.5</w:t>
            </w:r>
            <w:r w:rsidR="00C965E3">
              <w:rPr>
                <w:rFonts w:asciiTheme="minorHAnsi" w:eastAsiaTheme="minorEastAsia" w:hAnsiTheme="minorHAnsi" w:cstheme="minorBidi"/>
                <w:kern w:val="2"/>
                <w:szCs w:val="24"/>
                <w14:ligatures w14:val="standardContextual"/>
              </w:rPr>
              <w:tab/>
            </w:r>
            <w:r w:rsidR="00C965E3" w:rsidRPr="00222A9E">
              <w:rPr>
                <w:rStyle w:val="Hyperlink"/>
              </w:rPr>
              <w:t>Edit Applications</w:t>
            </w:r>
            <w:r w:rsidR="00C965E3">
              <w:rPr>
                <w:webHidden/>
              </w:rPr>
              <w:tab/>
            </w:r>
            <w:r w:rsidR="00C965E3">
              <w:rPr>
                <w:webHidden/>
              </w:rPr>
              <w:fldChar w:fldCharType="begin"/>
            </w:r>
            <w:r w:rsidR="00C965E3">
              <w:rPr>
                <w:webHidden/>
              </w:rPr>
              <w:instrText xml:space="preserve"> PAGEREF _Toc173501396 \h </w:instrText>
            </w:r>
            <w:r w:rsidR="00C965E3">
              <w:rPr>
                <w:webHidden/>
              </w:rPr>
            </w:r>
            <w:r w:rsidR="00C965E3">
              <w:rPr>
                <w:webHidden/>
              </w:rPr>
              <w:fldChar w:fldCharType="separate"/>
            </w:r>
            <w:r w:rsidR="00605BF0">
              <w:rPr>
                <w:webHidden/>
              </w:rPr>
              <w:t>23</w:t>
            </w:r>
            <w:r w:rsidR="00C965E3">
              <w:rPr>
                <w:webHidden/>
              </w:rPr>
              <w:fldChar w:fldCharType="end"/>
            </w:r>
          </w:hyperlink>
        </w:p>
        <w:p w14:paraId="5B2B89B7" w14:textId="43627BD5" w:rsidR="00C965E3" w:rsidRDefault="00121924">
          <w:pPr>
            <w:pStyle w:val="TOC3"/>
            <w:rPr>
              <w:rFonts w:asciiTheme="minorHAnsi" w:eastAsiaTheme="minorEastAsia" w:hAnsiTheme="minorHAnsi" w:cstheme="minorBidi"/>
              <w:kern w:val="2"/>
              <w:szCs w:val="24"/>
              <w14:ligatures w14:val="standardContextual"/>
            </w:rPr>
          </w:pPr>
          <w:hyperlink w:anchor="_Toc173501397" w:history="1">
            <w:r w:rsidR="00C965E3" w:rsidRPr="00222A9E">
              <w:rPr>
                <w:rStyle w:val="Hyperlink"/>
              </w:rPr>
              <w:t>4.1.6</w:t>
            </w:r>
            <w:r w:rsidR="00C965E3">
              <w:rPr>
                <w:rFonts w:asciiTheme="minorHAnsi" w:eastAsiaTheme="minorEastAsia" w:hAnsiTheme="minorHAnsi" w:cstheme="minorBidi"/>
                <w:kern w:val="2"/>
                <w:szCs w:val="24"/>
                <w14:ligatures w14:val="standardContextual"/>
              </w:rPr>
              <w:tab/>
            </w:r>
            <w:r w:rsidR="00C965E3" w:rsidRPr="00222A9E">
              <w:rPr>
                <w:rStyle w:val="Hyperlink"/>
                <w:shd w:val="clear" w:color="auto" w:fill="FFFFFF"/>
              </w:rPr>
              <w:t>Delete Applications</w:t>
            </w:r>
            <w:r w:rsidR="00C965E3">
              <w:rPr>
                <w:webHidden/>
              </w:rPr>
              <w:tab/>
            </w:r>
            <w:r w:rsidR="00C965E3">
              <w:rPr>
                <w:webHidden/>
              </w:rPr>
              <w:fldChar w:fldCharType="begin"/>
            </w:r>
            <w:r w:rsidR="00C965E3">
              <w:rPr>
                <w:webHidden/>
              </w:rPr>
              <w:instrText xml:space="preserve"> PAGEREF _Toc173501397 \h </w:instrText>
            </w:r>
            <w:r w:rsidR="00C965E3">
              <w:rPr>
                <w:webHidden/>
              </w:rPr>
            </w:r>
            <w:r w:rsidR="00C965E3">
              <w:rPr>
                <w:webHidden/>
              </w:rPr>
              <w:fldChar w:fldCharType="separate"/>
            </w:r>
            <w:r w:rsidR="00605BF0">
              <w:rPr>
                <w:webHidden/>
              </w:rPr>
              <w:t>25</w:t>
            </w:r>
            <w:r w:rsidR="00C965E3">
              <w:rPr>
                <w:webHidden/>
              </w:rPr>
              <w:fldChar w:fldCharType="end"/>
            </w:r>
          </w:hyperlink>
        </w:p>
        <w:p w14:paraId="304F1B48" w14:textId="038CE4F1" w:rsidR="00C965E3" w:rsidRDefault="00121924">
          <w:pPr>
            <w:pStyle w:val="TOC2"/>
            <w:rPr>
              <w:rFonts w:asciiTheme="minorHAnsi" w:eastAsiaTheme="minorEastAsia" w:hAnsiTheme="minorHAnsi" w:cstheme="minorBidi"/>
              <w:noProof/>
              <w:kern w:val="2"/>
              <w:szCs w:val="24"/>
              <w14:ligatures w14:val="standardContextual"/>
            </w:rPr>
          </w:pPr>
          <w:hyperlink w:anchor="_Toc173501398" w:history="1">
            <w:r w:rsidR="00C965E3" w:rsidRPr="00222A9E">
              <w:rPr>
                <w:rStyle w:val="Hyperlink"/>
                <w:noProof/>
              </w:rPr>
              <w:t>4.2</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 xml:space="preserve">CEL Results and Letters </w:t>
            </w:r>
            <w:r w:rsidR="00C965E3">
              <w:rPr>
                <w:noProof/>
                <w:webHidden/>
              </w:rPr>
              <w:tab/>
            </w:r>
            <w:r w:rsidR="00C965E3">
              <w:rPr>
                <w:noProof/>
                <w:webHidden/>
              </w:rPr>
              <w:fldChar w:fldCharType="begin"/>
            </w:r>
            <w:r w:rsidR="00C965E3">
              <w:rPr>
                <w:noProof/>
                <w:webHidden/>
              </w:rPr>
              <w:instrText xml:space="preserve"> PAGEREF _Toc173501398 \h </w:instrText>
            </w:r>
            <w:r w:rsidR="00C965E3">
              <w:rPr>
                <w:noProof/>
                <w:webHidden/>
              </w:rPr>
            </w:r>
            <w:r w:rsidR="00C965E3">
              <w:rPr>
                <w:noProof/>
                <w:webHidden/>
              </w:rPr>
              <w:fldChar w:fldCharType="separate"/>
            </w:r>
            <w:r w:rsidR="00605BF0">
              <w:rPr>
                <w:noProof/>
                <w:webHidden/>
              </w:rPr>
              <w:t>26</w:t>
            </w:r>
            <w:r w:rsidR="00C965E3">
              <w:rPr>
                <w:noProof/>
                <w:webHidden/>
              </w:rPr>
              <w:fldChar w:fldCharType="end"/>
            </w:r>
          </w:hyperlink>
        </w:p>
        <w:p w14:paraId="65D65EEA" w14:textId="21C351BF" w:rsidR="00C965E3" w:rsidRDefault="00121924">
          <w:pPr>
            <w:pStyle w:val="TOC2"/>
            <w:rPr>
              <w:rFonts w:asciiTheme="minorHAnsi" w:eastAsiaTheme="minorEastAsia" w:hAnsiTheme="minorHAnsi" w:cstheme="minorBidi"/>
              <w:noProof/>
              <w:kern w:val="2"/>
              <w:szCs w:val="24"/>
              <w14:ligatures w14:val="standardContextual"/>
            </w:rPr>
          </w:pPr>
          <w:hyperlink w:anchor="_Toc173501399" w:history="1">
            <w:r w:rsidR="00C965E3" w:rsidRPr="00222A9E">
              <w:rPr>
                <w:rStyle w:val="Hyperlink"/>
                <w:noProof/>
              </w:rPr>
              <w:t>4.3</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Summary of Application</w:t>
            </w:r>
            <w:r w:rsidR="00C965E3">
              <w:rPr>
                <w:noProof/>
                <w:webHidden/>
              </w:rPr>
              <w:tab/>
            </w:r>
            <w:r w:rsidR="00C965E3">
              <w:rPr>
                <w:noProof/>
                <w:webHidden/>
              </w:rPr>
              <w:fldChar w:fldCharType="begin"/>
            </w:r>
            <w:r w:rsidR="00C965E3">
              <w:rPr>
                <w:noProof/>
                <w:webHidden/>
              </w:rPr>
              <w:instrText xml:space="preserve"> PAGEREF _Toc173501399 \h </w:instrText>
            </w:r>
            <w:r w:rsidR="00C965E3">
              <w:rPr>
                <w:noProof/>
                <w:webHidden/>
              </w:rPr>
            </w:r>
            <w:r w:rsidR="00C965E3">
              <w:rPr>
                <w:noProof/>
                <w:webHidden/>
              </w:rPr>
              <w:fldChar w:fldCharType="separate"/>
            </w:r>
            <w:r w:rsidR="00605BF0">
              <w:rPr>
                <w:noProof/>
                <w:webHidden/>
              </w:rPr>
              <w:t>28</w:t>
            </w:r>
            <w:r w:rsidR="00C965E3">
              <w:rPr>
                <w:noProof/>
                <w:webHidden/>
              </w:rPr>
              <w:fldChar w:fldCharType="end"/>
            </w:r>
          </w:hyperlink>
        </w:p>
        <w:p w14:paraId="6C0414F7" w14:textId="435E4699" w:rsidR="00C965E3" w:rsidRDefault="00121924">
          <w:pPr>
            <w:pStyle w:val="TOC1"/>
            <w:tabs>
              <w:tab w:val="left" w:pos="440"/>
              <w:tab w:val="right" w:leader="dot" w:pos="9620"/>
            </w:tabs>
            <w:rPr>
              <w:rFonts w:asciiTheme="minorHAnsi" w:eastAsiaTheme="minorEastAsia" w:hAnsiTheme="minorHAnsi" w:cstheme="minorBidi"/>
              <w:noProof/>
              <w:kern w:val="2"/>
              <w:szCs w:val="24"/>
              <w14:ligatures w14:val="standardContextual"/>
            </w:rPr>
          </w:pPr>
          <w:hyperlink w:anchor="_Toc173501400" w:history="1">
            <w:r w:rsidR="00C965E3" w:rsidRPr="00222A9E">
              <w:rPr>
                <w:rStyle w:val="Hyperlink"/>
                <w:noProof/>
              </w:rPr>
              <w:t>5</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Creating a New CEL Application</w:t>
            </w:r>
            <w:r w:rsidR="00C965E3">
              <w:rPr>
                <w:noProof/>
                <w:webHidden/>
              </w:rPr>
              <w:tab/>
            </w:r>
            <w:r w:rsidR="00C965E3">
              <w:rPr>
                <w:noProof/>
                <w:webHidden/>
              </w:rPr>
              <w:fldChar w:fldCharType="begin"/>
            </w:r>
            <w:r w:rsidR="00C965E3">
              <w:rPr>
                <w:noProof/>
                <w:webHidden/>
              </w:rPr>
              <w:instrText xml:space="preserve"> PAGEREF _Toc173501400 \h </w:instrText>
            </w:r>
            <w:r w:rsidR="00C965E3">
              <w:rPr>
                <w:noProof/>
                <w:webHidden/>
              </w:rPr>
            </w:r>
            <w:r w:rsidR="00C965E3">
              <w:rPr>
                <w:noProof/>
                <w:webHidden/>
              </w:rPr>
              <w:fldChar w:fldCharType="separate"/>
            </w:r>
            <w:r w:rsidR="00605BF0">
              <w:rPr>
                <w:noProof/>
                <w:webHidden/>
              </w:rPr>
              <w:t>29</w:t>
            </w:r>
            <w:r w:rsidR="00C965E3">
              <w:rPr>
                <w:noProof/>
                <w:webHidden/>
              </w:rPr>
              <w:fldChar w:fldCharType="end"/>
            </w:r>
          </w:hyperlink>
        </w:p>
        <w:p w14:paraId="73A53F63" w14:textId="002B1878" w:rsidR="00C965E3" w:rsidRDefault="00121924">
          <w:pPr>
            <w:pStyle w:val="TOC2"/>
            <w:rPr>
              <w:rFonts w:asciiTheme="minorHAnsi" w:eastAsiaTheme="minorEastAsia" w:hAnsiTheme="minorHAnsi" w:cstheme="minorBidi"/>
              <w:noProof/>
              <w:kern w:val="2"/>
              <w:szCs w:val="24"/>
              <w14:ligatures w14:val="standardContextual"/>
            </w:rPr>
          </w:pPr>
          <w:hyperlink w:anchor="_Toc173501401" w:history="1">
            <w:r w:rsidR="00C965E3" w:rsidRPr="00222A9E">
              <w:rPr>
                <w:rStyle w:val="Hyperlink"/>
                <w:noProof/>
              </w:rPr>
              <w:t>5.1</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What to Expect</w:t>
            </w:r>
            <w:r w:rsidR="00C965E3">
              <w:rPr>
                <w:noProof/>
                <w:webHidden/>
              </w:rPr>
              <w:tab/>
            </w:r>
            <w:r w:rsidR="00C965E3">
              <w:rPr>
                <w:noProof/>
                <w:webHidden/>
              </w:rPr>
              <w:fldChar w:fldCharType="begin"/>
            </w:r>
            <w:r w:rsidR="00C965E3">
              <w:rPr>
                <w:noProof/>
                <w:webHidden/>
              </w:rPr>
              <w:instrText xml:space="preserve"> PAGEREF _Toc173501401 \h </w:instrText>
            </w:r>
            <w:r w:rsidR="00C965E3">
              <w:rPr>
                <w:noProof/>
                <w:webHidden/>
              </w:rPr>
            </w:r>
            <w:r w:rsidR="00C965E3">
              <w:rPr>
                <w:noProof/>
                <w:webHidden/>
              </w:rPr>
              <w:fldChar w:fldCharType="separate"/>
            </w:r>
            <w:r w:rsidR="00605BF0">
              <w:rPr>
                <w:noProof/>
                <w:webHidden/>
              </w:rPr>
              <w:t>29</w:t>
            </w:r>
            <w:r w:rsidR="00C965E3">
              <w:rPr>
                <w:noProof/>
                <w:webHidden/>
              </w:rPr>
              <w:fldChar w:fldCharType="end"/>
            </w:r>
          </w:hyperlink>
        </w:p>
        <w:p w14:paraId="257DBC51" w14:textId="5E948583" w:rsidR="00C965E3" w:rsidRDefault="00121924">
          <w:pPr>
            <w:pStyle w:val="TOC2"/>
            <w:rPr>
              <w:rFonts w:asciiTheme="minorHAnsi" w:eastAsiaTheme="minorEastAsia" w:hAnsiTheme="minorHAnsi" w:cstheme="minorBidi"/>
              <w:noProof/>
              <w:kern w:val="2"/>
              <w:szCs w:val="24"/>
              <w14:ligatures w14:val="standardContextual"/>
            </w:rPr>
          </w:pPr>
          <w:hyperlink w:anchor="_Toc173501402" w:history="1">
            <w:r w:rsidR="00C965E3" w:rsidRPr="00222A9E">
              <w:rPr>
                <w:rStyle w:val="Hyperlink"/>
                <w:noProof/>
              </w:rPr>
              <w:t>5.2</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General Questions</w:t>
            </w:r>
            <w:r w:rsidR="00C965E3">
              <w:rPr>
                <w:noProof/>
                <w:webHidden/>
              </w:rPr>
              <w:tab/>
            </w:r>
            <w:r w:rsidR="00C965E3">
              <w:rPr>
                <w:noProof/>
                <w:webHidden/>
              </w:rPr>
              <w:fldChar w:fldCharType="begin"/>
            </w:r>
            <w:r w:rsidR="00C965E3">
              <w:rPr>
                <w:noProof/>
                <w:webHidden/>
              </w:rPr>
              <w:instrText xml:space="preserve"> PAGEREF _Toc173501402 \h </w:instrText>
            </w:r>
            <w:r w:rsidR="00C965E3">
              <w:rPr>
                <w:noProof/>
                <w:webHidden/>
              </w:rPr>
            </w:r>
            <w:r w:rsidR="00C965E3">
              <w:rPr>
                <w:noProof/>
                <w:webHidden/>
              </w:rPr>
              <w:fldChar w:fldCharType="separate"/>
            </w:r>
            <w:r w:rsidR="00605BF0">
              <w:rPr>
                <w:noProof/>
                <w:webHidden/>
              </w:rPr>
              <w:t>31</w:t>
            </w:r>
            <w:r w:rsidR="00C965E3">
              <w:rPr>
                <w:noProof/>
                <w:webHidden/>
              </w:rPr>
              <w:fldChar w:fldCharType="end"/>
            </w:r>
          </w:hyperlink>
        </w:p>
        <w:p w14:paraId="63AE32EF" w14:textId="6DBBFD61" w:rsidR="00C965E3" w:rsidRDefault="00121924">
          <w:pPr>
            <w:pStyle w:val="TOC2"/>
            <w:rPr>
              <w:rFonts w:asciiTheme="minorHAnsi" w:eastAsiaTheme="minorEastAsia" w:hAnsiTheme="minorHAnsi" w:cstheme="minorBidi"/>
              <w:noProof/>
              <w:kern w:val="2"/>
              <w:szCs w:val="24"/>
              <w14:ligatures w14:val="standardContextual"/>
            </w:rPr>
          </w:pPr>
          <w:hyperlink w:anchor="_Toc173501403" w:history="1">
            <w:r w:rsidR="00C965E3" w:rsidRPr="00222A9E">
              <w:rPr>
                <w:rStyle w:val="Hyperlink"/>
                <w:noProof/>
              </w:rPr>
              <w:t>5.3</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Applicant Demographic Information</w:t>
            </w:r>
            <w:r w:rsidR="00C965E3">
              <w:rPr>
                <w:noProof/>
                <w:webHidden/>
              </w:rPr>
              <w:tab/>
            </w:r>
            <w:r w:rsidR="00C965E3">
              <w:rPr>
                <w:noProof/>
                <w:webHidden/>
              </w:rPr>
              <w:fldChar w:fldCharType="begin"/>
            </w:r>
            <w:r w:rsidR="00C965E3">
              <w:rPr>
                <w:noProof/>
                <w:webHidden/>
              </w:rPr>
              <w:instrText xml:space="preserve"> PAGEREF _Toc173501403 \h </w:instrText>
            </w:r>
            <w:r w:rsidR="00C965E3">
              <w:rPr>
                <w:noProof/>
                <w:webHidden/>
              </w:rPr>
            </w:r>
            <w:r w:rsidR="00C965E3">
              <w:rPr>
                <w:noProof/>
                <w:webHidden/>
              </w:rPr>
              <w:fldChar w:fldCharType="separate"/>
            </w:r>
            <w:r w:rsidR="00605BF0">
              <w:rPr>
                <w:noProof/>
                <w:webHidden/>
              </w:rPr>
              <w:t>32</w:t>
            </w:r>
            <w:r w:rsidR="00C965E3">
              <w:rPr>
                <w:noProof/>
                <w:webHidden/>
              </w:rPr>
              <w:fldChar w:fldCharType="end"/>
            </w:r>
          </w:hyperlink>
        </w:p>
        <w:p w14:paraId="2CE4EDEA" w14:textId="3B36F702" w:rsidR="00C965E3" w:rsidRDefault="00121924">
          <w:pPr>
            <w:pStyle w:val="TOC2"/>
            <w:rPr>
              <w:rFonts w:asciiTheme="minorHAnsi" w:eastAsiaTheme="minorEastAsia" w:hAnsiTheme="minorHAnsi" w:cstheme="minorBidi"/>
              <w:noProof/>
              <w:kern w:val="2"/>
              <w:szCs w:val="24"/>
              <w14:ligatures w14:val="standardContextual"/>
            </w:rPr>
          </w:pPr>
          <w:hyperlink w:anchor="_Toc173501404" w:history="1">
            <w:r w:rsidR="00C965E3" w:rsidRPr="00222A9E">
              <w:rPr>
                <w:rStyle w:val="Hyperlink"/>
                <w:noProof/>
              </w:rPr>
              <w:t>5.4</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Applicant Address Information</w:t>
            </w:r>
            <w:r w:rsidR="00C965E3">
              <w:rPr>
                <w:noProof/>
                <w:webHidden/>
              </w:rPr>
              <w:tab/>
            </w:r>
            <w:r w:rsidR="00C965E3">
              <w:rPr>
                <w:noProof/>
                <w:webHidden/>
              </w:rPr>
              <w:fldChar w:fldCharType="begin"/>
            </w:r>
            <w:r w:rsidR="00C965E3">
              <w:rPr>
                <w:noProof/>
                <w:webHidden/>
              </w:rPr>
              <w:instrText xml:space="preserve"> PAGEREF _Toc173501404 \h </w:instrText>
            </w:r>
            <w:r w:rsidR="00C965E3">
              <w:rPr>
                <w:noProof/>
                <w:webHidden/>
              </w:rPr>
            </w:r>
            <w:r w:rsidR="00C965E3">
              <w:rPr>
                <w:noProof/>
                <w:webHidden/>
              </w:rPr>
              <w:fldChar w:fldCharType="separate"/>
            </w:r>
            <w:r w:rsidR="00605BF0">
              <w:rPr>
                <w:noProof/>
                <w:webHidden/>
              </w:rPr>
              <w:t>34</w:t>
            </w:r>
            <w:r w:rsidR="00C965E3">
              <w:rPr>
                <w:noProof/>
                <w:webHidden/>
              </w:rPr>
              <w:fldChar w:fldCharType="end"/>
            </w:r>
          </w:hyperlink>
        </w:p>
        <w:p w14:paraId="658803D8" w14:textId="3E1EA8B4" w:rsidR="00C965E3" w:rsidRDefault="00121924">
          <w:pPr>
            <w:pStyle w:val="TOC2"/>
            <w:rPr>
              <w:rFonts w:asciiTheme="minorHAnsi" w:eastAsiaTheme="minorEastAsia" w:hAnsiTheme="minorHAnsi" w:cstheme="minorBidi"/>
              <w:noProof/>
              <w:kern w:val="2"/>
              <w:szCs w:val="24"/>
              <w14:ligatures w14:val="standardContextual"/>
            </w:rPr>
          </w:pPr>
          <w:hyperlink w:anchor="_Toc173501405" w:history="1">
            <w:r w:rsidR="00C965E3" w:rsidRPr="00222A9E">
              <w:rPr>
                <w:rStyle w:val="Hyperlink"/>
                <w:noProof/>
              </w:rPr>
              <w:t>5.5</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Applicant Contact Information</w:t>
            </w:r>
            <w:r w:rsidR="00C965E3">
              <w:rPr>
                <w:noProof/>
                <w:webHidden/>
              </w:rPr>
              <w:tab/>
            </w:r>
            <w:r w:rsidR="00C965E3">
              <w:rPr>
                <w:noProof/>
                <w:webHidden/>
              </w:rPr>
              <w:fldChar w:fldCharType="begin"/>
            </w:r>
            <w:r w:rsidR="00C965E3">
              <w:rPr>
                <w:noProof/>
                <w:webHidden/>
              </w:rPr>
              <w:instrText xml:space="preserve"> PAGEREF _Toc173501405 \h </w:instrText>
            </w:r>
            <w:r w:rsidR="00C965E3">
              <w:rPr>
                <w:noProof/>
                <w:webHidden/>
              </w:rPr>
            </w:r>
            <w:r w:rsidR="00C965E3">
              <w:rPr>
                <w:noProof/>
                <w:webHidden/>
              </w:rPr>
              <w:fldChar w:fldCharType="separate"/>
            </w:r>
            <w:r w:rsidR="00605BF0">
              <w:rPr>
                <w:noProof/>
                <w:webHidden/>
              </w:rPr>
              <w:t>36</w:t>
            </w:r>
            <w:r w:rsidR="00C965E3">
              <w:rPr>
                <w:noProof/>
                <w:webHidden/>
              </w:rPr>
              <w:fldChar w:fldCharType="end"/>
            </w:r>
          </w:hyperlink>
        </w:p>
        <w:p w14:paraId="2E086D81" w14:textId="1ED17C73" w:rsidR="00C965E3" w:rsidRDefault="00121924">
          <w:pPr>
            <w:pStyle w:val="TOC2"/>
            <w:rPr>
              <w:rFonts w:asciiTheme="minorHAnsi" w:eastAsiaTheme="minorEastAsia" w:hAnsiTheme="minorHAnsi" w:cstheme="minorBidi"/>
              <w:noProof/>
              <w:kern w:val="2"/>
              <w:szCs w:val="24"/>
              <w14:ligatures w14:val="standardContextual"/>
            </w:rPr>
          </w:pPr>
          <w:hyperlink w:anchor="_Toc173501406" w:history="1">
            <w:r w:rsidR="00C965E3" w:rsidRPr="00222A9E">
              <w:rPr>
                <w:rStyle w:val="Hyperlink"/>
                <w:noProof/>
              </w:rPr>
              <w:t>5.6</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 xml:space="preserve">Applicant Household Member Information </w:t>
            </w:r>
            <w:r w:rsidR="00C965E3">
              <w:rPr>
                <w:noProof/>
                <w:webHidden/>
              </w:rPr>
              <w:tab/>
            </w:r>
            <w:r w:rsidR="00C965E3">
              <w:rPr>
                <w:noProof/>
                <w:webHidden/>
              </w:rPr>
              <w:fldChar w:fldCharType="begin"/>
            </w:r>
            <w:r w:rsidR="00C965E3">
              <w:rPr>
                <w:noProof/>
                <w:webHidden/>
              </w:rPr>
              <w:instrText xml:space="preserve"> PAGEREF _Toc173501406 \h </w:instrText>
            </w:r>
            <w:r w:rsidR="00C965E3">
              <w:rPr>
                <w:noProof/>
                <w:webHidden/>
              </w:rPr>
            </w:r>
            <w:r w:rsidR="00C965E3">
              <w:rPr>
                <w:noProof/>
                <w:webHidden/>
              </w:rPr>
              <w:fldChar w:fldCharType="separate"/>
            </w:r>
            <w:r w:rsidR="00605BF0">
              <w:rPr>
                <w:noProof/>
                <w:webHidden/>
              </w:rPr>
              <w:t>36</w:t>
            </w:r>
            <w:r w:rsidR="00C965E3">
              <w:rPr>
                <w:noProof/>
                <w:webHidden/>
              </w:rPr>
              <w:fldChar w:fldCharType="end"/>
            </w:r>
          </w:hyperlink>
        </w:p>
        <w:p w14:paraId="145DC741" w14:textId="467692C6" w:rsidR="00C965E3" w:rsidRDefault="00121924">
          <w:pPr>
            <w:pStyle w:val="TOC2"/>
            <w:rPr>
              <w:rFonts w:asciiTheme="minorHAnsi" w:eastAsiaTheme="minorEastAsia" w:hAnsiTheme="minorHAnsi" w:cstheme="minorBidi"/>
              <w:noProof/>
              <w:kern w:val="2"/>
              <w:szCs w:val="24"/>
              <w14:ligatures w14:val="standardContextual"/>
            </w:rPr>
          </w:pPr>
          <w:hyperlink w:anchor="_Toc173501407" w:history="1">
            <w:r w:rsidR="00C965E3" w:rsidRPr="00222A9E">
              <w:rPr>
                <w:rStyle w:val="Hyperlink"/>
                <w:noProof/>
              </w:rPr>
              <w:t>5.7</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Child Care Provider Information</w:t>
            </w:r>
            <w:r w:rsidR="00C965E3">
              <w:rPr>
                <w:noProof/>
                <w:webHidden/>
              </w:rPr>
              <w:tab/>
            </w:r>
            <w:r w:rsidR="00C965E3">
              <w:rPr>
                <w:noProof/>
                <w:webHidden/>
              </w:rPr>
              <w:fldChar w:fldCharType="begin"/>
            </w:r>
            <w:r w:rsidR="00C965E3">
              <w:rPr>
                <w:noProof/>
                <w:webHidden/>
              </w:rPr>
              <w:instrText xml:space="preserve"> PAGEREF _Toc173501407 \h </w:instrText>
            </w:r>
            <w:r w:rsidR="00C965E3">
              <w:rPr>
                <w:noProof/>
                <w:webHidden/>
              </w:rPr>
            </w:r>
            <w:r w:rsidR="00C965E3">
              <w:rPr>
                <w:noProof/>
                <w:webHidden/>
              </w:rPr>
              <w:fldChar w:fldCharType="separate"/>
            </w:r>
            <w:r w:rsidR="00605BF0">
              <w:rPr>
                <w:noProof/>
                <w:webHidden/>
              </w:rPr>
              <w:t>37</w:t>
            </w:r>
            <w:r w:rsidR="00C965E3">
              <w:rPr>
                <w:noProof/>
                <w:webHidden/>
              </w:rPr>
              <w:fldChar w:fldCharType="end"/>
            </w:r>
          </w:hyperlink>
        </w:p>
        <w:p w14:paraId="6CB1D6D6" w14:textId="16B2CDEB" w:rsidR="00C965E3" w:rsidRDefault="00121924">
          <w:pPr>
            <w:pStyle w:val="TOC2"/>
            <w:rPr>
              <w:rFonts w:asciiTheme="minorHAnsi" w:eastAsiaTheme="minorEastAsia" w:hAnsiTheme="minorHAnsi" w:cstheme="minorBidi"/>
              <w:noProof/>
              <w:kern w:val="2"/>
              <w:szCs w:val="24"/>
              <w14:ligatures w14:val="standardContextual"/>
            </w:rPr>
          </w:pPr>
          <w:hyperlink w:anchor="_Toc173501408" w:history="1">
            <w:r w:rsidR="00C965E3" w:rsidRPr="00222A9E">
              <w:rPr>
                <w:rStyle w:val="Hyperlink"/>
                <w:noProof/>
              </w:rPr>
              <w:t>5.8</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Application Summary</w:t>
            </w:r>
            <w:r w:rsidR="00C965E3">
              <w:rPr>
                <w:noProof/>
                <w:webHidden/>
              </w:rPr>
              <w:tab/>
            </w:r>
            <w:r w:rsidR="00C965E3">
              <w:rPr>
                <w:noProof/>
                <w:webHidden/>
              </w:rPr>
              <w:fldChar w:fldCharType="begin"/>
            </w:r>
            <w:r w:rsidR="00C965E3">
              <w:rPr>
                <w:noProof/>
                <w:webHidden/>
              </w:rPr>
              <w:instrText xml:space="preserve"> PAGEREF _Toc173501408 \h </w:instrText>
            </w:r>
            <w:r w:rsidR="00C965E3">
              <w:rPr>
                <w:noProof/>
                <w:webHidden/>
              </w:rPr>
            </w:r>
            <w:r w:rsidR="00C965E3">
              <w:rPr>
                <w:noProof/>
                <w:webHidden/>
              </w:rPr>
              <w:fldChar w:fldCharType="separate"/>
            </w:r>
            <w:r w:rsidR="00605BF0">
              <w:rPr>
                <w:noProof/>
                <w:webHidden/>
              </w:rPr>
              <w:t>38</w:t>
            </w:r>
            <w:r w:rsidR="00C965E3">
              <w:rPr>
                <w:noProof/>
                <w:webHidden/>
              </w:rPr>
              <w:fldChar w:fldCharType="end"/>
            </w:r>
          </w:hyperlink>
        </w:p>
        <w:p w14:paraId="7D8BC1DB" w14:textId="61B68EDA" w:rsidR="00C965E3" w:rsidRDefault="00121924">
          <w:pPr>
            <w:pStyle w:val="TOC2"/>
            <w:rPr>
              <w:rFonts w:asciiTheme="minorHAnsi" w:eastAsiaTheme="minorEastAsia" w:hAnsiTheme="minorHAnsi" w:cstheme="minorBidi"/>
              <w:noProof/>
              <w:kern w:val="2"/>
              <w:szCs w:val="24"/>
              <w14:ligatures w14:val="standardContextual"/>
            </w:rPr>
          </w:pPr>
          <w:hyperlink w:anchor="_Toc173501409" w:history="1">
            <w:r w:rsidR="00C965E3" w:rsidRPr="00222A9E">
              <w:rPr>
                <w:rStyle w:val="Hyperlink"/>
                <w:noProof/>
              </w:rPr>
              <w:t>5.9</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Signature-Consent and eSignature</w:t>
            </w:r>
            <w:r w:rsidR="00C965E3">
              <w:rPr>
                <w:noProof/>
                <w:webHidden/>
              </w:rPr>
              <w:tab/>
            </w:r>
            <w:r w:rsidR="00C965E3">
              <w:rPr>
                <w:noProof/>
                <w:webHidden/>
              </w:rPr>
              <w:fldChar w:fldCharType="begin"/>
            </w:r>
            <w:r w:rsidR="00C965E3">
              <w:rPr>
                <w:noProof/>
                <w:webHidden/>
              </w:rPr>
              <w:instrText xml:space="preserve"> PAGEREF _Toc173501409 \h </w:instrText>
            </w:r>
            <w:r w:rsidR="00C965E3">
              <w:rPr>
                <w:noProof/>
                <w:webHidden/>
              </w:rPr>
            </w:r>
            <w:r w:rsidR="00C965E3">
              <w:rPr>
                <w:noProof/>
                <w:webHidden/>
              </w:rPr>
              <w:fldChar w:fldCharType="separate"/>
            </w:r>
            <w:r w:rsidR="00605BF0">
              <w:rPr>
                <w:noProof/>
                <w:webHidden/>
              </w:rPr>
              <w:t>40</w:t>
            </w:r>
            <w:r w:rsidR="00C965E3">
              <w:rPr>
                <w:noProof/>
                <w:webHidden/>
              </w:rPr>
              <w:fldChar w:fldCharType="end"/>
            </w:r>
          </w:hyperlink>
        </w:p>
        <w:p w14:paraId="7598E0F9" w14:textId="308BF6E5" w:rsidR="00C965E3" w:rsidRDefault="00121924">
          <w:pPr>
            <w:pStyle w:val="TOC2"/>
            <w:rPr>
              <w:rFonts w:asciiTheme="minorHAnsi" w:eastAsiaTheme="minorEastAsia" w:hAnsiTheme="minorHAnsi" w:cstheme="minorBidi"/>
              <w:noProof/>
              <w:kern w:val="2"/>
              <w:szCs w:val="24"/>
              <w14:ligatures w14:val="standardContextual"/>
            </w:rPr>
          </w:pPr>
          <w:hyperlink w:anchor="_Toc173501410" w:history="1">
            <w:r w:rsidR="00C965E3" w:rsidRPr="00222A9E">
              <w:rPr>
                <w:rStyle w:val="Hyperlink"/>
                <w:noProof/>
              </w:rPr>
              <w:t>5.10</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 xml:space="preserve">Payment </w:t>
            </w:r>
            <w:r w:rsidR="00C965E3">
              <w:rPr>
                <w:noProof/>
                <w:webHidden/>
              </w:rPr>
              <w:tab/>
            </w:r>
            <w:r w:rsidR="00C965E3">
              <w:rPr>
                <w:noProof/>
                <w:webHidden/>
              </w:rPr>
              <w:fldChar w:fldCharType="begin"/>
            </w:r>
            <w:r w:rsidR="00C965E3">
              <w:rPr>
                <w:noProof/>
                <w:webHidden/>
              </w:rPr>
              <w:instrText xml:space="preserve"> PAGEREF _Toc173501410 \h </w:instrText>
            </w:r>
            <w:r w:rsidR="00C965E3">
              <w:rPr>
                <w:noProof/>
                <w:webHidden/>
              </w:rPr>
            </w:r>
            <w:r w:rsidR="00C965E3">
              <w:rPr>
                <w:noProof/>
                <w:webHidden/>
              </w:rPr>
              <w:fldChar w:fldCharType="separate"/>
            </w:r>
            <w:r w:rsidR="00605BF0">
              <w:rPr>
                <w:noProof/>
                <w:webHidden/>
              </w:rPr>
              <w:t>41</w:t>
            </w:r>
            <w:r w:rsidR="00C965E3">
              <w:rPr>
                <w:noProof/>
                <w:webHidden/>
              </w:rPr>
              <w:fldChar w:fldCharType="end"/>
            </w:r>
          </w:hyperlink>
        </w:p>
        <w:p w14:paraId="04FB9863" w14:textId="775FB1B9" w:rsidR="00C965E3" w:rsidRDefault="00121924">
          <w:pPr>
            <w:pStyle w:val="TOC2"/>
            <w:rPr>
              <w:rFonts w:asciiTheme="minorHAnsi" w:eastAsiaTheme="minorEastAsia" w:hAnsiTheme="minorHAnsi" w:cstheme="minorBidi"/>
              <w:noProof/>
              <w:kern w:val="2"/>
              <w:szCs w:val="24"/>
              <w14:ligatures w14:val="standardContextual"/>
            </w:rPr>
          </w:pPr>
          <w:hyperlink w:anchor="_Toc173501411" w:history="1">
            <w:r w:rsidR="00C965E3" w:rsidRPr="00222A9E">
              <w:rPr>
                <w:rStyle w:val="Hyperlink"/>
                <w:noProof/>
              </w:rPr>
              <w:t>5.11</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Confirmation</w:t>
            </w:r>
            <w:r w:rsidR="00C965E3">
              <w:rPr>
                <w:noProof/>
                <w:webHidden/>
              </w:rPr>
              <w:tab/>
            </w:r>
            <w:r w:rsidR="00C965E3">
              <w:rPr>
                <w:noProof/>
                <w:webHidden/>
              </w:rPr>
              <w:fldChar w:fldCharType="begin"/>
            </w:r>
            <w:r w:rsidR="00C965E3">
              <w:rPr>
                <w:noProof/>
                <w:webHidden/>
              </w:rPr>
              <w:instrText xml:space="preserve"> PAGEREF _Toc173501411 \h </w:instrText>
            </w:r>
            <w:r w:rsidR="00C965E3">
              <w:rPr>
                <w:noProof/>
                <w:webHidden/>
              </w:rPr>
            </w:r>
            <w:r w:rsidR="00C965E3">
              <w:rPr>
                <w:noProof/>
                <w:webHidden/>
              </w:rPr>
              <w:fldChar w:fldCharType="separate"/>
            </w:r>
            <w:r w:rsidR="00605BF0">
              <w:rPr>
                <w:noProof/>
                <w:webHidden/>
              </w:rPr>
              <w:t>42</w:t>
            </w:r>
            <w:r w:rsidR="00C965E3">
              <w:rPr>
                <w:noProof/>
                <w:webHidden/>
              </w:rPr>
              <w:fldChar w:fldCharType="end"/>
            </w:r>
          </w:hyperlink>
        </w:p>
        <w:p w14:paraId="4311BF0B" w14:textId="71C56C21" w:rsidR="00C965E3" w:rsidRDefault="00121924">
          <w:pPr>
            <w:pStyle w:val="TOC1"/>
            <w:tabs>
              <w:tab w:val="left" w:pos="440"/>
              <w:tab w:val="right" w:leader="dot" w:pos="9620"/>
            </w:tabs>
            <w:rPr>
              <w:rFonts w:asciiTheme="minorHAnsi" w:eastAsiaTheme="minorEastAsia" w:hAnsiTheme="minorHAnsi" w:cstheme="minorBidi"/>
              <w:noProof/>
              <w:kern w:val="2"/>
              <w:szCs w:val="24"/>
              <w14:ligatures w14:val="standardContextual"/>
            </w:rPr>
          </w:pPr>
          <w:hyperlink w:anchor="_Toc173501412" w:history="1">
            <w:r w:rsidR="00C965E3" w:rsidRPr="00222A9E">
              <w:rPr>
                <w:rStyle w:val="Hyperlink"/>
                <w:noProof/>
              </w:rPr>
              <w:t>6</w:t>
            </w:r>
            <w:r w:rsidR="00C965E3">
              <w:rPr>
                <w:rFonts w:asciiTheme="minorHAnsi" w:eastAsiaTheme="minorEastAsia" w:hAnsiTheme="minorHAnsi" w:cstheme="minorBidi"/>
                <w:noProof/>
                <w:kern w:val="2"/>
                <w:szCs w:val="24"/>
                <w14:ligatures w14:val="standardContextual"/>
              </w:rPr>
              <w:tab/>
            </w:r>
            <w:r w:rsidR="00C965E3" w:rsidRPr="00222A9E">
              <w:rPr>
                <w:rStyle w:val="Hyperlink"/>
                <w:noProof/>
              </w:rPr>
              <w:t>FAQ for CELS</w:t>
            </w:r>
            <w:r w:rsidR="00C965E3">
              <w:rPr>
                <w:noProof/>
                <w:webHidden/>
              </w:rPr>
              <w:tab/>
            </w:r>
            <w:r w:rsidR="00C965E3">
              <w:rPr>
                <w:noProof/>
                <w:webHidden/>
              </w:rPr>
              <w:fldChar w:fldCharType="begin"/>
            </w:r>
            <w:r w:rsidR="00C965E3">
              <w:rPr>
                <w:noProof/>
                <w:webHidden/>
              </w:rPr>
              <w:instrText xml:space="preserve"> PAGEREF _Toc173501412 \h </w:instrText>
            </w:r>
            <w:r w:rsidR="00C965E3">
              <w:rPr>
                <w:noProof/>
                <w:webHidden/>
              </w:rPr>
            </w:r>
            <w:r w:rsidR="00C965E3">
              <w:rPr>
                <w:noProof/>
                <w:webHidden/>
              </w:rPr>
              <w:fldChar w:fldCharType="separate"/>
            </w:r>
            <w:r w:rsidR="00605BF0">
              <w:rPr>
                <w:noProof/>
                <w:webHidden/>
              </w:rPr>
              <w:t>44</w:t>
            </w:r>
            <w:r w:rsidR="00C965E3">
              <w:rPr>
                <w:noProof/>
                <w:webHidden/>
              </w:rPr>
              <w:fldChar w:fldCharType="end"/>
            </w:r>
          </w:hyperlink>
        </w:p>
        <w:p w14:paraId="3E0704B3" w14:textId="1ADAE1DD" w:rsidR="001F468F" w:rsidRDefault="00834D55" w:rsidP="00FF4B22">
          <w:pPr>
            <w:pStyle w:val="TOC2"/>
            <w:rPr>
              <w:noProof/>
            </w:rPr>
          </w:pPr>
          <w:r>
            <w:fldChar w:fldCharType="end"/>
          </w:r>
        </w:p>
      </w:sdtContent>
    </w:sdt>
    <w:p w14:paraId="3AA5B68C" w14:textId="0E0D2798" w:rsidR="009979BD" w:rsidRPr="004A607D" w:rsidRDefault="009979BD" w:rsidP="00580E1E">
      <w:pPr>
        <w:pStyle w:val="Heading1"/>
      </w:pPr>
      <w:bookmarkStart w:id="1" w:name="_Toc126578117"/>
      <w:bookmarkStart w:id="2" w:name="_Toc173501371"/>
      <w:bookmarkStart w:id="3" w:name="_Hlk125095538"/>
      <w:bookmarkEnd w:id="0"/>
      <w:r w:rsidRPr="004A607D">
        <w:lastRenderedPageBreak/>
        <w:t>Introduction &amp; Background</w:t>
      </w:r>
      <w:bookmarkEnd w:id="1"/>
      <w:bookmarkEnd w:id="2"/>
    </w:p>
    <w:bookmarkEnd w:id="3"/>
    <w:p w14:paraId="0258E91D" w14:textId="77777777" w:rsidR="009979BD" w:rsidRPr="00837676" w:rsidRDefault="009979BD" w:rsidP="004A607D">
      <w:r w:rsidRPr="00837676">
        <w:t xml:space="preserve">The Child Care Development Block Grant (CCDBG) requires states to have requirements, policies, and procedures to require and conduct criminal clearances and verification for certified child care providers, child care staff members, and any individuals residing in a child care facility age 18 and older. </w:t>
      </w:r>
    </w:p>
    <w:p w14:paraId="27F39F41" w14:textId="3BFD1453" w:rsidR="009979BD" w:rsidRPr="00837676" w:rsidRDefault="009979BD" w:rsidP="004A607D">
      <w:r w:rsidRPr="00837676">
        <w:t>As part of these requirements, Pennsylvania must provide a child care Consolidated Eligibility Letter (CEL) that combines the results of the following clearances and verifications:</w:t>
      </w:r>
    </w:p>
    <w:p w14:paraId="4831506A" w14:textId="54B88C68" w:rsidR="009979BD" w:rsidRPr="00837676" w:rsidRDefault="009979BD" w:rsidP="00CB5BBD">
      <w:pPr>
        <w:pStyle w:val="ListParagraph"/>
        <w:numPr>
          <w:ilvl w:val="0"/>
          <w:numId w:val="1"/>
        </w:numPr>
        <w:autoSpaceDE w:val="0"/>
        <w:autoSpaceDN w:val="0"/>
        <w:adjustRightInd w:val="0"/>
        <w:spacing w:after="0" w:line="240" w:lineRule="auto"/>
        <w:rPr>
          <w:rFonts w:eastAsia="Times New Roman" w:cs="Arial"/>
          <w:szCs w:val="24"/>
        </w:rPr>
      </w:pPr>
      <w:r w:rsidRPr="00837676">
        <w:rPr>
          <w:rFonts w:eastAsia="Times New Roman" w:cs="Arial"/>
          <w:szCs w:val="24"/>
        </w:rPr>
        <w:t>Child Abuse History clearance</w:t>
      </w:r>
    </w:p>
    <w:p w14:paraId="26E6CE26" w14:textId="5962D77C" w:rsidR="009979BD" w:rsidRPr="00837676" w:rsidRDefault="00495DCF" w:rsidP="00CB5BBD">
      <w:pPr>
        <w:pStyle w:val="ListParagraph"/>
        <w:numPr>
          <w:ilvl w:val="0"/>
          <w:numId w:val="1"/>
        </w:numPr>
        <w:autoSpaceDE w:val="0"/>
        <w:autoSpaceDN w:val="0"/>
        <w:adjustRightInd w:val="0"/>
        <w:spacing w:after="0" w:line="240" w:lineRule="auto"/>
        <w:rPr>
          <w:rFonts w:eastAsia="Times New Roman" w:cs="Arial"/>
          <w:szCs w:val="24"/>
        </w:rPr>
      </w:pPr>
      <w:r>
        <w:rPr>
          <w:rFonts w:eastAsia="Times New Roman" w:cs="Arial"/>
          <w:szCs w:val="24"/>
        </w:rPr>
        <w:t>Federal Bureau of Investigation (</w:t>
      </w:r>
      <w:r w:rsidR="009979BD" w:rsidRPr="00837676">
        <w:rPr>
          <w:rFonts w:eastAsia="Times New Roman" w:cs="Arial"/>
          <w:szCs w:val="24"/>
        </w:rPr>
        <w:t>FBI</w:t>
      </w:r>
      <w:r>
        <w:rPr>
          <w:rFonts w:eastAsia="Times New Roman" w:cs="Arial"/>
          <w:szCs w:val="24"/>
        </w:rPr>
        <w:t>)</w:t>
      </w:r>
      <w:r w:rsidR="009979BD" w:rsidRPr="00837676">
        <w:rPr>
          <w:rFonts w:eastAsia="Times New Roman" w:cs="Arial"/>
          <w:szCs w:val="24"/>
        </w:rPr>
        <w:t xml:space="preserve"> Criminal History clearance</w:t>
      </w:r>
    </w:p>
    <w:p w14:paraId="7F7F40E6" w14:textId="6F4B1105" w:rsidR="009979BD" w:rsidRPr="00837676" w:rsidRDefault="009979BD" w:rsidP="00CB5BBD">
      <w:pPr>
        <w:pStyle w:val="ListParagraph"/>
        <w:numPr>
          <w:ilvl w:val="0"/>
          <w:numId w:val="1"/>
        </w:numPr>
        <w:autoSpaceDE w:val="0"/>
        <w:autoSpaceDN w:val="0"/>
        <w:adjustRightInd w:val="0"/>
        <w:spacing w:after="0" w:line="240" w:lineRule="auto"/>
        <w:rPr>
          <w:rFonts w:eastAsia="Times New Roman" w:cs="Arial"/>
          <w:szCs w:val="24"/>
        </w:rPr>
      </w:pPr>
      <w:r w:rsidRPr="00837676">
        <w:rPr>
          <w:rFonts w:eastAsia="Times New Roman" w:cs="Arial"/>
          <w:szCs w:val="24"/>
        </w:rPr>
        <w:t>National Sex Offender Registry (NSOR) verification</w:t>
      </w:r>
    </w:p>
    <w:p w14:paraId="4FE9A121" w14:textId="397B0660" w:rsidR="009979BD" w:rsidRPr="00837676" w:rsidRDefault="009979BD" w:rsidP="00CB5BBD">
      <w:pPr>
        <w:pStyle w:val="ListParagraph"/>
        <w:numPr>
          <w:ilvl w:val="0"/>
          <w:numId w:val="1"/>
        </w:numPr>
        <w:autoSpaceDE w:val="0"/>
        <w:autoSpaceDN w:val="0"/>
        <w:adjustRightInd w:val="0"/>
        <w:spacing w:after="0" w:line="240" w:lineRule="auto"/>
        <w:rPr>
          <w:rFonts w:eastAsia="Times New Roman" w:cs="Arial"/>
          <w:szCs w:val="24"/>
        </w:rPr>
      </w:pPr>
      <w:r w:rsidRPr="00837676">
        <w:rPr>
          <w:rFonts w:eastAsia="Times New Roman" w:cs="Arial"/>
          <w:szCs w:val="24"/>
        </w:rPr>
        <w:t>Pennsylvania State Police Criminal History (PATCH) clearance</w:t>
      </w:r>
    </w:p>
    <w:p w14:paraId="50D74647" w14:textId="3ECCAAC0" w:rsidR="009979BD" w:rsidRPr="00837676" w:rsidRDefault="009979BD" w:rsidP="00CB5BBD">
      <w:pPr>
        <w:pStyle w:val="ListParagraph"/>
        <w:numPr>
          <w:ilvl w:val="0"/>
          <w:numId w:val="1"/>
        </w:numPr>
        <w:autoSpaceDE w:val="0"/>
        <w:autoSpaceDN w:val="0"/>
        <w:adjustRightInd w:val="0"/>
        <w:spacing w:line="240" w:lineRule="auto"/>
        <w:rPr>
          <w:rFonts w:eastAsia="Times New Roman" w:cs="Arial"/>
          <w:szCs w:val="24"/>
        </w:rPr>
      </w:pPr>
      <w:r w:rsidRPr="00837676">
        <w:rPr>
          <w:rFonts w:eastAsia="Times New Roman" w:cs="Arial"/>
          <w:szCs w:val="24"/>
        </w:rPr>
        <w:t>Out-of-State Clearances, if required</w:t>
      </w:r>
    </w:p>
    <w:p w14:paraId="654418DD" w14:textId="77777777" w:rsidR="00741FF6" w:rsidRPr="00776668" w:rsidRDefault="00741FF6" w:rsidP="00741FF6">
      <w:pPr>
        <w:autoSpaceDE w:val="0"/>
        <w:autoSpaceDN w:val="0"/>
        <w:adjustRightInd w:val="0"/>
        <w:spacing w:after="0" w:line="240" w:lineRule="auto"/>
        <w:rPr>
          <w:rFonts w:eastAsia="Times New Roman" w:cs="Arial"/>
          <w:szCs w:val="24"/>
        </w:rPr>
      </w:pPr>
      <w:r w:rsidRPr="00776668">
        <w:rPr>
          <w:rFonts w:eastAsia="Times New Roman" w:cs="Arial"/>
          <w:szCs w:val="24"/>
        </w:rPr>
        <w:t>As a result of this initiative, a new application called the Consolidated Eligibility Letter System (CELS) has been established. CELS supports the following processes:</w:t>
      </w:r>
    </w:p>
    <w:p w14:paraId="007ABB11" w14:textId="2B0D51FA" w:rsidR="00741FF6" w:rsidRPr="00776668" w:rsidRDefault="00741FF6" w:rsidP="00CB5BBD">
      <w:pPr>
        <w:pStyle w:val="ListParagraph"/>
        <w:numPr>
          <w:ilvl w:val="0"/>
          <w:numId w:val="17"/>
        </w:numPr>
        <w:autoSpaceDE w:val="0"/>
        <w:autoSpaceDN w:val="0"/>
        <w:adjustRightInd w:val="0"/>
        <w:spacing w:before="60" w:after="60" w:line="240" w:lineRule="auto"/>
        <w:contextualSpacing w:val="0"/>
        <w:rPr>
          <w:rFonts w:eastAsia="Times New Roman" w:cs="Arial"/>
          <w:szCs w:val="24"/>
        </w:rPr>
      </w:pPr>
      <w:r w:rsidRPr="00776668">
        <w:rPr>
          <w:rFonts w:eastAsia="Times New Roman" w:cs="Arial"/>
          <w:szCs w:val="24"/>
        </w:rPr>
        <w:t xml:space="preserve">The CEL </w:t>
      </w:r>
      <w:r w:rsidR="00FD65CF" w:rsidRPr="001D6B3F">
        <w:rPr>
          <w:rFonts w:eastAsia="Times New Roman" w:cs="Arial"/>
          <w:szCs w:val="24"/>
        </w:rPr>
        <w:t>A</w:t>
      </w:r>
      <w:r w:rsidRPr="00776668">
        <w:rPr>
          <w:rFonts w:eastAsia="Times New Roman" w:cs="Arial"/>
          <w:szCs w:val="24"/>
        </w:rPr>
        <w:t xml:space="preserve">pplication is submitted by the applicant or child care provider. </w:t>
      </w:r>
    </w:p>
    <w:p w14:paraId="7F673A69" w14:textId="77777777" w:rsidR="00741FF6" w:rsidRPr="00776668" w:rsidRDefault="00741FF6" w:rsidP="00CB5BBD">
      <w:pPr>
        <w:pStyle w:val="ListParagraph"/>
        <w:numPr>
          <w:ilvl w:val="1"/>
          <w:numId w:val="17"/>
        </w:numPr>
        <w:autoSpaceDE w:val="0"/>
        <w:autoSpaceDN w:val="0"/>
        <w:adjustRightInd w:val="0"/>
        <w:spacing w:after="0" w:line="240" w:lineRule="auto"/>
        <w:rPr>
          <w:rFonts w:eastAsia="Times New Roman" w:cs="Arial"/>
          <w:szCs w:val="24"/>
        </w:rPr>
      </w:pPr>
      <w:r w:rsidRPr="00776668">
        <w:rPr>
          <w:rFonts w:eastAsia="Times New Roman" w:cs="Arial"/>
          <w:szCs w:val="24"/>
        </w:rPr>
        <w:t xml:space="preserve">A CEL can be requested by an applicant and sent to the employer or requested by the employer with a copy being sent to the applicant. </w:t>
      </w:r>
    </w:p>
    <w:p w14:paraId="3638DA0A" w14:textId="1F6AD8B4" w:rsidR="00741FF6" w:rsidRPr="003C163F" w:rsidRDefault="00071AF7" w:rsidP="00CB5BBD">
      <w:pPr>
        <w:pStyle w:val="ListParagraph"/>
        <w:numPr>
          <w:ilvl w:val="0"/>
          <w:numId w:val="17"/>
        </w:numPr>
        <w:autoSpaceDE w:val="0"/>
        <w:autoSpaceDN w:val="0"/>
        <w:adjustRightInd w:val="0"/>
        <w:spacing w:before="60" w:after="60" w:line="240" w:lineRule="auto"/>
        <w:contextualSpacing w:val="0"/>
        <w:rPr>
          <w:rFonts w:eastAsia="Times New Roman" w:cs="Arial"/>
          <w:szCs w:val="24"/>
        </w:rPr>
      </w:pPr>
      <w:r w:rsidRPr="003C163F">
        <w:rPr>
          <w:rFonts w:eastAsia="Times New Roman" w:cs="Arial"/>
          <w:szCs w:val="24"/>
        </w:rPr>
        <w:t xml:space="preserve">Paper CEL </w:t>
      </w:r>
      <w:r w:rsidR="002E7035">
        <w:rPr>
          <w:rFonts w:eastAsia="Times New Roman" w:cs="Arial"/>
          <w:szCs w:val="24"/>
        </w:rPr>
        <w:t>A</w:t>
      </w:r>
      <w:r w:rsidRPr="003C163F">
        <w:rPr>
          <w:rFonts w:eastAsia="Times New Roman" w:cs="Arial"/>
          <w:szCs w:val="24"/>
        </w:rPr>
        <w:t>pplications that are mailed to the Clearance Verification Unit (</w:t>
      </w:r>
      <w:r w:rsidR="0019195E" w:rsidRPr="003C163F">
        <w:rPr>
          <w:rFonts w:eastAsia="Times New Roman" w:cs="Arial"/>
          <w:szCs w:val="24"/>
        </w:rPr>
        <w:t>CVU)</w:t>
      </w:r>
      <w:r w:rsidR="009850FA" w:rsidRPr="003C163F">
        <w:rPr>
          <w:rFonts w:eastAsia="Times New Roman" w:cs="Arial"/>
          <w:szCs w:val="24"/>
        </w:rPr>
        <w:t xml:space="preserve"> </w:t>
      </w:r>
      <w:r w:rsidRPr="003C163F">
        <w:rPr>
          <w:rFonts w:eastAsia="Times New Roman" w:cs="Arial"/>
          <w:szCs w:val="24"/>
        </w:rPr>
        <w:t>will be entered into CELS by a CVU worker. The applicant may include any relevant Out of State Clearances with their paper CEL application, which will also be uploaded into CELS.</w:t>
      </w:r>
    </w:p>
    <w:p w14:paraId="43124D81" w14:textId="714C570E" w:rsidR="00EC328E" w:rsidRPr="003C163F" w:rsidRDefault="00EC328E" w:rsidP="00CB5BBD">
      <w:pPr>
        <w:pStyle w:val="ListParagraph"/>
        <w:numPr>
          <w:ilvl w:val="0"/>
          <w:numId w:val="17"/>
        </w:numPr>
        <w:autoSpaceDE w:val="0"/>
        <w:autoSpaceDN w:val="0"/>
        <w:adjustRightInd w:val="0"/>
        <w:spacing w:before="60" w:after="60" w:line="240" w:lineRule="auto"/>
        <w:rPr>
          <w:rFonts w:eastAsia="Times New Roman" w:cs="Arial"/>
          <w:szCs w:val="24"/>
        </w:rPr>
      </w:pPr>
      <w:r w:rsidRPr="003C163F">
        <w:rPr>
          <w:rFonts w:eastAsia="Times New Roman" w:cs="Arial"/>
          <w:szCs w:val="24"/>
        </w:rPr>
        <w:t xml:space="preserve">The CVU processes the CEL request and notifies the provider/applicant </w:t>
      </w:r>
      <w:r w:rsidR="009850FA" w:rsidRPr="003C163F">
        <w:rPr>
          <w:rFonts w:eastAsia="Times New Roman" w:cs="Arial"/>
          <w:szCs w:val="24"/>
        </w:rPr>
        <w:t xml:space="preserve">of </w:t>
      </w:r>
      <w:r w:rsidRPr="003C163F">
        <w:rPr>
          <w:rFonts w:eastAsia="Times New Roman" w:cs="Arial"/>
          <w:szCs w:val="24"/>
        </w:rPr>
        <w:t>the outcome of the CEL request. The possible determinations are as follows:</w:t>
      </w:r>
    </w:p>
    <w:p w14:paraId="30342FF2" w14:textId="77777777" w:rsidR="00EC328E" w:rsidRPr="003C163F" w:rsidRDefault="00EC328E" w:rsidP="00CB5BBD">
      <w:pPr>
        <w:pStyle w:val="ListParagraph"/>
        <w:numPr>
          <w:ilvl w:val="1"/>
          <w:numId w:val="17"/>
        </w:numPr>
        <w:autoSpaceDE w:val="0"/>
        <w:autoSpaceDN w:val="0"/>
        <w:adjustRightInd w:val="0"/>
        <w:spacing w:before="60" w:after="60" w:line="240" w:lineRule="auto"/>
        <w:rPr>
          <w:rFonts w:eastAsia="Times New Roman" w:cs="Arial"/>
          <w:szCs w:val="24"/>
        </w:rPr>
      </w:pPr>
      <w:r w:rsidRPr="003C163F">
        <w:rPr>
          <w:rFonts w:eastAsia="Times New Roman" w:cs="Arial"/>
          <w:szCs w:val="24"/>
        </w:rPr>
        <w:t>The applicant is eligible to work with children in a child care setting.</w:t>
      </w:r>
    </w:p>
    <w:p w14:paraId="5D2027D6" w14:textId="77777777" w:rsidR="00EC328E" w:rsidRPr="003C163F" w:rsidRDefault="00EC328E" w:rsidP="00CB5BBD">
      <w:pPr>
        <w:pStyle w:val="ListParagraph"/>
        <w:numPr>
          <w:ilvl w:val="1"/>
          <w:numId w:val="17"/>
        </w:numPr>
        <w:autoSpaceDE w:val="0"/>
        <w:autoSpaceDN w:val="0"/>
        <w:adjustRightInd w:val="0"/>
        <w:spacing w:before="60" w:after="60" w:line="240" w:lineRule="auto"/>
        <w:rPr>
          <w:rFonts w:eastAsia="Times New Roman" w:cs="Arial"/>
          <w:szCs w:val="24"/>
        </w:rPr>
      </w:pPr>
      <w:r w:rsidRPr="003C163F">
        <w:rPr>
          <w:rFonts w:eastAsia="Times New Roman" w:cs="Arial"/>
          <w:szCs w:val="24"/>
        </w:rPr>
        <w:t>The applicant is ineligible to work with children in a child care setting.</w:t>
      </w:r>
    </w:p>
    <w:p w14:paraId="35A51D2D" w14:textId="77777777" w:rsidR="00EC328E" w:rsidRPr="003C163F" w:rsidRDefault="00EC328E" w:rsidP="00CB5BBD">
      <w:pPr>
        <w:pStyle w:val="ListParagraph"/>
        <w:numPr>
          <w:ilvl w:val="1"/>
          <w:numId w:val="17"/>
        </w:numPr>
        <w:autoSpaceDE w:val="0"/>
        <w:autoSpaceDN w:val="0"/>
        <w:adjustRightInd w:val="0"/>
        <w:spacing w:before="60" w:after="60" w:line="240" w:lineRule="auto"/>
        <w:rPr>
          <w:rFonts w:eastAsia="Times New Roman" w:cs="Arial"/>
          <w:szCs w:val="24"/>
        </w:rPr>
      </w:pPr>
      <w:r w:rsidRPr="003C163F">
        <w:rPr>
          <w:rFonts w:eastAsia="Times New Roman" w:cs="Arial"/>
          <w:szCs w:val="24"/>
        </w:rPr>
        <w:t>The applicant is eligible to reside in a child care facility.</w:t>
      </w:r>
    </w:p>
    <w:p w14:paraId="3E117572" w14:textId="623E60E5" w:rsidR="00741FF6" w:rsidRPr="003C163F" w:rsidRDefault="00EC328E" w:rsidP="00CB5BBD">
      <w:pPr>
        <w:pStyle w:val="ListParagraph"/>
        <w:numPr>
          <w:ilvl w:val="1"/>
          <w:numId w:val="17"/>
        </w:numPr>
        <w:autoSpaceDE w:val="0"/>
        <w:autoSpaceDN w:val="0"/>
        <w:adjustRightInd w:val="0"/>
        <w:spacing w:before="60" w:after="60" w:line="240" w:lineRule="auto"/>
        <w:rPr>
          <w:rFonts w:eastAsia="Times New Roman" w:cs="Arial"/>
          <w:szCs w:val="24"/>
        </w:rPr>
      </w:pPr>
      <w:r w:rsidRPr="003C163F">
        <w:rPr>
          <w:rFonts w:eastAsia="Times New Roman" w:cs="Arial"/>
          <w:szCs w:val="24"/>
        </w:rPr>
        <w:t>The applicant is ineligible to reside in a child care facility.</w:t>
      </w:r>
    </w:p>
    <w:p w14:paraId="21E0A0EC" w14:textId="45AAC152" w:rsidR="009979BD" w:rsidRDefault="009979BD" w:rsidP="002F48B9">
      <w:pPr>
        <w:rPr>
          <w:rFonts w:cs="Arial"/>
          <w:szCs w:val="24"/>
        </w:rPr>
      </w:pPr>
      <w:r w:rsidRPr="002F48B9">
        <w:t xml:space="preserve">The CEL request replaces individual clearance or verification requests with the exceptions of the FBI Criminal History clearance and out-of-state clearances where the state requires the CVU to submit the individual application. </w:t>
      </w:r>
      <w:r w:rsidR="00CA4119" w:rsidRPr="002F48B9">
        <w:rPr>
          <w:rFonts w:cs="Arial"/>
          <w:szCs w:val="24"/>
        </w:rPr>
        <w:t>In addition to receiving a CEL, the applicant will receive the individual clearance and verification results that make up the CEL.</w:t>
      </w:r>
    </w:p>
    <w:p w14:paraId="522BA59A" w14:textId="02DC36CB" w:rsidR="00741B3B" w:rsidRPr="004A607D" w:rsidRDefault="000E7E19" w:rsidP="004A607D">
      <w:pPr>
        <w:pStyle w:val="Heading1"/>
      </w:pPr>
      <w:bookmarkStart w:id="4" w:name="_Toc126578118"/>
      <w:bookmarkStart w:id="5" w:name="_Toc173501372"/>
      <w:bookmarkStart w:id="6" w:name="_Toc112767357"/>
      <w:r w:rsidRPr="004A607D">
        <w:lastRenderedPageBreak/>
        <w:t>Purpose of Indivi</w:t>
      </w:r>
      <w:r w:rsidR="00F61D45" w:rsidRPr="00584BCD">
        <w:rPr>
          <w:color w:val="44546A"/>
        </w:rPr>
        <w:t>dual Account</w:t>
      </w:r>
      <w:bookmarkEnd w:id="4"/>
      <w:bookmarkEnd w:id="5"/>
      <w:r w:rsidR="00F61D45" w:rsidRPr="004A607D">
        <w:t xml:space="preserve"> </w:t>
      </w:r>
    </w:p>
    <w:p w14:paraId="2B59AAE8" w14:textId="77777777" w:rsidR="007E38A9" w:rsidRPr="00D71FC8" w:rsidRDefault="007E38A9" w:rsidP="007E38A9">
      <w:r>
        <w:t>The intent of an Individual Account</w:t>
      </w:r>
      <w:r w:rsidRPr="00D71FC8">
        <w:t xml:space="preserve">, also referred to as a Citizen Account, for the purpose of the </w:t>
      </w:r>
      <w:r w:rsidRPr="00D71FC8">
        <w:rPr>
          <w:shd w:val="clear" w:color="auto" w:fill="FFFFFF" w:themeFill="background1"/>
        </w:rPr>
        <w:t>Consolidated Eligibility Letter System</w:t>
      </w:r>
      <w:r w:rsidRPr="00D71FC8">
        <w:t xml:space="preserve"> (CELS) is to allow an individual who work in or reside in a child care setting to electronically apply for their required background checks and access their finalized eligibility result. </w:t>
      </w:r>
    </w:p>
    <w:p w14:paraId="29FE4453" w14:textId="1769D8C7" w:rsidR="007E38A9" w:rsidRDefault="007E38A9" w:rsidP="007E38A9">
      <w:r w:rsidRPr="00D71FC8">
        <w:t>Creating an Individual Account on the CELS site</w:t>
      </w:r>
      <w:r w:rsidRPr="00D71FC8">
        <w:rPr>
          <w:rFonts w:cs="Arial"/>
          <w:szCs w:val="24"/>
        </w:rPr>
        <w:t xml:space="preserve"> </w:t>
      </w:r>
      <w:r w:rsidRPr="00D71FC8">
        <w:t>is the fastest way to complete an application</w:t>
      </w:r>
      <w:r w:rsidRPr="00D71FC8">
        <w:rPr>
          <w:spacing w:val="-2"/>
        </w:rPr>
        <w:t xml:space="preserve"> </w:t>
      </w:r>
      <w:r w:rsidRPr="00D71FC8">
        <w:t>and</w:t>
      </w:r>
      <w:r w:rsidRPr="00D71FC8">
        <w:rPr>
          <w:spacing w:val="-2"/>
        </w:rPr>
        <w:t xml:space="preserve"> </w:t>
      </w:r>
      <w:r w:rsidRPr="00D71FC8">
        <w:t>review</w:t>
      </w:r>
      <w:r w:rsidRPr="00D71FC8">
        <w:rPr>
          <w:spacing w:val="-4"/>
        </w:rPr>
        <w:t xml:space="preserve"> </w:t>
      </w:r>
      <w:r w:rsidRPr="00D71FC8">
        <w:t>the</w:t>
      </w:r>
      <w:r w:rsidRPr="00D71FC8">
        <w:rPr>
          <w:spacing w:val="-4"/>
        </w:rPr>
        <w:t xml:space="preserve"> </w:t>
      </w:r>
      <w:r w:rsidRPr="00D71FC8">
        <w:t>results. If you have a Keystone Login for another Commonwealth application, such as the Child Welfare Portal</w:t>
      </w:r>
      <w:r w:rsidRPr="001D53CF">
        <w:t>, you may log in to CELs using your existing Individual Account username and password. An email address may only be associated with one Individual Account. If you need to create a new Individual Account</w:t>
      </w:r>
      <w:r>
        <w:t xml:space="preserve"> for any reason</w:t>
      </w:r>
      <w:r w:rsidRPr="001D53CF">
        <w:t xml:space="preserve">, you will not be able to reuse an email address.  </w:t>
      </w:r>
      <w:r w:rsidRPr="00B8312D">
        <w:rPr>
          <w:b/>
          <w:bCs/>
          <w:i/>
          <w:iCs/>
          <w:u w:val="single"/>
        </w:rPr>
        <w:t>Please</w:t>
      </w:r>
      <w:r w:rsidRPr="00B8312D">
        <w:rPr>
          <w:b/>
          <w:bCs/>
          <w:i/>
          <w:iCs/>
          <w:spacing w:val="-2"/>
          <w:u w:val="single"/>
        </w:rPr>
        <w:t xml:space="preserve"> </w:t>
      </w:r>
      <w:r w:rsidRPr="00B8312D">
        <w:rPr>
          <w:b/>
          <w:bCs/>
          <w:i/>
          <w:iCs/>
          <w:u w:val="single"/>
        </w:rPr>
        <w:t>ensure</w:t>
      </w:r>
      <w:r w:rsidRPr="00B8312D">
        <w:rPr>
          <w:b/>
          <w:bCs/>
          <w:i/>
          <w:iCs/>
          <w:spacing w:val="-2"/>
          <w:u w:val="single"/>
        </w:rPr>
        <w:t xml:space="preserve"> </w:t>
      </w:r>
      <w:r w:rsidRPr="00B8312D">
        <w:rPr>
          <w:b/>
          <w:bCs/>
          <w:i/>
          <w:iCs/>
          <w:u w:val="single"/>
        </w:rPr>
        <w:t>all</w:t>
      </w:r>
      <w:r w:rsidRPr="00B8312D">
        <w:rPr>
          <w:b/>
          <w:bCs/>
          <w:i/>
          <w:iCs/>
          <w:spacing w:val="-3"/>
          <w:u w:val="single"/>
        </w:rPr>
        <w:t xml:space="preserve"> </w:t>
      </w:r>
      <w:r w:rsidRPr="00B8312D">
        <w:rPr>
          <w:b/>
          <w:bCs/>
          <w:i/>
          <w:iCs/>
          <w:u w:val="single"/>
        </w:rPr>
        <w:t>contact</w:t>
      </w:r>
      <w:r w:rsidRPr="00B8312D">
        <w:rPr>
          <w:b/>
          <w:bCs/>
          <w:i/>
          <w:iCs/>
          <w:spacing w:val="-5"/>
          <w:u w:val="single"/>
        </w:rPr>
        <w:t xml:space="preserve"> </w:t>
      </w:r>
      <w:r w:rsidRPr="00B8312D">
        <w:rPr>
          <w:b/>
          <w:bCs/>
          <w:i/>
          <w:iCs/>
          <w:u w:val="single"/>
        </w:rPr>
        <w:t>information</w:t>
      </w:r>
      <w:r w:rsidRPr="00B8312D">
        <w:rPr>
          <w:b/>
          <w:bCs/>
          <w:i/>
          <w:iCs/>
          <w:spacing w:val="-2"/>
          <w:u w:val="single"/>
        </w:rPr>
        <w:t xml:space="preserve"> </w:t>
      </w:r>
      <w:r w:rsidRPr="00B8312D">
        <w:rPr>
          <w:b/>
          <w:bCs/>
          <w:i/>
          <w:iCs/>
          <w:u w:val="single"/>
        </w:rPr>
        <w:t>is</w:t>
      </w:r>
      <w:r w:rsidRPr="00B8312D">
        <w:rPr>
          <w:b/>
          <w:bCs/>
          <w:i/>
          <w:iCs/>
          <w:spacing w:val="-4"/>
          <w:u w:val="single"/>
        </w:rPr>
        <w:t xml:space="preserve"> </w:t>
      </w:r>
      <w:r w:rsidRPr="00B8312D">
        <w:rPr>
          <w:b/>
          <w:bCs/>
          <w:i/>
          <w:iCs/>
          <w:u w:val="single"/>
        </w:rPr>
        <w:t>accurate</w:t>
      </w:r>
      <w:r w:rsidRPr="00B8312D">
        <w:rPr>
          <w:b/>
          <w:bCs/>
          <w:i/>
          <w:iCs/>
          <w:spacing w:val="-2"/>
          <w:u w:val="single"/>
        </w:rPr>
        <w:t xml:space="preserve"> </w:t>
      </w:r>
      <w:r w:rsidRPr="00B8312D">
        <w:rPr>
          <w:b/>
          <w:bCs/>
          <w:i/>
          <w:iCs/>
          <w:u w:val="single"/>
        </w:rPr>
        <w:t>and</w:t>
      </w:r>
      <w:r w:rsidRPr="00B8312D">
        <w:rPr>
          <w:b/>
          <w:bCs/>
          <w:i/>
          <w:iCs/>
          <w:spacing w:val="-5"/>
          <w:u w:val="single"/>
        </w:rPr>
        <w:t xml:space="preserve"> </w:t>
      </w:r>
      <w:r w:rsidRPr="00B8312D">
        <w:rPr>
          <w:b/>
          <w:bCs/>
          <w:i/>
          <w:iCs/>
          <w:u w:val="single"/>
        </w:rPr>
        <w:t>correct</w:t>
      </w:r>
      <w:r w:rsidRPr="00741B3B">
        <w:rPr>
          <w:i/>
          <w:iCs/>
          <w:u w:val="single"/>
        </w:rPr>
        <w:t>.</w:t>
      </w:r>
      <w:r w:rsidRPr="00741B3B">
        <w:rPr>
          <w:i/>
          <w:iCs/>
          <w:spacing w:val="40"/>
        </w:rPr>
        <w:t xml:space="preserve"> </w:t>
      </w:r>
      <w:r w:rsidRPr="00741B3B">
        <w:t>Any</w:t>
      </w:r>
      <w:r w:rsidRPr="00741B3B">
        <w:rPr>
          <w:spacing w:val="-2"/>
        </w:rPr>
        <w:t xml:space="preserve"> </w:t>
      </w:r>
      <w:r w:rsidRPr="00741B3B">
        <w:t>inaccuracies can cause a delay in processing your results.</w:t>
      </w:r>
      <w:r w:rsidRPr="00741B3B">
        <w:rPr>
          <w:spacing w:val="40"/>
        </w:rPr>
        <w:t xml:space="preserve"> </w:t>
      </w:r>
      <w:r w:rsidRPr="00741B3B">
        <w:t>The exact amount of time it will take to complete the CEL Application will vary.</w:t>
      </w:r>
      <w:r>
        <w:t xml:space="preserve"> </w:t>
      </w:r>
      <w:bookmarkStart w:id="7" w:name="_Hlk154585132"/>
      <w:r w:rsidRPr="00BE601D">
        <w:t>Please</w:t>
      </w:r>
      <w:r w:rsidRPr="001D53CF">
        <w:t xml:space="preserve"> note that Individuals located outside of the United States may not be able to create an Individual Account for the purpose of applying for a CEL. Individuals located outside of the United States who are unable to create an Individual Account must apply for a CEL by completing the paper CEL application</w:t>
      </w:r>
      <w:bookmarkEnd w:id="7"/>
      <w:r w:rsidRPr="001D53CF">
        <w:t xml:space="preserve">. </w:t>
      </w:r>
    </w:p>
    <w:p w14:paraId="1A8FE6EB" w14:textId="2E305D8E" w:rsidR="007E38A9" w:rsidRPr="00D71FC8" w:rsidRDefault="007E38A9" w:rsidP="007E38A9">
      <w:pPr>
        <w:shd w:val="clear" w:color="auto" w:fill="FFFFFF" w:themeFill="background1"/>
      </w:pPr>
      <w:r w:rsidRPr="00D71FC8">
        <w:t>A CEL Result is valid for 60 months</w:t>
      </w:r>
      <w:r w:rsidR="00772A25">
        <w:t xml:space="preserve"> (5 years)</w:t>
      </w:r>
      <w:r w:rsidRPr="00D71FC8">
        <w:t xml:space="preserve"> unless you had a break in child care employment that was </w:t>
      </w:r>
      <w:r w:rsidR="00772A25">
        <w:t xml:space="preserve">greater than </w:t>
      </w:r>
      <w:r w:rsidRPr="00D71FC8">
        <w:t xml:space="preserve">180 days. If you have not worked in a child care setting for more than 180 days, you must obtain a new CEL Application before working in a new child care setting. </w:t>
      </w:r>
    </w:p>
    <w:p w14:paraId="1D9A72C8" w14:textId="13B761E9" w:rsidR="007E38A9" w:rsidRPr="00D71FC8" w:rsidRDefault="007E38A9" w:rsidP="007E38A9">
      <w:pPr>
        <w:shd w:val="clear" w:color="auto" w:fill="FFFFFF" w:themeFill="background1"/>
      </w:pPr>
      <w:r w:rsidRPr="00D71FC8">
        <w:t xml:space="preserve">NOTE: An Individual Account is specific to one person. </w:t>
      </w:r>
      <w:r w:rsidR="00363336">
        <w:t xml:space="preserve">Individual accounts may not be shared. </w:t>
      </w:r>
    </w:p>
    <w:p w14:paraId="493218FB" w14:textId="77777777" w:rsidR="007E38A9" w:rsidRPr="00D71FC8" w:rsidRDefault="007E38A9" w:rsidP="007E38A9">
      <w:pPr>
        <w:pStyle w:val="Heading2"/>
        <w:rPr>
          <w:color w:val="auto"/>
        </w:rPr>
      </w:pPr>
      <w:bookmarkStart w:id="8" w:name="_Toc173501373"/>
      <w:r w:rsidRPr="00D71FC8">
        <w:rPr>
          <w:color w:val="auto"/>
        </w:rPr>
        <w:t>Who should create an Individual Account?</w:t>
      </w:r>
      <w:bookmarkEnd w:id="8"/>
      <w:r w:rsidRPr="00D71FC8">
        <w:rPr>
          <w:color w:val="auto"/>
        </w:rPr>
        <w:t xml:space="preserve"> </w:t>
      </w:r>
    </w:p>
    <w:p w14:paraId="21F5231C" w14:textId="606F466B" w:rsidR="007E38A9" w:rsidRPr="00D71FC8" w:rsidRDefault="007E38A9" w:rsidP="007E38A9">
      <w:pPr>
        <w:shd w:val="clear" w:color="auto" w:fill="FFFFFF" w:themeFill="background1"/>
        <w:rPr>
          <w:lang w:val="en-GB"/>
        </w:rPr>
      </w:pPr>
      <w:r w:rsidRPr="00D71FC8">
        <w:t xml:space="preserve">An Individual Account is necessary for a person wishing to electronically apply for a CEL who has not previously </w:t>
      </w:r>
      <w:r w:rsidRPr="00D71FC8">
        <w:rPr>
          <w:lang w:val="en-GB"/>
        </w:rPr>
        <w:t>registered for a</w:t>
      </w:r>
      <w:r w:rsidR="005B34BB" w:rsidRPr="00D71FC8">
        <w:rPr>
          <w:lang w:val="en-GB"/>
        </w:rPr>
        <w:t>n Individual</w:t>
      </w:r>
      <w:r w:rsidRPr="00D71FC8">
        <w:rPr>
          <w:lang w:val="en-GB"/>
        </w:rPr>
        <w:t xml:space="preserve"> Account for another Commonwealth IT System, such as the Child Welfare Portal.</w:t>
      </w:r>
    </w:p>
    <w:p w14:paraId="5450BF6A" w14:textId="77777777" w:rsidR="007E38A9" w:rsidRPr="00D71FC8" w:rsidRDefault="007E38A9" w:rsidP="007E38A9">
      <w:pPr>
        <w:shd w:val="clear" w:color="auto" w:fill="FFFFFF" w:themeFill="background1"/>
        <w:rPr>
          <w:lang w:val="en-GB"/>
        </w:rPr>
      </w:pPr>
      <w:r w:rsidRPr="00D71FC8">
        <w:rPr>
          <w:lang w:val="en-GB"/>
        </w:rPr>
        <w:t xml:space="preserve">Examples of who would benefit from an Individual Account include: </w:t>
      </w:r>
    </w:p>
    <w:p w14:paraId="38CC21F8" w14:textId="77777777" w:rsidR="007E38A9" w:rsidRPr="00D71FC8" w:rsidRDefault="007E38A9" w:rsidP="00CB5BBD">
      <w:pPr>
        <w:pStyle w:val="ListParagraph"/>
        <w:numPr>
          <w:ilvl w:val="0"/>
          <w:numId w:val="23"/>
        </w:numPr>
        <w:shd w:val="clear" w:color="auto" w:fill="FFFFFF" w:themeFill="background1"/>
      </w:pPr>
      <w:r w:rsidRPr="00D71FC8">
        <w:t>An individual who wishes to work in a child-care center, group child care home or family child care home.</w:t>
      </w:r>
    </w:p>
    <w:p w14:paraId="0A40067B" w14:textId="77777777" w:rsidR="007E38A9" w:rsidRPr="00D71FC8" w:rsidRDefault="007E38A9" w:rsidP="00CB5BBD">
      <w:pPr>
        <w:pStyle w:val="ListParagraph"/>
        <w:numPr>
          <w:ilvl w:val="0"/>
          <w:numId w:val="23"/>
        </w:numPr>
        <w:shd w:val="clear" w:color="auto" w:fill="FFFFFF" w:themeFill="background1"/>
      </w:pPr>
      <w:r w:rsidRPr="00D71FC8">
        <w:t>An individual with an ownership interest in a certified child care provider.</w:t>
      </w:r>
    </w:p>
    <w:p w14:paraId="554558ED" w14:textId="77777777" w:rsidR="007E38A9" w:rsidRPr="00D71FC8" w:rsidRDefault="007E38A9" w:rsidP="00CB5BBD">
      <w:pPr>
        <w:pStyle w:val="ListParagraph"/>
        <w:numPr>
          <w:ilvl w:val="0"/>
          <w:numId w:val="23"/>
        </w:numPr>
        <w:shd w:val="clear" w:color="auto" w:fill="FFFFFF" w:themeFill="background1"/>
      </w:pPr>
      <w:r w:rsidRPr="00D71FC8">
        <w:t>An individual who wishes to work in the organization or management of a child care provider.</w:t>
      </w:r>
    </w:p>
    <w:p w14:paraId="6071576F" w14:textId="77777777" w:rsidR="007E38A9" w:rsidRPr="00D71FC8" w:rsidRDefault="007E38A9" w:rsidP="00CB5BBD">
      <w:pPr>
        <w:pStyle w:val="ListParagraph"/>
        <w:numPr>
          <w:ilvl w:val="0"/>
          <w:numId w:val="23"/>
        </w:numPr>
        <w:shd w:val="clear" w:color="auto" w:fill="FFFFFF" w:themeFill="background1"/>
      </w:pPr>
      <w:r w:rsidRPr="00D71FC8">
        <w:t>An individual who is a household member of a certified child care facility. A household member of a certified child care facility is defined as an individual 18 years of age or older residing at least 30 calendar days per year at a certified child care facility.</w:t>
      </w:r>
    </w:p>
    <w:p w14:paraId="77342745" w14:textId="77777777" w:rsidR="007E38A9" w:rsidRPr="00D71FC8" w:rsidRDefault="007E38A9" w:rsidP="00CB5BBD">
      <w:pPr>
        <w:pStyle w:val="ListParagraph"/>
        <w:numPr>
          <w:ilvl w:val="0"/>
          <w:numId w:val="23"/>
        </w:numPr>
        <w:shd w:val="clear" w:color="auto" w:fill="FFFFFF" w:themeFill="background1"/>
      </w:pPr>
      <w:r w:rsidRPr="00D71FC8">
        <w:t xml:space="preserve">Any individual applying for a CEL on behalf of themselves. </w:t>
      </w:r>
    </w:p>
    <w:p w14:paraId="26D37C20" w14:textId="3B2CFE7B" w:rsidR="00992D60" w:rsidRPr="00D71FC8" w:rsidRDefault="00992D60">
      <w:r w:rsidRPr="00D71FC8">
        <w:br w:type="page"/>
      </w:r>
    </w:p>
    <w:p w14:paraId="482B7738" w14:textId="77777777" w:rsidR="007E38A9" w:rsidRPr="00992D60" w:rsidRDefault="007E38A9" w:rsidP="007E38A9">
      <w:pPr>
        <w:shd w:val="clear" w:color="auto" w:fill="FFFFFF" w:themeFill="background1"/>
      </w:pPr>
    </w:p>
    <w:p w14:paraId="74A578C6" w14:textId="43D6EACA" w:rsidR="00390E4F" w:rsidRPr="001C7E7E" w:rsidRDefault="006E51E7" w:rsidP="001C7E7E">
      <w:pPr>
        <w:pStyle w:val="Heading3"/>
      </w:pPr>
      <w:bookmarkStart w:id="9" w:name="_Toc126578120"/>
      <w:bookmarkStart w:id="10" w:name="_Toc173501374"/>
      <w:r w:rsidRPr="001C7E7E">
        <w:t>Online CEL Application</w:t>
      </w:r>
      <w:bookmarkEnd w:id="9"/>
      <w:r w:rsidR="0041286F">
        <w:t xml:space="preserve"> </w:t>
      </w:r>
      <w:r w:rsidR="0041286F">
        <w:rPr>
          <w:noProof/>
        </w:rPr>
        <w:drawing>
          <wp:inline distT="0" distB="0" distL="0" distR="0" wp14:anchorId="26FA10AA" wp14:editId="0BEC74E1">
            <wp:extent cx="475488" cy="466344"/>
            <wp:effectExtent l="0" t="0" r="1270" b="0"/>
            <wp:docPr id="8821411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1122"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488" cy="466344"/>
                    </a:xfrm>
                    <a:prstGeom prst="rect">
                      <a:avLst/>
                    </a:prstGeom>
                  </pic:spPr>
                </pic:pic>
              </a:graphicData>
            </a:graphic>
          </wp:inline>
        </w:drawing>
      </w:r>
      <w:bookmarkEnd w:id="10"/>
    </w:p>
    <w:p w14:paraId="5BA3FD00" w14:textId="646A48EF" w:rsidR="001C403F" w:rsidRDefault="006F2688" w:rsidP="001A7CE3">
      <w:bookmarkStart w:id="11" w:name="_Hlk125096717"/>
      <w:r w:rsidRPr="003C163F">
        <w:t xml:space="preserve">A CEL Application can be completed online from your computer or mobile </w:t>
      </w:r>
      <w:r w:rsidR="00803E6D">
        <w:t xml:space="preserve">device </w:t>
      </w:r>
      <w:r w:rsidRPr="003C163F">
        <w:t xml:space="preserve">through CELS </w:t>
      </w:r>
      <w:hyperlink r:id="rId12" w:history="1">
        <w:r w:rsidR="004447AF" w:rsidRPr="00230D51">
          <w:rPr>
            <w:rStyle w:val="Hyperlink"/>
          </w:rPr>
          <w:t>https://www.pa.gov/en/agencies/dhs/resources/keep-kids-safe/child-abuse-clearances.html</w:t>
        </w:r>
      </w:hyperlink>
      <w:r w:rsidR="004447AF">
        <w:t xml:space="preserve"> </w:t>
      </w:r>
    </w:p>
    <w:p w14:paraId="4705FD40" w14:textId="2A500A33" w:rsidR="00390E4F" w:rsidRPr="001C7E7E" w:rsidRDefault="00390E4F" w:rsidP="002500E9">
      <w:pPr>
        <w:pStyle w:val="Heading3"/>
        <w:shd w:val="clear" w:color="auto" w:fill="FFFFFF" w:themeFill="background1"/>
      </w:pPr>
      <w:bookmarkStart w:id="12" w:name="_Toc173501375"/>
      <w:r w:rsidRPr="001C7E7E">
        <w:t>Paper CEL Application</w:t>
      </w:r>
      <w:bookmarkEnd w:id="12"/>
    </w:p>
    <w:bookmarkEnd w:id="11"/>
    <w:p w14:paraId="23E9CA08" w14:textId="4C98D0B5" w:rsidR="00AF6D97" w:rsidRDefault="00431B3B" w:rsidP="00226FD9">
      <w:r w:rsidRPr="002F30B7">
        <w:t xml:space="preserve">You can download a </w:t>
      </w:r>
      <w:r w:rsidR="00DD4F6B" w:rsidRPr="002F30B7">
        <w:t xml:space="preserve">blank </w:t>
      </w:r>
      <w:r w:rsidRPr="002F30B7">
        <w:t>CELS Application in English or Spanish f</w:t>
      </w:r>
      <w:r w:rsidR="00624D3E" w:rsidRPr="002F30B7">
        <w:t>rom the CEL</w:t>
      </w:r>
      <w:r w:rsidR="005B5955" w:rsidRPr="002F30B7">
        <w:t>S</w:t>
      </w:r>
      <w:r w:rsidR="00624D3E" w:rsidRPr="002F30B7">
        <w:t xml:space="preserve"> home page</w:t>
      </w:r>
      <w:r w:rsidR="00A85560" w:rsidRPr="002F30B7">
        <w:t xml:space="preserve">, </w:t>
      </w:r>
      <w:hyperlink r:id="rId13" w:history="1">
        <w:r w:rsidR="006241EA" w:rsidRPr="00230D51">
          <w:rPr>
            <w:rStyle w:val="Hyperlink"/>
          </w:rPr>
          <w:t>https://www.pa.gov/en/agencies/dhs/resources/keep-kids-safe/child-abuse-clearances/child-care-employee.html</w:t>
        </w:r>
      </w:hyperlink>
      <w:r w:rsidR="006241EA">
        <w:t xml:space="preserve"> </w:t>
      </w:r>
    </w:p>
    <w:p w14:paraId="39A7DDCB" w14:textId="4E88BDAB" w:rsidR="00081061" w:rsidRPr="00AF6D97" w:rsidRDefault="006241EA" w:rsidP="00226FD9">
      <w:r>
        <w:rPr>
          <w:noProof/>
        </w:rPr>
        <w:drawing>
          <wp:anchor distT="0" distB="0" distL="114300" distR="114300" simplePos="0" relativeHeight="251658354" behindDoc="0" locked="0" layoutInCell="1" allowOverlap="1" wp14:anchorId="0E0207EB" wp14:editId="5993C7DE">
            <wp:simplePos x="0" y="0"/>
            <wp:positionH relativeFrom="page">
              <wp:align>center</wp:align>
            </wp:positionH>
            <wp:positionV relativeFrom="paragraph">
              <wp:posOffset>247015</wp:posOffset>
            </wp:positionV>
            <wp:extent cx="474980" cy="466090"/>
            <wp:effectExtent l="0" t="0" r="1270" b="0"/>
            <wp:wrapSquare wrapText="bothSides"/>
            <wp:docPr id="4607511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268"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4980" cy="466090"/>
                    </a:xfrm>
                    <a:prstGeom prst="rect">
                      <a:avLst/>
                    </a:prstGeom>
                  </pic:spPr>
                </pic:pic>
              </a:graphicData>
            </a:graphic>
            <wp14:sizeRelH relativeFrom="margin">
              <wp14:pctWidth>0</wp14:pctWidth>
            </wp14:sizeRelH>
            <wp14:sizeRelV relativeFrom="margin">
              <wp14:pctHeight>0</wp14:pctHeight>
            </wp14:sizeRelV>
          </wp:anchor>
        </w:drawing>
      </w:r>
      <w:r w:rsidR="00081061" w:rsidRPr="00E1309C">
        <w:t xml:space="preserve">Applicants </w:t>
      </w:r>
      <w:r w:rsidR="009F67A7">
        <w:t>may</w:t>
      </w:r>
      <w:r w:rsidR="00081061" w:rsidRPr="00E1309C">
        <w:t xml:space="preserve"> also request a paper CEL Application to b</w:t>
      </w:r>
      <w:r w:rsidR="00BB365D">
        <w:t xml:space="preserve">y using the CELS </w:t>
      </w:r>
      <w:r w:rsidR="00081061" w:rsidRPr="00E1309C">
        <w:t xml:space="preserve">Chatbot </w:t>
      </w:r>
      <w:r w:rsidR="00AF6D97" w:rsidRPr="00E1309C">
        <w:t>to create</w:t>
      </w:r>
      <w:r w:rsidR="00081061" w:rsidRPr="00E1309C">
        <w:t xml:space="preserve"> a ServiceNow ticket</w:t>
      </w:r>
      <w:r w:rsidR="00AF6D97" w:rsidRPr="00E1309C">
        <w:t>.</w:t>
      </w:r>
    </w:p>
    <w:p w14:paraId="65A0F0B2" w14:textId="3BA81F14" w:rsidR="007659C8" w:rsidRPr="00D71FC8" w:rsidRDefault="002B4590" w:rsidP="00431B3B">
      <w:pPr>
        <w:jc w:val="center"/>
      </w:pPr>
      <w:r>
        <w:rPr>
          <w:noProof/>
        </w:rPr>
        <mc:AlternateContent>
          <mc:Choice Requires="wps">
            <w:drawing>
              <wp:anchor distT="0" distB="0" distL="114300" distR="114300" simplePos="0" relativeHeight="251658271" behindDoc="0" locked="0" layoutInCell="1" allowOverlap="1" wp14:anchorId="7C778069" wp14:editId="61D8F8EB">
                <wp:simplePos x="0" y="0"/>
                <wp:positionH relativeFrom="column">
                  <wp:posOffset>4095750</wp:posOffset>
                </wp:positionH>
                <wp:positionV relativeFrom="paragraph">
                  <wp:posOffset>1376046</wp:posOffset>
                </wp:positionV>
                <wp:extent cx="1602105" cy="361950"/>
                <wp:effectExtent l="19050" t="19050" r="17145" b="19050"/>
                <wp:wrapNone/>
                <wp:docPr id="10" name="Rectangle 10"/>
                <wp:cNvGraphicFramePr/>
                <a:graphic xmlns:a="http://schemas.openxmlformats.org/drawingml/2006/main">
                  <a:graphicData uri="http://schemas.microsoft.com/office/word/2010/wordprocessingShape">
                    <wps:wsp>
                      <wps:cNvSpPr/>
                      <wps:spPr>
                        <a:xfrm>
                          <a:off x="0" y="0"/>
                          <a:ext cx="1602105" cy="3619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F580C" id="Rectangle 10" o:spid="_x0000_s1026" style="position:absolute;margin-left:322.5pt;margin-top:108.35pt;width:126.15pt;height:28.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" filled="f" strokecolor="red" strokeweight="2.5pt"/>
            </w:pict>
          </mc:Fallback>
        </mc:AlternateContent>
      </w:r>
      <w:r w:rsidR="00A263E7">
        <w:rPr>
          <w:noProof/>
        </w:rPr>
        <mc:AlternateContent>
          <mc:Choice Requires="wps">
            <w:drawing>
              <wp:anchor distT="0" distB="0" distL="114300" distR="114300" simplePos="0" relativeHeight="251658272" behindDoc="0" locked="0" layoutInCell="1" allowOverlap="1" wp14:anchorId="4684354B" wp14:editId="4FB83D31">
                <wp:simplePos x="0" y="0"/>
                <wp:positionH relativeFrom="column">
                  <wp:posOffset>4166870</wp:posOffset>
                </wp:positionH>
                <wp:positionV relativeFrom="paragraph">
                  <wp:posOffset>1905000</wp:posOffset>
                </wp:positionV>
                <wp:extent cx="1597760" cy="240833"/>
                <wp:effectExtent l="19050" t="19050" r="21590" b="26035"/>
                <wp:wrapNone/>
                <wp:docPr id="11" name="Rectangle 11"/>
                <wp:cNvGraphicFramePr/>
                <a:graphic xmlns:a="http://schemas.openxmlformats.org/drawingml/2006/main">
                  <a:graphicData uri="http://schemas.microsoft.com/office/word/2010/wordprocessingShape">
                    <wps:wsp>
                      <wps:cNvSpPr/>
                      <wps:spPr>
                        <a:xfrm>
                          <a:off x="0" y="0"/>
                          <a:ext cx="1597760" cy="240833"/>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AA75" id="Rectangle 11" o:spid="_x0000_s1026" style="position:absolute;margin-left:328.1pt;margin-top:150pt;width:125.8pt;height:18.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" filled="f" strokecolor="red" strokeweight="2.5pt"/>
            </w:pict>
          </mc:Fallback>
        </mc:AlternateContent>
      </w:r>
      <w:r w:rsidR="00431B3B">
        <w:rPr>
          <w:noProof/>
        </w:rPr>
        <w:drawing>
          <wp:inline distT="0" distB="0" distL="0" distR="0" wp14:anchorId="077427F6" wp14:editId="66A7ECDD">
            <wp:extent cx="5449824" cy="3200400"/>
            <wp:effectExtent l="19050" t="19050" r="17780" b="1905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14"/>
                    <a:stretch>
                      <a:fillRect/>
                    </a:stretch>
                  </pic:blipFill>
                  <pic:spPr>
                    <a:xfrm>
                      <a:off x="0" y="0"/>
                      <a:ext cx="5449824" cy="3200400"/>
                    </a:xfrm>
                    <a:prstGeom prst="rect">
                      <a:avLst/>
                    </a:prstGeom>
                    <a:ln>
                      <a:solidFill>
                        <a:schemeClr val="tx1"/>
                      </a:solidFill>
                    </a:ln>
                  </pic:spPr>
                </pic:pic>
              </a:graphicData>
            </a:graphic>
          </wp:inline>
        </w:drawing>
      </w:r>
    </w:p>
    <w:p w14:paraId="349BBFA8" w14:textId="40671446" w:rsidR="00624D3E" w:rsidRPr="0003639A" w:rsidRDefault="005B5955" w:rsidP="00624D3E">
      <w:r w:rsidRPr="002500E9">
        <w:t xml:space="preserve">After </w:t>
      </w:r>
      <w:r w:rsidR="00624D3E" w:rsidRPr="002500E9">
        <w:t xml:space="preserve">you download the application, </w:t>
      </w:r>
      <w:r w:rsidRPr="002500E9">
        <w:t>print</w:t>
      </w:r>
      <w:r w:rsidR="003E1D20">
        <w:t>,</w:t>
      </w:r>
      <w:r w:rsidRPr="002500E9">
        <w:t xml:space="preserve"> </w:t>
      </w:r>
      <w:r w:rsidR="00E14F4E" w:rsidRPr="002500E9">
        <w:t xml:space="preserve">and </w:t>
      </w:r>
      <w:r w:rsidR="00624D3E" w:rsidRPr="002500E9">
        <w:t xml:space="preserve">complete </w:t>
      </w:r>
      <w:r w:rsidR="00E14F4E" w:rsidRPr="002500E9">
        <w:t>the application</w:t>
      </w:r>
      <w:r w:rsidR="00C646E0">
        <w:t>,</w:t>
      </w:r>
      <w:r w:rsidR="00E14F4E" w:rsidRPr="002500E9">
        <w:t xml:space="preserve"> </w:t>
      </w:r>
      <w:r w:rsidR="00C646E0">
        <w:t>m</w:t>
      </w:r>
      <w:r w:rsidR="00E14F4E" w:rsidRPr="002500E9">
        <w:t xml:space="preserve">ail </w:t>
      </w:r>
      <w:r w:rsidR="00E14F4E" w:rsidRPr="002500E9">
        <w:rPr>
          <w:shd w:val="clear" w:color="auto" w:fill="FFFFFF" w:themeFill="background1"/>
        </w:rPr>
        <w:t>you</w:t>
      </w:r>
      <w:r w:rsidR="00293C25" w:rsidRPr="002500E9">
        <w:rPr>
          <w:shd w:val="clear" w:color="auto" w:fill="FFFFFF" w:themeFill="background1"/>
        </w:rPr>
        <w:t>r</w:t>
      </w:r>
      <w:r w:rsidR="00E14F4E" w:rsidRPr="002500E9">
        <w:t xml:space="preserve"> completed application </w:t>
      </w:r>
      <w:r w:rsidR="008516A4" w:rsidRPr="002500E9">
        <w:t xml:space="preserve">with </w:t>
      </w:r>
      <w:r w:rsidR="00C646E0" w:rsidRPr="003C163F">
        <w:t xml:space="preserve">the correct </w:t>
      </w:r>
      <w:r w:rsidR="007A305E" w:rsidRPr="003C163F">
        <w:t xml:space="preserve">payment </w:t>
      </w:r>
      <w:r w:rsidR="002F3773">
        <w:t xml:space="preserve">in the </w:t>
      </w:r>
      <w:r w:rsidR="00E14F4E" w:rsidRPr="003C163F">
        <w:t xml:space="preserve">form of </w:t>
      </w:r>
      <w:r w:rsidR="008F656E">
        <w:t xml:space="preserve">a </w:t>
      </w:r>
      <w:r w:rsidR="00C9570D" w:rsidRPr="003C163F">
        <w:t>business check, personal check</w:t>
      </w:r>
      <w:r w:rsidR="005F24D1" w:rsidRPr="003C163F">
        <w:t>,</w:t>
      </w:r>
      <w:r w:rsidR="00C9570D" w:rsidRPr="003C163F">
        <w:t xml:space="preserve"> or money order to the </w:t>
      </w:r>
      <w:r w:rsidR="00624D3E" w:rsidRPr="003C163F">
        <w:t>Clearance Verification Unit</w:t>
      </w:r>
      <w:r w:rsidR="00D0772F">
        <w:t xml:space="preserve"> (CVU)</w:t>
      </w:r>
      <w:r w:rsidR="009C21FD" w:rsidRPr="003C163F">
        <w:t>:</w:t>
      </w:r>
      <w:r w:rsidR="00624D3E" w:rsidRPr="0003639A">
        <w:t xml:space="preserve"> </w:t>
      </w:r>
    </w:p>
    <w:p w14:paraId="016B41AB" w14:textId="1D032B59" w:rsidR="00633CC1" w:rsidRPr="00741B3B" w:rsidRDefault="007659C8" w:rsidP="00127EE0">
      <w:pPr>
        <w:pStyle w:val="BodyText"/>
        <w:kinsoku w:val="0"/>
        <w:overflowPunct w:val="0"/>
        <w:spacing w:after="0" w:line="257" w:lineRule="auto"/>
        <w:ind w:left="2160" w:right="1210"/>
        <w:rPr>
          <w:rFonts w:ascii="Arial" w:hAnsi="Arial" w:cs="Arial"/>
          <w:sz w:val="24"/>
          <w:szCs w:val="24"/>
        </w:rPr>
      </w:pPr>
      <w:bookmarkStart w:id="13" w:name="_Hlk126245391"/>
      <w:r>
        <w:rPr>
          <w:rFonts w:ascii="Arial" w:hAnsi="Arial" w:cs="Arial"/>
          <w:sz w:val="24"/>
          <w:szCs w:val="24"/>
        </w:rPr>
        <w:t xml:space="preserve"> </w:t>
      </w:r>
      <w:r w:rsidR="006E51E7" w:rsidRPr="00741B3B">
        <w:rPr>
          <w:rFonts w:ascii="Arial" w:hAnsi="Arial" w:cs="Arial"/>
          <w:sz w:val="24"/>
          <w:szCs w:val="24"/>
        </w:rPr>
        <w:t>Clearance</w:t>
      </w:r>
      <w:r w:rsidR="006E51E7" w:rsidRPr="00741B3B">
        <w:rPr>
          <w:rFonts w:ascii="Arial" w:hAnsi="Arial" w:cs="Arial"/>
          <w:spacing w:val="-1"/>
          <w:sz w:val="24"/>
          <w:szCs w:val="24"/>
        </w:rPr>
        <w:t xml:space="preserve"> </w:t>
      </w:r>
      <w:r w:rsidR="006E51E7" w:rsidRPr="00741B3B">
        <w:rPr>
          <w:rFonts w:ascii="Arial" w:hAnsi="Arial" w:cs="Arial"/>
          <w:sz w:val="24"/>
          <w:szCs w:val="24"/>
        </w:rPr>
        <w:t>Verification</w:t>
      </w:r>
      <w:r w:rsidR="006E51E7" w:rsidRPr="00741B3B">
        <w:rPr>
          <w:rFonts w:ascii="Arial" w:hAnsi="Arial" w:cs="Arial"/>
          <w:spacing w:val="-2"/>
          <w:sz w:val="24"/>
          <w:szCs w:val="24"/>
        </w:rPr>
        <w:t xml:space="preserve"> </w:t>
      </w:r>
      <w:r w:rsidR="006E51E7" w:rsidRPr="00741B3B">
        <w:rPr>
          <w:rFonts w:ascii="Arial" w:hAnsi="Arial" w:cs="Arial"/>
          <w:sz w:val="24"/>
          <w:szCs w:val="24"/>
        </w:rPr>
        <w:t>Unit</w:t>
      </w:r>
    </w:p>
    <w:p w14:paraId="060988C3" w14:textId="07D7EB51" w:rsidR="00633CC1" w:rsidRPr="00741B3B" w:rsidRDefault="006E51E7" w:rsidP="00127EE0">
      <w:pPr>
        <w:pStyle w:val="BodyText"/>
        <w:kinsoku w:val="0"/>
        <w:overflowPunct w:val="0"/>
        <w:spacing w:after="0" w:line="257" w:lineRule="auto"/>
        <w:ind w:left="2160" w:right="1210"/>
        <w:rPr>
          <w:rFonts w:ascii="Arial" w:hAnsi="Arial" w:cs="Arial"/>
          <w:sz w:val="24"/>
          <w:szCs w:val="24"/>
        </w:rPr>
      </w:pPr>
      <w:r w:rsidRPr="00741B3B">
        <w:rPr>
          <w:rFonts w:ascii="Arial" w:hAnsi="Arial" w:cs="Arial"/>
          <w:spacing w:val="-2"/>
          <w:sz w:val="24"/>
          <w:szCs w:val="24"/>
        </w:rPr>
        <w:t xml:space="preserve"> </w:t>
      </w:r>
      <w:r w:rsidRPr="00741B3B">
        <w:rPr>
          <w:rFonts w:ascii="Arial" w:hAnsi="Arial" w:cs="Arial"/>
          <w:sz w:val="24"/>
          <w:szCs w:val="24"/>
        </w:rPr>
        <w:t>P.O.</w:t>
      </w:r>
      <w:r w:rsidRPr="00741B3B">
        <w:rPr>
          <w:rFonts w:ascii="Arial" w:hAnsi="Arial" w:cs="Arial"/>
          <w:spacing w:val="-3"/>
          <w:sz w:val="24"/>
          <w:szCs w:val="24"/>
        </w:rPr>
        <w:t xml:space="preserve"> </w:t>
      </w:r>
      <w:r w:rsidRPr="00741B3B">
        <w:rPr>
          <w:rFonts w:ascii="Arial" w:hAnsi="Arial" w:cs="Arial"/>
          <w:sz w:val="24"/>
          <w:szCs w:val="24"/>
        </w:rPr>
        <w:t>Box</w:t>
      </w:r>
      <w:r w:rsidRPr="00741B3B">
        <w:rPr>
          <w:rFonts w:ascii="Arial" w:hAnsi="Arial" w:cs="Arial"/>
          <w:spacing w:val="-3"/>
          <w:sz w:val="24"/>
          <w:szCs w:val="24"/>
        </w:rPr>
        <w:t xml:space="preserve"> </w:t>
      </w:r>
      <w:r w:rsidRPr="00741B3B">
        <w:rPr>
          <w:rFonts w:ascii="Arial" w:hAnsi="Arial" w:cs="Arial"/>
          <w:sz w:val="24"/>
          <w:szCs w:val="24"/>
        </w:rPr>
        <w:t>8170</w:t>
      </w:r>
    </w:p>
    <w:p w14:paraId="5F09C3FA" w14:textId="599CDAF4" w:rsidR="00633CC1" w:rsidRDefault="006E51E7" w:rsidP="00127EE0">
      <w:pPr>
        <w:pStyle w:val="BodyText"/>
        <w:kinsoku w:val="0"/>
        <w:overflowPunct w:val="0"/>
        <w:spacing w:after="0" w:line="257" w:lineRule="auto"/>
        <w:ind w:left="2160" w:right="1210"/>
        <w:rPr>
          <w:rFonts w:ascii="Arial" w:hAnsi="Arial" w:cs="Arial"/>
          <w:sz w:val="24"/>
          <w:szCs w:val="24"/>
        </w:rPr>
      </w:pPr>
      <w:r w:rsidRPr="00741B3B">
        <w:rPr>
          <w:rFonts w:ascii="Arial" w:hAnsi="Arial" w:cs="Arial"/>
          <w:spacing w:val="-2"/>
          <w:sz w:val="24"/>
          <w:szCs w:val="24"/>
        </w:rPr>
        <w:t xml:space="preserve"> </w:t>
      </w:r>
      <w:r w:rsidRPr="00741B3B">
        <w:rPr>
          <w:rFonts w:ascii="Arial" w:hAnsi="Arial" w:cs="Arial"/>
          <w:sz w:val="24"/>
          <w:szCs w:val="24"/>
        </w:rPr>
        <w:t>Harrisburg</w:t>
      </w:r>
      <w:r w:rsidRPr="00741B3B">
        <w:rPr>
          <w:rFonts w:ascii="Arial" w:hAnsi="Arial" w:cs="Arial"/>
          <w:spacing w:val="-3"/>
          <w:sz w:val="24"/>
          <w:szCs w:val="24"/>
        </w:rPr>
        <w:t xml:space="preserve"> </w:t>
      </w:r>
      <w:r w:rsidRPr="00741B3B">
        <w:rPr>
          <w:rFonts w:ascii="Arial" w:hAnsi="Arial" w:cs="Arial"/>
          <w:sz w:val="24"/>
          <w:szCs w:val="24"/>
        </w:rPr>
        <w:t>PA.</w:t>
      </w:r>
      <w:r w:rsidRPr="00741B3B">
        <w:rPr>
          <w:rFonts w:ascii="Arial" w:hAnsi="Arial" w:cs="Arial"/>
          <w:spacing w:val="-3"/>
          <w:sz w:val="24"/>
          <w:szCs w:val="24"/>
        </w:rPr>
        <w:t xml:space="preserve"> </w:t>
      </w:r>
      <w:r w:rsidRPr="00741B3B">
        <w:rPr>
          <w:rFonts w:ascii="Arial" w:hAnsi="Arial" w:cs="Arial"/>
          <w:sz w:val="24"/>
          <w:szCs w:val="24"/>
        </w:rPr>
        <w:t>17105-8170</w:t>
      </w:r>
    </w:p>
    <w:bookmarkEnd w:id="13"/>
    <w:p w14:paraId="7188AD69" w14:textId="77777777" w:rsidR="00E14F4E" w:rsidRPr="00741B3B" w:rsidRDefault="00E14F4E" w:rsidP="00127EE0">
      <w:pPr>
        <w:pStyle w:val="BodyText"/>
        <w:kinsoku w:val="0"/>
        <w:overflowPunct w:val="0"/>
        <w:spacing w:after="0" w:line="257" w:lineRule="auto"/>
        <w:ind w:left="2160" w:right="1210"/>
        <w:rPr>
          <w:rFonts w:ascii="Arial" w:hAnsi="Arial" w:cs="Arial"/>
          <w:sz w:val="24"/>
          <w:szCs w:val="24"/>
        </w:rPr>
      </w:pPr>
    </w:p>
    <w:p w14:paraId="7FB081DD" w14:textId="2EE2E1E6" w:rsidR="006E51E7" w:rsidRPr="00741B3B" w:rsidRDefault="00FA3DAA" w:rsidP="001C7E7E">
      <w:r>
        <w:rPr>
          <w:noProof/>
        </w:rPr>
        <w:drawing>
          <wp:anchor distT="0" distB="0" distL="114300" distR="114300" simplePos="0" relativeHeight="251658367" behindDoc="0" locked="0" layoutInCell="1" allowOverlap="1" wp14:anchorId="7D65A625" wp14:editId="56DD0FCC">
            <wp:simplePos x="0" y="0"/>
            <wp:positionH relativeFrom="column">
              <wp:posOffset>3656330</wp:posOffset>
            </wp:positionH>
            <wp:positionV relativeFrom="paragraph">
              <wp:posOffset>483502</wp:posOffset>
            </wp:positionV>
            <wp:extent cx="474980" cy="466090"/>
            <wp:effectExtent l="0" t="0" r="1270" b="0"/>
            <wp:wrapNone/>
            <wp:docPr id="64756334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1122"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4980" cy="466090"/>
                    </a:xfrm>
                    <a:prstGeom prst="rect">
                      <a:avLst/>
                    </a:prstGeom>
                  </pic:spPr>
                </pic:pic>
              </a:graphicData>
            </a:graphic>
          </wp:anchor>
        </w:drawing>
      </w:r>
      <w:r w:rsidR="006E51E7" w:rsidRPr="00741B3B">
        <w:t>If</w:t>
      </w:r>
      <w:r w:rsidR="006E51E7" w:rsidRPr="00741B3B">
        <w:rPr>
          <w:spacing w:val="-4"/>
        </w:rPr>
        <w:t xml:space="preserve"> </w:t>
      </w:r>
      <w:r w:rsidR="006E51E7" w:rsidRPr="00741B3B">
        <w:t>you</w:t>
      </w:r>
      <w:r w:rsidR="006E51E7" w:rsidRPr="00741B3B">
        <w:rPr>
          <w:spacing w:val="-2"/>
        </w:rPr>
        <w:t xml:space="preserve"> </w:t>
      </w:r>
      <w:r w:rsidR="006E51E7" w:rsidRPr="00741B3B">
        <w:t>are</w:t>
      </w:r>
      <w:r w:rsidR="006E51E7" w:rsidRPr="00741B3B">
        <w:rPr>
          <w:spacing w:val="-4"/>
        </w:rPr>
        <w:t xml:space="preserve"> </w:t>
      </w:r>
      <w:r w:rsidR="006E51E7" w:rsidRPr="00741B3B">
        <w:t>using</w:t>
      </w:r>
      <w:r w:rsidR="006E51E7" w:rsidRPr="00741B3B">
        <w:rPr>
          <w:spacing w:val="-3"/>
        </w:rPr>
        <w:t xml:space="preserve"> </w:t>
      </w:r>
      <w:r w:rsidR="009E0C74">
        <w:t>a</w:t>
      </w:r>
      <w:r w:rsidR="006E51E7" w:rsidRPr="00741B3B">
        <w:rPr>
          <w:spacing w:val="-2"/>
        </w:rPr>
        <w:t xml:space="preserve"> </w:t>
      </w:r>
      <w:r w:rsidR="006E51E7" w:rsidRPr="00741B3B">
        <w:t xml:space="preserve">payment code to request a CEL, you </w:t>
      </w:r>
      <w:r w:rsidR="009F67A7">
        <w:t>may</w:t>
      </w:r>
      <w:r w:rsidR="00D0227D">
        <w:t xml:space="preserve"> </w:t>
      </w:r>
      <w:r w:rsidR="0053198F">
        <w:t xml:space="preserve">provide </w:t>
      </w:r>
      <w:r w:rsidR="0053198F" w:rsidRPr="00741B3B">
        <w:t>the</w:t>
      </w:r>
      <w:r w:rsidR="006E51E7" w:rsidRPr="00741B3B">
        <w:t xml:space="preserve"> payment code on the paper CEL </w:t>
      </w:r>
      <w:r w:rsidR="00D0227D">
        <w:t>A</w:t>
      </w:r>
      <w:r w:rsidR="006E51E7" w:rsidRPr="00741B3B">
        <w:t xml:space="preserve">pplication </w:t>
      </w:r>
      <w:r w:rsidR="00D0227D">
        <w:t>in</w:t>
      </w:r>
      <w:r w:rsidR="006E51E7" w:rsidRPr="00741B3B">
        <w:t xml:space="preserve"> the payment section.</w:t>
      </w:r>
      <w:r w:rsidR="006E51E7" w:rsidRPr="00741B3B">
        <w:rPr>
          <w:spacing w:val="40"/>
        </w:rPr>
        <w:t xml:space="preserve"> </w:t>
      </w:r>
      <w:r w:rsidR="006E51E7" w:rsidRPr="00741B3B">
        <w:t xml:space="preserve">You must provide a signature </w:t>
      </w:r>
      <w:r w:rsidR="00A7412B" w:rsidRPr="00741B3B">
        <w:t>for</w:t>
      </w:r>
      <w:r w:rsidR="006E51E7" w:rsidRPr="00741B3B">
        <w:t xml:space="preserve"> the CEL Application to be accepted.</w:t>
      </w:r>
    </w:p>
    <w:p w14:paraId="7376CD57" w14:textId="5E938208" w:rsidR="00390E4F" w:rsidRPr="001C7E7E" w:rsidRDefault="001A5594" w:rsidP="00121924">
      <w:r>
        <w:br w:type="page"/>
      </w:r>
      <w:bookmarkStart w:id="14" w:name="_Toc126578121"/>
      <w:bookmarkStart w:id="15" w:name="_Toc173501376"/>
      <w:r w:rsidR="00390E4F" w:rsidRPr="001C7E7E">
        <w:lastRenderedPageBreak/>
        <w:t>Request a CEL Application (mailed to you)</w:t>
      </w:r>
      <w:bookmarkEnd w:id="14"/>
      <w:bookmarkEnd w:id="15"/>
      <w:r w:rsidR="00213389" w:rsidRPr="00213389">
        <w:rPr>
          <w:noProof/>
        </w:rPr>
        <w:t xml:space="preserve"> </w:t>
      </w:r>
    </w:p>
    <w:p w14:paraId="5406A70F" w14:textId="6307672E" w:rsidR="0003639A" w:rsidRDefault="006E51E7" w:rsidP="001C7E7E">
      <w:r w:rsidRPr="00741B3B">
        <w:t>If</w:t>
      </w:r>
      <w:r w:rsidRPr="00741B3B">
        <w:rPr>
          <w:spacing w:val="-3"/>
        </w:rPr>
        <w:t xml:space="preserve"> </w:t>
      </w:r>
      <w:r w:rsidRPr="00741B3B">
        <w:t>you</w:t>
      </w:r>
      <w:r w:rsidRPr="00741B3B">
        <w:rPr>
          <w:spacing w:val="-1"/>
        </w:rPr>
        <w:t xml:space="preserve"> </w:t>
      </w:r>
      <w:r w:rsidRPr="00741B3B">
        <w:t>would</w:t>
      </w:r>
      <w:r w:rsidRPr="00741B3B">
        <w:rPr>
          <w:spacing w:val="-1"/>
        </w:rPr>
        <w:t xml:space="preserve"> </w:t>
      </w:r>
      <w:r w:rsidRPr="00741B3B">
        <w:t>like</w:t>
      </w:r>
      <w:r w:rsidRPr="00741B3B">
        <w:rPr>
          <w:spacing w:val="-3"/>
        </w:rPr>
        <w:t xml:space="preserve"> </w:t>
      </w:r>
      <w:r w:rsidRPr="00741B3B">
        <w:t>a</w:t>
      </w:r>
      <w:r w:rsidRPr="00741B3B">
        <w:rPr>
          <w:spacing w:val="-2"/>
        </w:rPr>
        <w:t xml:space="preserve"> </w:t>
      </w:r>
      <w:r w:rsidRPr="00741B3B">
        <w:t>blank</w:t>
      </w:r>
      <w:r w:rsidRPr="00741B3B">
        <w:rPr>
          <w:spacing w:val="-4"/>
        </w:rPr>
        <w:t xml:space="preserve"> </w:t>
      </w:r>
      <w:r w:rsidRPr="00741B3B">
        <w:t>copy</w:t>
      </w:r>
      <w:r w:rsidRPr="00741B3B">
        <w:rPr>
          <w:spacing w:val="-1"/>
        </w:rPr>
        <w:t xml:space="preserve"> </w:t>
      </w:r>
      <w:r w:rsidRPr="00741B3B">
        <w:t>of</w:t>
      </w:r>
      <w:r w:rsidRPr="00741B3B">
        <w:rPr>
          <w:spacing w:val="-3"/>
        </w:rPr>
        <w:t xml:space="preserve"> </w:t>
      </w:r>
      <w:r w:rsidRPr="00741B3B">
        <w:t>the</w:t>
      </w:r>
      <w:r w:rsidRPr="00741B3B">
        <w:rPr>
          <w:spacing w:val="-3"/>
        </w:rPr>
        <w:t xml:space="preserve"> </w:t>
      </w:r>
      <w:r w:rsidRPr="00741B3B">
        <w:t>CEL</w:t>
      </w:r>
      <w:r w:rsidRPr="00741B3B">
        <w:rPr>
          <w:spacing w:val="-2"/>
        </w:rPr>
        <w:t xml:space="preserve"> </w:t>
      </w:r>
      <w:r w:rsidRPr="00741B3B">
        <w:t>Application</w:t>
      </w:r>
      <w:r w:rsidRPr="00741B3B">
        <w:rPr>
          <w:spacing w:val="-1"/>
        </w:rPr>
        <w:t xml:space="preserve"> </w:t>
      </w:r>
      <w:r w:rsidRPr="00741B3B">
        <w:t>mailed</w:t>
      </w:r>
      <w:r w:rsidRPr="00741B3B">
        <w:rPr>
          <w:spacing w:val="-1"/>
        </w:rPr>
        <w:t xml:space="preserve"> </w:t>
      </w:r>
      <w:r w:rsidRPr="00741B3B">
        <w:t>to</w:t>
      </w:r>
      <w:r w:rsidRPr="00741B3B">
        <w:rPr>
          <w:spacing w:val="-2"/>
        </w:rPr>
        <w:t xml:space="preserve"> </w:t>
      </w:r>
      <w:r w:rsidRPr="00741B3B">
        <w:t>you,</w:t>
      </w:r>
      <w:r w:rsidRPr="00741B3B">
        <w:rPr>
          <w:spacing w:val="-1"/>
        </w:rPr>
        <w:t xml:space="preserve"> </w:t>
      </w:r>
      <w:r w:rsidRPr="00741B3B">
        <w:t>please</w:t>
      </w:r>
      <w:r w:rsidRPr="00741B3B">
        <w:rPr>
          <w:spacing w:val="-3"/>
        </w:rPr>
        <w:t xml:space="preserve"> </w:t>
      </w:r>
      <w:r w:rsidRPr="00741B3B">
        <w:t>call</w:t>
      </w:r>
      <w:r w:rsidR="00864E18">
        <w:t xml:space="preserve"> </w:t>
      </w:r>
      <w:r w:rsidRPr="00741B3B">
        <w:t>1-877-371-5422</w:t>
      </w:r>
      <w:r w:rsidR="001A5594">
        <w:t xml:space="preserve"> or use the CELS Chatbot</w:t>
      </w:r>
      <w:r w:rsidR="003836B0">
        <w:t xml:space="preserve"> to make a request</w:t>
      </w:r>
      <w:r w:rsidRPr="00741B3B">
        <w:t>.</w:t>
      </w:r>
      <w:r w:rsidRPr="00741B3B">
        <w:rPr>
          <w:spacing w:val="40"/>
        </w:rPr>
        <w:t xml:space="preserve"> </w:t>
      </w:r>
      <w:r w:rsidRPr="00741B3B">
        <w:t xml:space="preserve">Applications are also available for pick up between the hours of </w:t>
      </w:r>
      <w:bookmarkStart w:id="16" w:name="OLE_LINK1"/>
      <w:r w:rsidRPr="00741B3B">
        <w:t>08:</w:t>
      </w:r>
      <w:r w:rsidR="00B71E2B">
        <w:t>0</w:t>
      </w:r>
      <w:r w:rsidRPr="00741B3B">
        <w:t>0 am and 04:30 pm</w:t>
      </w:r>
      <w:bookmarkEnd w:id="16"/>
      <w:r w:rsidR="00033AB2">
        <w:t xml:space="preserve"> located</w:t>
      </w:r>
      <w:r w:rsidRPr="00741B3B">
        <w:t xml:space="preserve"> at</w:t>
      </w:r>
      <w:r w:rsidR="0003639A">
        <w:t>:</w:t>
      </w:r>
      <w:r w:rsidR="00CC0689" w:rsidRPr="00CC0689">
        <w:rPr>
          <w:noProof/>
        </w:rPr>
        <w:t xml:space="preserve"> </w:t>
      </w:r>
    </w:p>
    <w:p w14:paraId="17FFE246" w14:textId="77777777" w:rsidR="0003639A" w:rsidRPr="00741B3B" w:rsidRDefault="0003639A" w:rsidP="0003639A">
      <w:pPr>
        <w:pStyle w:val="BodyText"/>
        <w:kinsoku w:val="0"/>
        <w:overflowPunct w:val="0"/>
        <w:spacing w:after="0" w:line="257" w:lineRule="auto"/>
        <w:ind w:left="2160" w:right="1210"/>
        <w:rPr>
          <w:rFonts w:ascii="Arial" w:hAnsi="Arial" w:cs="Arial"/>
          <w:sz w:val="24"/>
          <w:szCs w:val="24"/>
        </w:rPr>
      </w:pPr>
      <w:r w:rsidRPr="00741B3B">
        <w:rPr>
          <w:rFonts w:ascii="Arial" w:hAnsi="Arial" w:cs="Arial"/>
          <w:sz w:val="24"/>
          <w:szCs w:val="24"/>
        </w:rPr>
        <w:t>Clearance</w:t>
      </w:r>
      <w:r w:rsidRPr="00741B3B">
        <w:rPr>
          <w:rFonts w:ascii="Arial" w:hAnsi="Arial" w:cs="Arial"/>
          <w:spacing w:val="-1"/>
          <w:sz w:val="24"/>
          <w:szCs w:val="24"/>
        </w:rPr>
        <w:t xml:space="preserve"> </w:t>
      </w:r>
      <w:r w:rsidRPr="00741B3B">
        <w:rPr>
          <w:rFonts w:ascii="Arial" w:hAnsi="Arial" w:cs="Arial"/>
          <w:sz w:val="24"/>
          <w:szCs w:val="24"/>
        </w:rPr>
        <w:t>Verification</w:t>
      </w:r>
      <w:r w:rsidRPr="00741B3B">
        <w:rPr>
          <w:rFonts w:ascii="Arial" w:hAnsi="Arial" w:cs="Arial"/>
          <w:spacing w:val="-2"/>
          <w:sz w:val="24"/>
          <w:szCs w:val="24"/>
        </w:rPr>
        <w:t xml:space="preserve"> </w:t>
      </w:r>
      <w:r w:rsidRPr="00741B3B">
        <w:rPr>
          <w:rFonts w:ascii="Arial" w:hAnsi="Arial" w:cs="Arial"/>
          <w:sz w:val="24"/>
          <w:szCs w:val="24"/>
        </w:rPr>
        <w:t>Unit</w:t>
      </w:r>
    </w:p>
    <w:p w14:paraId="4E985EFC" w14:textId="568D8538" w:rsidR="0003639A" w:rsidRPr="00741B3B" w:rsidRDefault="0003639A" w:rsidP="0003639A">
      <w:pPr>
        <w:pStyle w:val="BodyText"/>
        <w:kinsoku w:val="0"/>
        <w:overflowPunct w:val="0"/>
        <w:spacing w:after="0" w:line="257" w:lineRule="auto"/>
        <w:ind w:left="2160" w:right="1210"/>
        <w:rPr>
          <w:rFonts w:ascii="Arial" w:hAnsi="Arial" w:cs="Arial"/>
          <w:sz w:val="24"/>
          <w:szCs w:val="24"/>
        </w:rPr>
      </w:pPr>
      <w:r>
        <w:rPr>
          <w:rFonts w:ascii="Arial" w:hAnsi="Arial" w:cs="Arial"/>
          <w:spacing w:val="-2"/>
          <w:sz w:val="24"/>
          <w:szCs w:val="24"/>
        </w:rPr>
        <w:t>2525 North 7</w:t>
      </w:r>
      <w:r w:rsidRPr="0003639A">
        <w:rPr>
          <w:rFonts w:ascii="Arial" w:hAnsi="Arial" w:cs="Arial"/>
          <w:spacing w:val="-2"/>
          <w:sz w:val="24"/>
          <w:szCs w:val="24"/>
          <w:vertAlign w:val="superscript"/>
        </w:rPr>
        <w:t>th</w:t>
      </w:r>
      <w:r>
        <w:rPr>
          <w:rFonts w:ascii="Arial" w:hAnsi="Arial" w:cs="Arial"/>
          <w:spacing w:val="-2"/>
          <w:sz w:val="24"/>
          <w:szCs w:val="24"/>
        </w:rPr>
        <w:t xml:space="preserve"> Street</w:t>
      </w:r>
    </w:p>
    <w:p w14:paraId="4680D54B" w14:textId="3D065BC8" w:rsidR="0003639A" w:rsidRDefault="0003639A" w:rsidP="0003639A">
      <w:pPr>
        <w:pStyle w:val="BodyText"/>
        <w:kinsoku w:val="0"/>
        <w:overflowPunct w:val="0"/>
        <w:spacing w:after="0" w:line="257" w:lineRule="auto"/>
        <w:ind w:left="2160" w:right="1210"/>
        <w:rPr>
          <w:rFonts w:ascii="Arial" w:hAnsi="Arial" w:cs="Arial"/>
          <w:sz w:val="24"/>
          <w:szCs w:val="24"/>
        </w:rPr>
      </w:pPr>
      <w:r w:rsidRPr="00741B3B">
        <w:rPr>
          <w:rFonts w:ascii="Arial" w:hAnsi="Arial" w:cs="Arial"/>
          <w:sz w:val="24"/>
          <w:szCs w:val="24"/>
        </w:rPr>
        <w:t>Harrisburg</w:t>
      </w:r>
      <w:r w:rsidRPr="00741B3B">
        <w:rPr>
          <w:rFonts w:ascii="Arial" w:hAnsi="Arial" w:cs="Arial"/>
          <w:spacing w:val="-3"/>
          <w:sz w:val="24"/>
          <w:szCs w:val="24"/>
        </w:rPr>
        <w:t xml:space="preserve"> </w:t>
      </w:r>
      <w:r w:rsidRPr="00741B3B">
        <w:rPr>
          <w:rFonts w:ascii="Arial" w:hAnsi="Arial" w:cs="Arial"/>
          <w:sz w:val="24"/>
          <w:szCs w:val="24"/>
        </w:rPr>
        <w:t>PA.</w:t>
      </w:r>
      <w:r w:rsidRPr="00741B3B">
        <w:rPr>
          <w:rFonts w:ascii="Arial" w:hAnsi="Arial" w:cs="Arial"/>
          <w:spacing w:val="-3"/>
          <w:sz w:val="24"/>
          <w:szCs w:val="24"/>
        </w:rPr>
        <w:t xml:space="preserve"> </w:t>
      </w:r>
      <w:r w:rsidRPr="00741B3B">
        <w:rPr>
          <w:rFonts w:ascii="Arial" w:hAnsi="Arial" w:cs="Arial"/>
          <w:sz w:val="24"/>
          <w:szCs w:val="24"/>
        </w:rPr>
        <w:t>171</w:t>
      </w:r>
      <w:r>
        <w:rPr>
          <w:rFonts w:ascii="Arial" w:hAnsi="Arial" w:cs="Arial"/>
          <w:sz w:val="24"/>
          <w:szCs w:val="24"/>
        </w:rPr>
        <w:t>10</w:t>
      </w:r>
    </w:p>
    <w:p w14:paraId="1E36BBB3" w14:textId="77777777" w:rsidR="00BC0F7F" w:rsidRDefault="00BC0F7F" w:rsidP="0003639A">
      <w:pPr>
        <w:pStyle w:val="BodyText"/>
        <w:kinsoku w:val="0"/>
        <w:overflowPunct w:val="0"/>
        <w:spacing w:after="0" w:line="257" w:lineRule="auto"/>
        <w:ind w:left="2160" w:right="1210"/>
        <w:rPr>
          <w:rFonts w:ascii="Arial" w:hAnsi="Arial" w:cs="Arial"/>
          <w:sz w:val="24"/>
          <w:szCs w:val="24"/>
        </w:rPr>
      </w:pPr>
    </w:p>
    <w:p w14:paraId="710DDD8C" w14:textId="762915B3" w:rsidR="00BC0F7F" w:rsidRPr="00DD6FAB" w:rsidRDefault="00BC0F7F" w:rsidP="00BC0F7F">
      <w:pPr>
        <w:pStyle w:val="BodyText"/>
        <w:kinsoku w:val="0"/>
        <w:overflowPunct w:val="0"/>
        <w:spacing w:after="0" w:line="257" w:lineRule="auto"/>
        <w:ind w:right="180"/>
        <w:rPr>
          <w:rFonts w:ascii="Arial" w:hAnsi="Arial" w:cs="Arial"/>
          <w:sz w:val="24"/>
          <w:szCs w:val="24"/>
        </w:rPr>
      </w:pPr>
      <w:r w:rsidRPr="00DD6FAB">
        <w:rPr>
          <w:rFonts w:ascii="Arial" w:hAnsi="Arial" w:cs="Arial"/>
          <w:sz w:val="24"/>
          <w:szCs w:val="24"/>
        </w:rPr>
        <w:t>Applications can also be dropped off at this address between the hours of 08:</w:t>
      </w:r>
      <w:r w:rsidR="00154ED3" w:rsidRPr="00DD6FAB">
        <w:rPr>
          <w:rFonts w:ascii="Arial" w:hAnsi="Arial" w:cs="Arial"/>
          <w:sz w:val="24"/>
          <w:szCs w:val="24"/>
        </w:rPr>
        <w:t>0</w:t>
      </w:r>
      <w:r w:rsidRPr="00DD6FAB">
        <w:rPr>
          <w:rFonts w:ascii="Arial" w:hAnsi="Arial" w:cs="Arial"/>
          <w:sz w:val="24"/>
          <w:szCs w:val="24"/>
        </w:rPr>
        <w:t xml:space="preserve">0 am and 04:30 pm. Note that same-day processing </w:t>
      </w:r>
      <w:r w:rsidR="001831A0" w:rsidRPr="00DD6FAB">
        <w:rPr>
          <w:rFonts w:ascii="Arial" w:hAnsi="Arial" w:cs="Arial"/>
          <w:sz w:val="24"/>
          <w:szCs w:val="24"/>
        </w:rPr>
        <w:t xml:space="preserve">is not </w:t>
      </w:r>
      <w:r w:rsidRPr="00DD6FAB">
        <w:rPr>
          <w:rFonts w:ascii="Arial" w:hAnsi="Arial" w:cs="Arial"/>
          <w:sz w:val="24"/>
          <w:szCs w:val="24"/>
        </w:rPr>
        <w:t xml:space="preserve">available for applications dropped off in person </w:t>
      </w:r>
      <w:r w:rsidR="00BE4243" w:rsidRPr="00DD6FAB">
        <w:rPr>
          <w:rFonts w:ascii="Arial" w:hAnsi="Arial" w:cs="Arial"/>
          <w:sz w:val="24"/>
          <w:szCs w:val="24"/>
        </w:rPr>
        <w:t xml:space="preserve">to the </w:t>
      </w:r>
      <w:r w:rsidRPr="00DD6FAB">
        <w:rPr>
          <w:rFonts w:ascii="Arial" w:hAnsi="Arial" w:cs="Arial"/>
          <w:sz w:val="24"/>
          <w:szCs w:val="24"/>
        </w:rPr>
        <w:t>CVU.</w:t>
      </w:r>
    </w:p>
    <w:p w14:paraId="5700F98F" w14:textId="3F3D727F" w:rsidR="0060605E" w:rsidRPr="001C7E7E" w:rsidRDefault="0060605E" w:rsidP="001C7E7E">
      <w:pPr>
        <w:pStyle w:val="Heading2"/>
      </w:pPr>
      <w:bookmarkStart w:id="17" w:name="_Toc126578122"/>
      <w:bookmarkStart w:id="18" w:name="_Toc173501377"/>
      <w:r w:rsidRPr="001C7E7E">
        <w:t>CEL Application Checklist</w:t>
      </w:r>
      <w:bookmarkEnd w:id="17"/>
      <w:bookmarkEnd w:id="18"/>
      <w:r w:rsidRPr="001C7E7E">
        <w:t xml:space="preserve">  </w:t>
      </w:r>
    </w:p>
    <w:p w14:paraId="1379B3BD" w14:textId="6E6EEB08" w:rsidR="005F691D" w:rsidRPr="00741B3B" w:rsidRDefault="004A18D3" w:rsidP="007E7524">
      <w:pPr>
        <w:rPr>
          <w:b/>
        </w:rPr>
      </w:pPr>
      <w:r>
        <w:t xml:space="preserve">Before </w:t>
      </w:r>
      <w:r w:rsidR="005F691D" w:rsidRPr="00741B3B">
        <w:t>you</w:t>
      </w:r>
      <w:r w:rsidR="005F691D" w:rsidRPr="00741B3B">
        <w:rPr>
          <w:spacing w:val="-5"/>
        </w:rPr>
        <w:t xml:space="preserve"> </w:t>
      </w:r>
      <w:r w:rsidR="005F691D" w:rsidRPr="00741B3B">
        <w:t xml:space="preserve">start your CEL Application, </w:t>
      </w:r>
      <w:r w:rsidR="0026109D" w:rsidRPr="00741B3B">
        <w:t>you will need to have the following information:</w:t>
      </w:r>
    </w:p>
    <w:p w14:paraId="3EF1081E" w14:textId="59219146" w:rsidR="005F691D" w:rsidRPr="00DC1CD2" w:rsidRDefault="005F691D" w:rsidP="00CB5BBD">
      <w:pPr>
        <w:pStyle w:val="ListParagraph"/>
        <w:numPr>
          <w:ilvl w:val="0"/>
          <w:numId w:val="18"/>
        </w:numPr>
      </w:pPr>
      <w:r w:rsidRPr="00DC1CD2">
        <w:t xml:space="preserve">Addresses where </w:t>
      </w:r>
      <w:r w:rsidR="0026109D" w:rsidRPr="00DC1CD2">
        <w:t>you have</w:t>
      </w:r>
      <w:r w:rsidRPr="00DC1CD2">
        <w:t xml:space="preserve"> previously lived since 1975</w:t>
      </w:r>
      <w:r w:rsidR="0026109D" w:rsidRPr="00DC1CD2">
        <w:t>.</w:t>
      </w:r>
    </w:p>
    <w:p w14:paraId="3FD1320D" w14:textId="0791B134" w:rsidR="005F691D" w:rsidRPr="00DC1CD2" w:rsidRDefault="005F691D" w:rsidP="00CB5BBD">
      <w:pPr>
        <w:pStyle w:val="ListParagraph"/>
        <w:numPr>
          <w:ilvl w:val="0"/>
          <w:numId w:val="18"/>
        </w:numPr>
      </w:pPr>
      <w:r w:rsidRPr="00DC1CD2">
        <w:t xml:space="preserve">Names of all individuals with whom </w:t>
      </w:r>
      <w:r w:rsidR="0026109D" w:rsidRPr="00DC1CD2">
        <w:t>you have</w:t>
      </w:r>
      <w:r w:rsidRPr="00DC1CD2">
        <w:t xml:space="preserve"> lived since 1975 </w:t>
      </w:r>
      <w:r w:rsidR="005F24D1">
        <w:t>including</w:t>
      </w:r>
      <w:r w:rsidRPr="00DC1CD2">
        <w:t xml:space="preserve"> parents, siblings, </w:t>
      </w:r>
      <w:r w:rsidR="00A7412B" w:rsidRPr="00DC1CD2">
        <w:t>spouses,</w:t>
      </w:r>
      <w:r w:rsidRPr="00DC1CD2">
        <w:t xml:space="preserve"> and extended family members</w:t>
      </w:r>
      <w:r w:rsidR="0026109D" w:rsidRPr="00DC1CD2">
        <w:t>.</w:t>
      </w:r>
    </w:p>
    <w:p w14:paraId="5779FDAE" w14:textId="7266762A" w:rsidR="005F691D" w:rsidRPr="00DC1CD2" w:rsidRDefault="005F691D" w:rsidP="00CB5BBD">
      <w:pPr>
        <w:pStyle w:val="ListParagraph"/>
        <w:numPr>
          <w:ilvl w:val="0"/>
          <w:numId w:val="18"/>
        </w:numPr>
      </w:pPr>
      <w:r w:rsidRPr="00DC1CD2">
        <w:t xml:space="preserve">Any names or aliases </w:t>
      </w:r>
      <w:r w:rsidR="0026109D" w:rsidRPr="00DC1CD2">
        <w:t>you have</w:t>
      </w:r>
      <w:r w:rsidRPr="00DC1CD2">
        <w:t xml:space="preserve"> used since 1975</w:t>
      </w:r>
      <w:r w:rsidR="0026109D" w:rsidRPr="00DC1CD2">
        <w:t xml:space="preserve"> (including maiden name).</w:t>
      </w:r>
    </w:p>
    <w:p w14:paraId="40346A41" w14:textId="3338BDDB" w:rsidR="0075105E" w:rsidRDefault="005F691D" w:rsidP="0075105E">
      <w:pPr>
        <w:ind w:left="360"/>
        <w:rPr>
          <w:rFonts w:cs="Arial"/>
          <w:b/>
          <w:bCs/>
          <w:i/>
          <w:iCs/>
          <w:szCs w:val="28"/>
        </w:rPr>
      </w:pPr>
      <w:r w:rsidRPr="00DC1CD2">
        <w:t>A pre</w:t>
      </w:r>
      <w:r w:rsidR="00F8640B">
        <w:t>paid code</w:t>
      </w:r>
      <w:r w:rsidRPr="00DC1CD2">
        <w:t>, check</w:t>
      </w:r>
      <w:r w:rsidR="005F24D1">
        <w:t>,</w:t>
      </w:r>
      <w:r w:rsidRPr="00DC1CD2">
        <w:t xml:space="preserve"> or money order</w:t>
      </w:r>
      <w:r w:rsidR="0026109D" w:rsidRPr="00DC1CD2">
        <w:t>.</w:t>
      </w:r>
      <w:r w:rsidR="004A18D3" w:rsidRPr="00DC1CD2">
        <w:t xml:space="preserve"> </w:t>
      </w:r>
      <w:r w:rsidR="006A37A2">
        <w:t>Applicants applying o</w:t>
      </w:r>
      <w:r w:rsidR="00602945">
        <w:t xml:space="preserve">nline through </w:t>
      </w:r>
      <w:r w:rsidR="006A37A2">
        <w:t xml:space="preserve">CELS may </w:t>
      </w:r>
      <w:r w:rsidR="007257DC">
        <w:t>pay with a credit card</w:t>
      </w:r>
      <w:r w:rsidR="00602945">
        <w:t>.</w:t>
      </w:r>
      <w:r w:rsidR="007257DC">
        <w:t xml:space="preserve"> </w:t>
      </w:r>
      <w:r w:rsidR="00421EF5" w:rsidRPr="001D6B3F">
        <w:rPr>
          <w:rFonts w:cs="Arial"/>
          <w:b/>
          <w:bCs/>
          <w:szCs w:val="28"/>
          <w:shd w:val="clear" w:color="auto" w:fill="FFFFFF" w:themeFill="background1"/>
        </w:rPr>
        <w:t>Note</w:t>
      </w:r>
      <w:r w:rsidR="00553B63" w:rsidRPr="001D6B3F">
        <w:rPr>
          <w:rFonts w:cs="Arial"/>
          <w:b/>
          <w:bCs/>
          <w:szCs w:val="28"/>
          <w:shd w:val="clear" w:color="auto" w:fill="FFFFFF" w:themeFill="background1"/>
        </w:rPr>
        <w:t>:</w:t>
      </w:r>
      <w:r w:rsidR="00421EF5" w:rsidRPr="001D6B3F">
        <w:rPr>
          <w:rFonts w:cs="Arial"/>
          <w:i/>
          <w:iCs/>
          <w:szCs w:val="28"/>
        </w:rPr>
        <w:t xml:space="preserve"> </w:t>
      </w:r>
      <w:r w:rsidR="00553B63" w:rsidRPr="001D6B3F">
        <w:rPr>
          <w:rFonts w:cs="Arial"/>
          <w:b/>
          <w:bCs/>
          <w:i/>
          <w:iCs/>
          <w:szCs w:val="28"/>
        </w:rPr>
        <w:t>When applicants are applying online through CELS they only have the option of using a pre-paid code or debit/credit card.</w:t>
      </w:r>
      <w:r w:rsidR="00F34330" w:rsidRPr="001D6B3F">
        <w:rPr>
          <w:rFonts w:cs="Arial"/>
          <w:b/>
          <w:bCs/>
          <w:i/>
          <w:iCs/>
          <w:szCs w:val="28"/>
        </w:rPr>
        <w:t xml:space="preserve"> </w:t>
      </w:r>
      <w:bookmarkStart w:id="19" w:name="_Toc126578123"/>
      <w:bookmarkEnd w:id="6"/>
    </w:p>
    <w:p w14:paraId="0B540ACE" w14:textId="74CED470" w:rsidR="00AE5DFF" w:rsidRPr="0011560F" w:rsidRDefault="00AE5DFF" w:rsidP="0011560F">
      <w:pPr>
        <w:pStyle w:val="Heading1"/>
      </w:pPr>
      <w:bookmarkStart w:id="20" w:name="_Toc173501378"/>
      <w:r w:rsidRPr="00B7792B">
        <w:lastRenderedPageBreak/>
        <w:t>Logging into CELS</w:t>
      </w:r>
      <w:bookmarkEnd w:id="19"/>
      <w:r w:rsidRPr="00B7792B">
        <w:t xml:space="preserve">  </w:t>
      </w:r>
      <w:bookmarkEnd w:id="20"/>
    </w:p>
    <w:p w14:paraId="1E90511F" w14:textId="2D551EC9" w:rsidR="009D55EE" w:rsidRDefault="004F1D74" w:rsidP="00B7792B">
      <w:r w:rsidRPr="005C4910">
        <w:t>All applicants</w:t>
      </w:r>
      <w:r w:rsidR="00DE0C43" w:rsidRPr="005C4910">
        <w:t xml:space="preserve"> and </w:t>
      </w:r>
      <w:r w:rsidRPr="005C4910">
        <w:t>providers</w:t>
      </w:r>
      <w:r w:rsidR="00DE0C43" w:rsidRPr="005C4910">
        <w:t xml:space="preserve"> </w:t>
      </w:r>
      <w:r w:rsidRPr="005C4910">
        <w:t xml:space="preserve">have access to the </w:t>
      </w:r>
      <w:r w:rsidRPr="00E1580C">
        <w:rPr>
          <w:b/>
          <w:bCs/>
        </w:rPr>
        <w:t>Home</w:t>
      </w:r>
      <w:r w:rsidRPr="005C4910">
        <w:rPr>
          <w:b/>
          <w:bCs/>
        </w:rPr>
        <w:t xml:space="preserve"> Page </w:t>
      </w:r>
      <w:r w:rsidRPr="005C4910">
        <w:t>where they can log into CELS.</w:t>
      </w:r>
      <w:r w:rsidRPr="00837676">
        <w:t xml:space="preserve"> </w:t>
      </w:r>
    </w:p>
    <w:p w14:paraId="38776884" w14:textId="78949BEA" w:rsidR="000D07A1" w:rsidRDefault="00137278" w:rsidP="00AA668F">
      <w:r>
        <w:t xml:space="preserve">If you are an individual and need to </w:t>
      </w:r>
      <w:r w:rsidRPr="003C163F">
        <w:t xml:space="preserve">obtain </w:t>
      </w:r>
      <w:r w:rsidR="00AE01D4" w:rsidRPr="003C163F">
        <w:t>a CEL</w:t>
      </w:r>
      <w:r w:rsidR="00021007">
        <w:t xml:space="preserve"> and do not have a Keystone Login,</w:t>
      </w:r>
      <w:r>
        <w:t xml:space="preserve"> you must create a</w:t>
      </w:r>
      <w:r w:rsidR="00B55A5F">
        <w:t>n</w:t>
      </w:r>
      <w:r>
        <w:t xml:space="preserve"> </w:t>
      </w:r>
      <w:r w:rsidR="006842D7">
        <w:rPr>
          <w:b/>
          <w:bCs/>
        </w:rPr>
        <w:t>Individual</w:t>
      </w:r>
      <w:r w:rsidR="006842D7" w:rsidRPr="00137278">
        <w:rPr>
          <w:b/>
          <w:bCs/>
        </w:rPr>
        <w:t xml:space="preserve"> </w:t>
      </w:r>
      <w:r w:rsidRPr="00137278">
        <w:rPr>
          <w:b/>
          <w:bCs/>
        </w:rPr>
        <w:t>Account</w:t>
      </w:r>
      <w:r w:rsidRPr="00DC2F1F">
        <w:t>.</w:t>
      </w:r>
      <w:r w:rsidR="00021007">
        <w:t xml:space="preserve"> Select </w:t>
      </w:r>
      <w:r w:rsidR="00021007" w:rsidRPr="000D07A1">
        <w:rPr>
          <w:b/>
          <w:bCs/>
        </w:rPr>
        <w:t>Create Individual Account</w:t>
      </w:r>
      <w:r w:rsidR="00021007">
        <w:t xml:space="preserve"> on the CELS </w:t>
      </w:r>
      <w:r w:rsidR="003C163F">
        <w:t>h</w:t>
      </w:r>
      <w:r w:rsidR="00021007">
        <w:t xml:space="preserve">ome </w:t>
      </w:r>
      <w:r w:rsidR="003C163F">
        <w:t>p</w:t>
      </w:r>
      <w:r w:rsidR="00021007">
        <w:t xml:space="preserve">age </w:t>
      </w:r>
      <w:r w:rsidR="000D07A1">
        <w:t xml:space="preserve">to start the Citizen Account registration. </w:t>
      </w:r>
    </w:p>
    <w:p w14:paraId="1B20E916" w14:textId="27C5F700" w:rsidR="00AA668F" w:rsidRPr="000A7A5D" w:rsidRDefault="000D07A1" w:rsidP="005C4910">
      <w:r w:rsidRPr="000A7A5D">
        <w:rPr>
          <w:b/>
          <w:bCs/>
        </w:rPr>
        <w:t>Note</w:t>
      </w:r>
      <w:r w:rsidRPr="000A3F03">
        <w:rPr>
          <w:b/>
          <w:bCs/>
        </w:rPr>
        <w:t>:</w:t>
      </w:r>
      <w:r w:rsidRPr="000A3F03">
        <w:rPr>
          <w:b/>
          <w:bCs/>
          <w:i/>
          <w:iCs/>
        </w:rPr>
        <w:t xml:space="preserve"> </w:t>
      </w:r>
      <w:r w:rsidR="00BB3FB2" w:rsidRPr="000A3F03">
        <w:rPr>
          <w:b/>
          <w:bCs/>
          <w:i/>
          <w:iCs/>
        </w:rPr>
        <w:t>If you have an existing Keystone Login</w:t>
      </w:r>
      <w:r w:rsidR="007F20DD">
        <w:rPr>
          <w:b/>
          <w:bCs/>
          <w:i/>
          <w:iCs/>
        </w:rPr>
        <w:t>, such a</w:t>
      </w:r>
      <w:r w:rsidR="002349BC">
        <w:rPr>
          <w:b/>
          <w:bCs/>
          <w:i/>
          <w:iCs/>
        </w:rPr>
        <w:t>s a</w:t>
      </w:r>
      <w:r w:rsidR="007F20DD">
        <w:rPr>
          <w:b/>
          <w:bCs/>
          <w:i/>
          <w:iCs/>
        </w:rPr>
        <w:t xml:space="preserve"> Child Welfare Portal account</w:t>
      </w:r>
      <w:r w:rsidR="00BB3FB2" w:rsidRPr="000A3F03">
        <w:rPr>
          <w:b/>
          <w:bCs/>
          <w:i/>
          <w:iCs/>
        </w:rPr>
        <w:t xml:space="preserve">, from the CELS home page, </w:t>
      </w:r>
      <w:r w:rsidR="00AB7EF8">
        <w:rPr>
          <w:b/>
          <w:bCs/>
          <w:i/>
          <w:iCs/>
        </w:rPr>
        <w:t xml:space="preserve">select </w:t>
      </w:r>
      <w:r w:rsidR="00BB3FB2" w:rsidRPr="000A3F03">
        <w:rPr>
          <w:b/>
          <w:bCs/>
          <w:i/>
          <w:iCs/>
        </w:rPr>
        <w:t>Login to Individual Account.</w:t>
      </w:r>
    </w:p>
    <w:p w14:paraId="777A6523" w14:textId="35482D31" w:rsidR="003A05DA" w:rsidRPr="00837676" w:rsidRDefault="0001336C" w:rsidP="0035238F">
      <w:pPr>
        <w:autoSpaceDE w:val="0"/>
        <w:autoSpaceDN w:val="0"/>
        <w:adjustRightInd w:val="0"/>
        <w:spacing w:after="0" w:line="240" w:lineRule="auto"/>
        <w:jc w:val="center"/>
        <w:rPr>
          <w:rFonts w:cs="Arial"/>
        </w:rPr>
      </w:pPr>
      <w:r>
        <w:rPr>
          <w:noProof/>
        </w:rPr>
        <w:drawing>
          <wp:anchor distT="0" distB="0" distL="114300" distR="114300" simplePos="0" relativeHeight="251658356" behindDoc="0" locked="0" layoutInCell="1" allowOverlap="1" wp14:anchorId="7E8056D9" wp14:editId="0E542A4F">
            <wp:simplePos x="0" y="0"/>
            <wp:positionH relativeFrom="column">
              <wp:posOffset>4529781</wp:posOffset>
            </wp:positionH>
            <wp:positionV relativeFrom="paragraph">
              <wp:posOffset>5520312</wp:posOffset>
            </wp:positionV>
            <wp:extent cx="693575" cy="274184"/>
            <wp:effectExtent l="0" t="0" r="0" b="0"/>
            <wp:wrapNone/>
            <wp:docPr id="1773506763" name="Picture 1" descr="A blue and brown clock with a ques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06763" name="Picture 1" descr="A blue and brown clock with a question ma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6451" cy="275321"/>
                    </a:xfrm>
                    <a:prstGeom prst="rect">
                      <a:avLst/>
                    </a:prstGeom>
                  </pic:spPr>
                </pic:pic>
              </a:graphicData>
            </a:graphic>
            <wp14:sizeRelH relativeFrom="margin">
              <wp14:pctWidth>0</wp14:pctWidth>
            </wp14:sizeRelH>
            <wp14:sizeRelV relativeFrom="margin">
              <wp14:pctHeight>0</wp14:pctHeight>
            </wp14:sizeRelV>
          </wp:anchor>
        </w:drawing>
      </w:r>
      <w:r w:rsidR="00F06468">
        <w:rPr>
          <w:rFonts w:cs="Arial"/>
          <w:noProof/>
        </w:rPr>
        <mc:AlternateContent>
          <mc:Choice Requires="wps">
            <w:drawing>
              <wp:anchor distT="0" distB="0" distL="114300" distR="114300" simplePos="0" relativeHeight="251658249" behindDoc="0" locked="0" layoutInCell="1" allowOverlap="1" wp14:anchorId="6A708CF8" wp14:editId="393BE260">
                <wp:simplePos x="0" y="0"/>
                <wp:positionH relativeFrom="column">
                  <wp:posOffset>1632636</wp:posOffset>
                </wp:positionH>
                <wp:positionV relativeFrom="paragraph">
                  <wp:posOffset>1997092</wp:posOffset>
                </wp:positionV>
                <wp:extent cx="906025" cy="162183"/>
                <wp:effectExtent l="19050" t="19050" r="27940" b="28575"/>
                <wp:wrapNone/>
                <wp:docPr id="1522305571" name="Rectangle 1522305571"/>
                <wp:cNvGraphicFramePr/>
                <a:graphic xmlns:a="http://schemas.openxmlformats.org/drawingml/2006/main">
                  <a:graphicData uri="http://schemas.microsoft.com/office/word/2010/wordprocessingShape">
                    <wps:wsp>
                      <wps:cNvSpPr/>
                      <wps:spPr>
                        <a:xfrm>
                          <a:off x="0" y="0"/>
                          <a:ext cx="906025" cy="1621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89E6EC" id="Rectangle 1522305571" o:spid="_x0000_s1026" style="position:absolute;margin-left:128.55pt;margin-top:157.25pt;width:71.35pt;height:12.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" filled="f" strokecolor="red" strokeweight="3pt"/>
            </w:pict>
          </mc:Fallback>
        </mc:AlternateContent>
      </w:r>
      <w:r w:rsidR="0035238F">
        <w:rPr>
          <w:rFonts w:cs="Arial"/>
          <w:noProof/>
        </w:rPr>
        <w:drawing>
          <wp:inline distT="0" distB="0" distL="0" distR="0" wp14:anchorId="2458241F" wp14:editId="7F59C8BE">
            <wp:extent cx="4348274" cy="5845346"/>
            <wp:effectExtent l="19050" t="19050" r="14605" b="222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5772" cy="5855425"/>
                    </a:xfrm>
                    <a:prstGeom prst="rect">
                      <a:avLst/>
                    </a:prstGeom>
                    <a:ln w="12700">
                      <a:solidFill>
                        <a:schemeClr val="tx1"/>
                      </a:solidFill>
                    </a:ln>
                  </pic:spPr>
                </pic:pic>
              </a:graphicData>
            </a:graphic>
          </wp:inline>
        </w:drawing>
      </w:r>
    </w:p>
    <w:p w14:paraId="7D53A8BD" w14:textId="70A191B0" w:rsidR="0035238F" w:rsidRPr="00AB1469" w:rsidRDefault="006842D7" w:rsidP="00127EE0">
      <w:pPr>
        <w:pStyle w:val="Heading2"/>
      </w:pPr>
      <w:bookmarkStart w:id="21" w:name="_Toc126578124"/>
      <w:bookmarkStart w:id="22" w:name="_Toc173501379"/>
      <w:r>
        <w:t>Individual</w:t>
      </w:r>
      <w:r w:rsidRPr="00AB1469">
        <w:t xml:space="preserve"> </w:t>
      </w:r>
      <w:r w:rsidR="0094076E" w:rsidRPr="00AB1469">
        <w:t>Account Registration</w:t>
      </w:r>
      <w:bookmarkEnd w:id="21"/>
      <w:bookmarkEnd w:id="22"/>
      <w:r w:rsidR="0094076E" w:rsidRPr="00AB1469">
        <w:t xml:space="preserve"> </w:t>
      </w:r>
    </w:p>
    <w:p w14:paraId="36A2B850" w14:textId="53362013" w:rsidR="00F34330" w:rsidRDefault="00C663CC" w:rsidP="00127EE0">
      <w:r>
        <w:t xml:space="preserve">If you do not have a </w:t>
      </w:r>
      <w:r w:rsidR="000D07A1">
        <w:t>Keystone Login</w:t>
      </w:r>
      <w:r>
        <w:t xml:space="preserve">, you </w:t>
      </w:r>
      <w:r w:rsidR="008D5B8D">
        <w:t xml:space="preserve">will </w:t>
      </w:r>
      <w:r>
        <w:t xml:space="preserve">first need to </w:t>
      </w:r>
      <w:r w:rsidR="008D5B8D">
        <w:t>register for a</w:t>
      </w:r>
      <w:r w:rsidR="006842D7">
        <w:t>n Individual</w:t>
      </w:r>
      <w:r w:rsidR="00D14028">
        <w:t xml:space="preserve"> </w:t>
      </w:r>
      <w:r w:rsidR="008D5B8D" w:rsidRPr="006857CB">
        <w:rPr>
          <w:b/>
          <w:bCs/>
        </w:rPr>
        <w:t>Account</w:t>
      </w:r>
      <w:r w:rsidR="00C65C31">
        <w:t xml:space="preserve">. From the CELS home page, select the </w:t>
      </w:r>
      <w:r w:rsidR="00C65C31" w:rsidRPr="00E607F4">
        <w:rPr>
          <w:b/>
          <w:bCs/>
        </w:rPr>
        <w:t xml:space="preserve">Create </w:t>
      </w:r>
      <w:r w:rsidR="00CB5E1A">
        <w:rPr>
          <w:b/>
          <w:bCs/>
        </w:rPr>
        <w:t>Individual</w:t>
      </w:r>
      <w:r w:rsidR="00CB5E1A" w:rsidRPr="00E607F4">
        <w:rPr>
          <w:b/>
          <w:bCs/>
        </w:rPr>
        <w:t xml:space="preserve"> </w:t>
      </w:r>
      <w:r w:rsidR="00C65C31" w:rsidRPr="00E607F4">
        <w:rPr>
          <w:b/>
          <w:bCs/>
        </w:rPr>
        <w:t>Account</w:t>
      </w:r>
      <w:r w:rsidR="00C65C31">
        <w:t xml:space="preserve"> link to get started. </w:t>
      </w:r>
      <w:r w:rsidR="0029770E">
        <w:t xml:space="preserve">You will complete all required fields for the </w:t>
      </w:r>
      <w:r w:rsidR="00CB5E1A">
        <w:t xml:space="preserve">Individual </w:t>
      </w:r>
      <w:r w:rsidR="0029770E">
        <w:t xml:space="preserve">Account: </w:t>
      </w:r>
    </w:p>
    <w:p w14:paraId="1F7C4A0A" w14:textId="0CD8C0BF" w:rsidR="00A24728" w:rsidRPr="00275E98" w:rsidRDefault="00A24728" w:rsidP="00CB5BBD">
      <w:pPr>
        <w:pStyle w:val="ListParagraph"/>
        <w:numPr>
          <w:ilvl w:val="0"/>
          <w:numId w:val="9"/>
        </w:numPr>
        <w:ind w:left="720"/>
      </w:pPr>
      <w:r w:rsidRPr="00275E98">
        <w:lastRenderedPageBreak/>
        <w:t>Personal Information-</w:t>
      </w:r>
      <w:r w:rsidR="008A6B0B" w:rsidRPr="00275E98">
        <w:t xml:space="preserve">Enter </w:t>
      </w:r>
      <w:r w:rsidR="00E814AD" w:rsidRPr="00275E98">
        <w:t>your f</w:t>
      </w:r>
      <w:r w:rsidR="008A6B0B" w:rsidRPr="00275E98">
        <w:t>irst name, last name, date of birth</w:t>
      </w:r>
      <w:r w:rsidR="005F24D1">
        <w:t>,</w:t>
      </w:r>
      <w:r w:rsidR="008A6B0B" w:rsidRPr="00275E98">
        <w:t xml:space="preserve"> and email address. </w:t>
      </w:r>
    </w:p>
    <w:p w14:paraId="03E0CF9A" w14:textId="5E796BFE" w:rsidR="006558CB" w:rsidRDefault="00A24728" w:rsidP="00CB5BBD">
      <w:pPr>
        <w:pStyle w:val="ListParagraph"/>
        <w:numPr>
          <w:ilvl w:val="0"/>
          <w:numId w:val="9"/>
        </w:numPr>
        <w:spacing w:after="0"/>
        <w:ind w:left="720"/>
      </w:pPr>
      <w:r w:rsidRPr="00275E98">
        <w:t>Create a Username and Password</w:t>
      </w:r>
      <w:r w:rsidR="008A6B0B" w:rsidRPr="00275E98">
        <w:t>-</w:t>
      </w:r>
      <w:r w:rsidRPr="00275E98">
        <w:t>You may choose your email address as your username.</w:t>
      </w:r>
      <w:r w:rsidR="00D726BC" w:rsidRPr="00275E98">
        <w:t xml:space="preserve"> Once you create your username, it </w:t>
      </w:r>
      <w:r w:rsidR="00757EA9" w:rsidRPr="00275E98">
        <w:t>cannot</w:t>
      </w:r>
      <w:r w:rsidR="00D726BC" w:rsidRPr="00275E98">
        <w:t xml:space="preserve"> be changed.</w:t>
      </w:r>
      <w:r w:rsidRPr="00275E98">
        <w:t xml:space="preserve"> A</w:t>
      </w:r>
      <w:r w:rsidR="00CB5E1A">
        <w:t>n Individual</w:t>
      </w:r>
      <w:r w:rsidR="00CE41AB">
        <w:t xml:space="preserve"> </w:t>
      </w:r>
      <w:r w:rsidRPr="00275E98">
        <w:t>Account is linked to only one email address.</w:t>
      </w:r>
      <w:r w:rsidR="000B1AE7" w:rsidRPr="00275E98">
        <w:t xml:space="preserve"> </w:t>
      </w:r>
    </w:p>
    <w:p w14:paraId="7E3134A6" w14:textId="7894E9F8" w:rsidR="00A24728" w:rsidRPr="00BF1DCD" w:rsidRDefault="000629D0" w:rsidP="00B90BCD">
      <w:pPr>
        <w:spacing w:after="0"/>
        <w:ind w:left="360" w:firstLine="360"/>
        <w:rPr>
          <w:b/>
          <w:bCs/>
        </w:rPr>
      </w:pPr>
      <w:r w:rsidRPr="00716176">
        <w:rPr>
          <w:b/>
          <w:bCs/>
        </w:rPr>
        <w:t>Note</w:t>
      </w:r>
      <w:r w:rsidRPr="00275E98">
        <w:t xml:space="preserve">: </w:t>
      </w:r>
      <w:r w:rsidR="000B1AE7" w:rsidRPr="00BF1DCD">
        <w:rPr>
          <w:b/>
          <w:bCs/>
          <w:i/>
          <w:iCs/>
        </w:rPr>
        <w:t xml:space="preserve">Select </w:t>
      </w:r>
      <w:r w:rsidRPr="00BF1DCD">
        <w:rPr>
          <w:b/>
          <w:bCs/>
          <w:i/>
          <w:iCs/>
        </w:rPr>
        <w:t>a password</w:t>
      </w:r>
      <w:r w:rsidR="00964ACD" w:rsidRPr="00BF1DCD">
        <w:rPr>
          <w:b/>
          <w:bCs/>
          <w:i/>
          <w:iCs/>
        </w:rPr>
        <w:t xml:space="preserve"> </w:t>
      </w:r>
      <w:r w:rsidRPr="00BF1DCD">
        <w:rPr>
          <w:b/>
          <w:bCs/>
          <w:i/>
          <w:iCs/>
        </w:rPr>
        <w:t>you can easily remember</w:t>
      </w:r>
      <w:r w:rsidRPr="00BF1DCD">
        <w:rPr>
          <w:b/>
          <w:bCs/>
        </w:rPr>
        <w:t xml:space="preserve">. </w:t>
      </w:r>
    </w:p>
    <w:p w14:paraId="2CC6A160" w14:textId="77777777" w:rsidR="009F6842" w:rsidRDefault="00A24728" w:rsidP="00CB5BBD">
      <w:pPr>
        <w:pStyle w:val="ListParagraph"/>
        <w:numPr>
          <w:ilvl w:val="0"/>
          <w:numId w:val="9"/>
        </w:numPr>
        <w:spacing w:after="0"/>
        <w:ind w:left="720"/>
      </w:pPr>
      <w:r w:rsidRPr="00275E98">
        <w:t>Security Questions-</w:t>
      </w:r>
      <w:r w:rsidR="000A0C3C" w:rsidRPr="00275E98">
        <w:t>S</w:t>
      </w:r>
      <w:r w:rsidRPr="00275E98">
        <w:t xml:space="preserve">elect three security questions and answers. </w:t>
      </w:r>
    </w:p>
    <w:p w14:paraId="40BDCE66" w14:textId="60620E2C" w:rsidR="00A24728" w:rsidRPr="00BF1DCD" w:rsidRDefault="000629D0" w:rsidP="00B90BCD">
      <w:pPr>
        <w:spacing w:after="0"/>
        <w:ind w:left="360" w:firstLine="360"/>
        <w:rPr>
          <w:b/>
          <w:bCs/>
        </w:rPr>
      </w:pPr>
      <w:r w:rsidRPr="00716176">
        <w:rPr>
          <w:b/>
          <w:bCs/>
        </w:rPr>
        <w:t>Note</w:t>
      </w:r>
      <w:r w:rsidRPr="00275E98">
        <w:t xml:space="preserve">: </w:t>
      </w:r>
      <w:r w:rsidRPr="00BF1DCD">
        <w:rPr>
          <w:b/>
          <w:bCs/>
          <w:i/>
          <w:iCs/>
        </w:rPr>
        <w:t>Security</w:t>
      </w:r>
      <w:r w:rsidR="00AD21CA" w:rsidRPr="00BF1DCD">
        <w:rPr>
          <w:b/>
          <w:bCs/>
          <w:i/>
          <w:iCs/>
        </w:rPr>
        <w:t xml:space="preserve"> questions should be created </w:t>
      </w:r>
      <w:r w:rsidR="009F64FE" w:rsidRPr="00BF1DCD">
        <w:rPr>
          <w:b/>
          <w:bCs/>
          <w:i/>
          <w:iCs/>
        </w:rPr>
        <w:t>so they are easy to remember.</w:t>
      </w:r>
      <w:r w:rsidR="009F64FE" w:rsidRPr="00BF1DCD">
        <w:rPr>
          <w:b/>
          <w:bCs/>
        </w:rPr>
        <w:t xml:space="preserve"> </w:t>
      </w:r>
    </w:p>
    <w:p w14:paraId="4CA3EFE7" w14:textId="007EADF4" w:rsidR="00A24728" w:rsidRPr="00275E98" w:rsidRDefault="00A24728" w:rsidP="00CB5BBD">
      <w:pPr>
        <w:pStyle w:val="ListParagraph"/>
        <w:numPr>
          <w:ilvl w:val="0"/>
          <w:numId w:val="9"/>
        </w:numPr>
        <w:ind w:left="720"/>
      </w:pPr>
      <w:r w:rsidRPr="00275E98">
        <w:t>Terms and Conditions-</w:t>
      </w:r>
      <w:r w:rsidR="000A0C3C" w:rsidRPr="00275E98">
        <w:t>C</w:t>
      </w:r>
      <w:r w:rsidRPr="00275E98">
        <w:t>heck the box to agree to the terms.</w:t>
      </w:r>
    </w:p>
    <w:p w14:paraId="5D06C578" w14:textId="2375D02F" w:rsidR="00A24728" w:rsidRPr="00275E98" w:rsidRDefault="00A24728" w:rsidP="00CB5BBD">
      <w:pPr>
        <w:pStyle w:val="ListParagraph"/>
        <w:numPr>
          <w:ilvl w:val="0"/>
          <w:numId w:val="9"/>
        </w:numPr>
        <w:ind w:left="720"/>
      </w:pPr>
      <w:r w:rsidRPr="00275E98">
        <w:t xml:space="preserve">Back to CELS Home Page </w:t>
      </w:r>
      <w:r w:rsidR="001A580B">
        <w:t xml:space="preserve">button </w:t>
      </w:r>
      <w:r w:rsidR="00C7523B" w:rsidRPr="00275E98">
        <w:t xml:space="preserve">navigates </w:t>
      </w:r>
      <w:r w:rsidR="00E47EC7">
        <w:t xml:space="preserve">the </w:t>
      </w:r>
      <w:r w:rsidR="00C7523B" w:rsidRPr="00275E98">
        <w:t xml:space="preserve">applicant back to </w:t>
      </w:r>
      <w:r w:rsidR="003454DA">
        <w:t xml:space="preserve">the </w:t>
      </w:r>
      <w:r w:rsidR="00C7523B" w:rsidRPr="00275E98">
        <w:t>CELS home page</w:t>
      </w:r>
      <w:r w:rsidR="00F765DA" w:rsidRPr="00275E98">
        <w:t xml:space="preserve"> or </w:t>
      </w:r>
      <w:r w:rsidR="00764374">
        <w:t xml:space="preserve">the </w:t>
      </w:r>
      <w:r w:rsidR="00764374" w:rsidRPr="00275E98">
        <w:t xml:space="preserve">Register </w:t>
      </w:r>
      <w:r w:rsidR="00764374">
        <w:t>bu</w:t>
      </w:r>
      <w:r w:rsidR="004C4817">
        <w:t xml:space="preserve">tton progresses </w:t>
      </w:r>
      <w:r w:rsidR="00F765DA" w:rsidRPr="00275E98">
        <w:t xml:space="preserve">to </w:t>
      </w:r>
      <w:r w:rsidR="003454DA">
        <w:t xml:space="preserve">the </w:t>
      </w:r>
      <w:r w:rsidR="00F765DA" w:rsidRPr="00275E98">
        <w:t>Keystone Login</w:t>
      </w:r>
      <w:r w:rsidR="001A580B">
        <w:t xml:space="preserve"> page</w:t>
      </w:r>
      <w:r w:rsidR="00C7523B" w:rsidRPr="00275E98">
        <w:t>.</w:t>
      </w:r>
      <w:r w:rsidR="00B0650D" w:rsidRPr="00275E98">
        <w:t xml:space="preserve"> </w:t>
      </w:r>
    </w:p>
    <w:p w14:paraId="5C19EBD0" w14:textId="49C55D77" w:rsidR="0003639A" w:rsidRDefault="0003639A" w:rsidP="00AA5E9F">
      <w:r>
        <w:rPr>
          <w:rFonts w:eastAsia="Times New Roman" w:cs="Arial"/>
          <w:noProof/>
          <w:szCs w:val="24"/>
        </w:rPr>
        <mc:AlternateContent>
          <mc:Choice Requires="wps">
            <w:drawing>
              <wp:anchor distT="0" distB="0" distL="114300" distR="114300" simplePos="0" relativeHeight="251658268" behindDoc="0" locked="0" layoutInCell="1" allowOverlap="1" wp14:anchorId="19F88981" wp14:editId="5B3BA768">
                <wp:simplePos x="0" y="0"/>
                <wp:positionH relativeFrom="column">
                  <wp:posOffset>1761944</wp:posOffset>
                </wp:positionH>
                <wp:positionV relativeFrom="paragraph">
                  <wp:posOffset>685009</wp:posOffset>
                </wp:positionV>
                <wp:extent cx="1138687" cy="1347758"/>
                <wp:effectExtent l="0" t="38100" r="61595" b="24130"/>
                <wp:wrapNone/>
                <wp:docPr id="20" name="Straight Arrow Connector 20"/>
                <wp:cNvGraphicFramePr/>
                <a:graphic xmlns:a="http://schemas.openxmlformats.org/drawingml/2006/main">
                  <a:graphicData uri="http://schemas.microsoft.com/office/word/2010/wordprocessingShape">
                    <wps:wsp>
                      <wps:cNvCnPr/>
                      <wps:spPr>
                        <a:xfrm flipV="1">
                          <a:off x="0" y="0"/>
                          <a:ext cx="1138687" cy="1347758"/>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0F3D7B22" id="_x0000_t32" coordsize="21600,21600" o:spt="32" o:oned="t" path="m,l21600,21600e" filled="f">
                <v:path arrowok="t" fillok="f" o:connecttype="none"/>
                <o:lock v:ext="edit" shapetype="t"/>
              </v:shapetype>
              <v:shape id="Straight Arrow Connector 20" o:spid="_x0000_s1026" type="#_x0000_t32" style="position:absolute;margin-left:138.75pt;margin-top:53.95pt;width:89.65pt;height:106.1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" strokecolor="red" strokeweight="1.5pt">
                <v:stroke endarrow="block" joinstyle="miter"/>
              </v:shape>
            </w:pict>
          </mc:Fallback>
        </mc:AlternateContent>
      </w:r>
      <w:r w:rsidRPr="0079170F">
        <w:rPr>
          <w:noProof/>
          <w:highlight w:val="yellow"/>
        </w:rPr>
        <w:drawing>
          <wp:anchor distT="0" distB="0" distL="114300" distR="114300" simplePos="0" relativeHeight="251658267" behindDoc="0" locked="0" layoutInCell="1" allowOverlap="1" wp14:anchorId="6FCB2349" wp14:editId="70823DAF">
            <wp:simplePos x="0" y="0"/>
            <wp:positionH relativeFrom="column">
              <wp:posOffset>2849390</wp:posOffset>
            </wp:positionH>
            <wp:positionV relativeFrom="paragraph">
              <wp:posOffset>15026</wp:posOffset>
            </wp:positionV>
            <wp:extent cx="3519654" cy="3954956"/>
            <wp:effectExtent l="19050" t="19050" r="24130" b="26670"/>
            <wp:wrapNone/>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684" r="23194"/>
                    <a:stretch/>
                  </pic:blipFill>
                  <pic:spPr bwMode="auto">
                    <a:xfrm>
                      <a:off x="0" y="0"/>
                      <a:ext cx="3521106" cy="39565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E9F">
        <w:t xml:space="preserve">   </w:t>
      </w:r>
      <w:r w:rsidR="00F20368">
        <w:rPr>
          <w:noProof/>
        </w:rPr>
        <w:drawing>
          <wp:inline distT="0" distB="0" distL="0" distR="0" wp14:anchorId="42068719" wp14:editId="462D8477">
            <wp:extent cx="2244090" cy="3004808"/>
            <wp:effectExtent l="19050" t="19050" r="22860" b="24765"/>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8"/>
                    <a:srcRect l="1175" t="14344" r="67415" b="1734"/>
                    <a:stretch/>
                  </pic:blipFill>
                  <pic:spPr bwMode="auto">
                    <a:xfrm>
                      <a:off x="0" y="0"/>
                      <a:ext cx="2253379" cy="301724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AA5E9F">
        <w:t xml:space="preserve">      </w:t>
      </w:r>
    </w:p>
    <w:p w14:paraId="72A60352" w14:textId="77777777" w:rsidR="006B71BB" w:rsidRDefault="006B71BB" w:rsidP="00AA5E9F"/>
    <w:p w14:paraId="013B967A" w14:textId="77777777" w:rsidR="006B71BB" w:rsidRDefault="006B71BB" w:rsidP="00AA5E9F"/>
    <w:p w14:paraId="6D638239" w14:textId="77777777" w:rsidR="006B71BB" w:rsidRDefault="006B71BB" w:rsidP="00AA5E9F"/>
    <w:p w14:paraId="7797EA11" w14:textId="77777777" w:rsidR="006B71BB" w:rsidRDefault="006B71BB" w:rsidP="00AA5E9F"/>
    <w:p w14:paraId="4B5D0D54" w14:textId="77777777" w:rsidR="0003639A" w:rsidRDefault="0003639A">
      <w:r>
        <w:br w:type="page"/>
      </w:r>
    </w:p>
    <w:p w14:paraId="39C4633B" w14:textId="7330C91C" w:rsidR="00686122" w:rsidRPr="00757EA9" w:rsidRDefault="00597043" w:rsidP="00686122">
      <w:r>
        <w:lastRenderedPageBreak/>
        <w:t xml:space="preserve">By selecting the </w:t>
      </w:r>
      <w:r w:rsidRPr="005E04E5">
        <w:rPr>
          <w:b/>
          <w:bCs/>
        </w:rPr>
        <w:t>Register</w:t>
      </w:r>
      <w:r>
        <w:t xml:space="preserve"> </w:t>
      </w:r>
      <w:r w:rsidR="008A18EB">
        <w:t>button,</w:t>
      </w:r>
      <w:r w:rsidR="00686122" w:rsidRPr="00757EA9">
        <w:t xml:space="preserve"> you will receive a </w:t>
      </w:r>
      <w:r w:rsidR="00686122" w:rsidRPr="005E04E5">
        <w:rPr>
          <w:b/>
          <w:bCs/>
        </w:rPr>
        <w:t>Success message</w:t>
      </w:r>
      <w:r w:rsidR="00686122" w:rsidRPr="00757EA9">
        <w:t xml:space="preserve"> and then </w:t>
      </w:r>
      <w:r w:rsidR="00ED6DEE">
        <w:t xml:space="preserve">be </w:t>
      </w:r>
      <w:r w:rsidR="00686122" w:rsidRPr="00757EA9">
        <w:t>navigate</w:t>
      </w:r>
      <w:r w:rsidR="00240872">
        <w:t>d</w:t>
      </w:r>
      <w:r w:rsidR="00686122" w:rsidRPr="00757EA9">
        <w:t xml:space="preserve"> to the Keystone Login and enter your </w:t>
      </w:r>
      <w:r w:rsidR="00DD3924">
        <w:t>Individual</w:t>
      </w:r>
      <w:r w:rsidR="00DD3924" w:rsidRPr="00757EA9">
        <w:t xml:space="preserve"> </w:t>
      </w:r>
      <w:r w:rsidR="00686122" w:rsidRPr="00757EA9">
        <w:t xml:space="preserve">Account credentials, which is your </w:t>
      </w:r>
      <w:r w:rsidR="00686122" w:rsidRPr="00757EA9">
        <w:rPr>
          <w:b/>
          <w:bCs/>
        </w:rPr>
        <w:t>Keystone Login</w:t>
      </w:r>
      <w:r w:rsidR="00686122" w:rsidRPr="00757EA9">
        <w:t xml:space="preserve">. </w:t>
      </w:r>
    </w:p>
    <w:p w14:paraId="7D016674" w14:textId="535B0309" w:rsidR="00686122" w:rsidRDefault="009A06DE" w:rsidP="002F6AA9">
      <w:r>
        <w:rPr>
          <w:noProof/>
        </w:rPr>
        <mc:AlternateContent>
          <mc:Choice Requires="wps">
            <w:drawing>
              <wp:anchor distT="0" distB="0" distL="114300" distR="114300" simplePos="0" relativeHeight="251658273" behindDoc="0" locked="0" layoutInCell="1" allowOverlap="1" wp14:anchorId="4F756242" wp14:editId="14204E88">
                <wp:simplePos x="0" y="0"/>
                <wp:positionH relativeFrom="column">
                  <wp:posOffset>1875523</wp:posOffset>
                </wp:positionH>
                <wp:positionV relativeFrom="paragraph">
                  <wp:posOffset>1091966</wp:posOffset>
                </wp:positionV>
                <wp:extent cx="337084" cy="194945"/>
                <wp:effectExtent l="19050" t="19050" r="25400" b="14605"/>
                <wp:wrapNone/>
                <wp:docPr id="15" name="Rectangle 15"/>
                <wp:cNvGraphicFramePr/>
                <a:graphic xmlns:a="http://schemas.openxmlformats.org/drawingml/2006/main">
                  <a:graphicData uri="http://schemas.microsoft.com/office/word/2010/wordprocessingShape">
                    <wps:wsp>
                      <wps:cNvSpPr/>
                      <wps:spPr>
                        <a:xfrm>
                          <a:off x="0" y="0"/>
                          <a:ext cx="337084" cy="19494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74173D94" id="Rectangle 15" o:spid="_x0000_s1026" style="position:absolute;margin-left:147.7pt;margin-top:86pt;width:26.55pt;height:15.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" filled="f" strokecolor="red" strokeweight="2.5pt"/>
            </w:pict>
          </mc:Fallback>
        </mc:AlternateContent>
      </w:r>
      <w:r w:rsidR="00686122">
        <w:rPr>
          <w:noProof/>
        </w:rPr>
        <mc:AlternateContent>
          <mc:Choice Requires="wps">
            <w:drawing>
              <wp:anchor distT="0" distB="0" distL="114300" distR="114300" simplePos="0" relativeHeight="251658275" behindDoc="0" locked="0" layoutInCell="1" allowOverlap="1" wp14:anchorId="3BA7C5BA" wp14:editId="7AABF772">
                <wp:simplePos x="0" y="0"/>
                <wp:positionH relativeFrom="column">
                  <wp:posOffset>2212555</wp:posOffset>
                </wp:positionH>
                <wp:positionV relativeFrom="paragraph">
                  <wp:posOffset>809182</wp:posOffset>
                </wp:positionV>
                <wp:extent cx="1339850" cy="393700"/>
                <wp:effectExtent l="0" t="38100" r="50800" b="25400"/>
                <wp:wrapNone/>
                <wp:docPr id="24" name="Straight Arrow Connector 24"/>
                <wp:cNvGraphicFramePr/>
                <a:graphic xmlns:a="http://schemas.openxmlformats.org/drawingml/2006/main">
                  <a:graphicData uri="http://schemas.microsoft.com/office/word/2010/wordprocessingShape">
                    <wps:wsp>
                      <wps:cNvCnPr/>
                      <wps:spPr>
                        <a:xfrm flipV="1">
                          <a:off x="0" y="0"/>
                          <a:ext cx="1339850" cy="3937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8F0C01E" id="Straight Arrow Connector 24" o:spid="_x0000_s1026" type="#_x0000_t32" style="position:absolute;margin-left:174.2pt;margin-top:63.7pt;width:105.5pt;height:31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" strokecolor="red" strokeweight="1.5pt">
                <v:stroke endarrow="block" joinstyle="miter"/>
              </v:shape>
            </w:pict>
          </mc:Fallback>
        </mc:AlternateContent>
      </w:r>
      <w:r w:rsidR="00686122">
        <w:rPr>
          <w:noProof/>
        </w:rPr>
        <mc:AlternateContent>
          <mc:Choice Requires="wps">
            <w:drawing>
              <wp:anchor distT="0" distB="0" distL="114300" distR="114300" simplePos="0" relativeHeight="251658274" behindDoc="0" locked="0" layoutInCell="1" allowOverlap="1" wp14:anchorId="5677D730" wp14:editId="216252E3">
                <wp:simplePos x="0" y="0"/>
                <wp:positionH relativeFrom="column">
                  <wp:posOffset>3575050</wp:posOffset>
                </wp:positionH>
                <wp:positionV relativeFrom="paragraph">
                  <wp:posOffset>961102</wp:posOffset>
                </wp:positionV>
                <wp:extent cx="1403350" cy="152400"/>
                <wp:effectExtent l="0" t="0" r="25400" b="19050"/>
                <wp:wrapNone/>
                <wp:docPr id="23" name="Rectangle 23"/>
                <wp:cNvGraphicFramePr/>
                <a:graphic xmlns:a="http://schemas.openxmlformats.org/drawingml/2006/main">
                  <a:graphicData uri="http://schemas.microsoft.com/office/word/2010/wordprocessingShape">
                    <wps:wsp>
                      <wps:cNvSpPr/>
                      <wps:spPr>
                        <a:xfrm flipV="1">
                          <a:off x="0" y="0"/>
                          <a:ext cx="1403350" cy="152400"/>
                        </a:xfrm>
                        <a:prstGeom prst="rect">
                          <a:avLst/>
                        </a:prstGeom>
                        <a:noFill/>
                        <a:ln w="254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546F528" id="Rectangle 23" o:spid="_x0000_s1026" style="position:absolute;margin-left:281.5pt;margin-top:75.7pt;width:110.5pt;height:12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" filled="f" strokecolor="yellow" strokeweight="2pt"/>
            </w:pict>
          </mc:Fallback>
        </mc:AlternateContent>
      </w:r>
      <w:r w:rsidR="00686122">
        <w:rPr>
          <w:noProof/>
          <w:color w:val="FF0000"/>
        </w:rPr>
        <w:drawing>
          <wp:anchor distT="0" distB="0" distL="114300" distR="114300" simplePos="0" relativeHeight="251658343" behindDoc="0" locked="0" layoutInCell="1" allowOverlap="1" wp14:anchorId="6FFCEBB5" wp14:editId="029D5A26">
            <wp:simplePos x="0" y="0"/>
            <wp:positionH relativeFrom="column">
              <wp:posOffset>3528204</wp:posOffset>
            </wp:positionH>
            <wp:positionV relativeFrom="paragraph">
              <wp:posOffset>163902</wp:posOffset>
            </wp:positionV>
            <wp:extent cx="3022600" cy="1397000"/>
            <wp:effectExtent l="0" t="0" r="6350" b="0"/>
            <wp:wrapNone/>
            <wp:docPr id="22" name="Picture 22"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webs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1397000"/>
                    </a:xfrm>
                    <a:prstGeom prst="rect">
                      <a:avLst/>
                    </a:prstGeom>
                    <a:noFill/>
                  </pic:spPr>
                </pic:pic>
              </a:graphicData>
            </a:graphic>
            <wp14:sizeRelH relativeFrom="page">
              <wp14:pctWidth>0</wp14:pctWidth>
            </wp14:sizeRelH>
            <wp14:sizeRelV relativeFrom="page">
              <wp14:pctHeight>0</wp14:pctHeight>
            </wp14:sizeRelV>
          </wp:anchor>
        </w:drawing>
      </w:r>
      <w:r w:rsidR="00686122">
        <w:rPr>
          <w:noProof/>
        </w:rPr>
        <w:drawing>
          <wp:inline distT="0" distB="0" distL="0" distR="0" wp14:anchorId="2A015715" wp14:editId="10769527">
            <wp:extent cx="3191256" cy="1929384"/>
            <wp:effectExtent l="19050" t="19050" r="9525" b="1397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20"/>
                    <a:srcRect l="8910" t="11642" r="13417"/>
                    <a:stretch/>
                  </pic:blipFill>
                  <pic:spPr bwMode="auto">
                    <a:xfrm>
                      <a:off x="0" y="0"/>
                      <a:ext cx="3191256" cy="19293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686122" w:rsidRPr="00686122">
        <w:rPr>
          <w:noProof/>
          <w:color w:val="FF0000"/>
        </w:rPr>
        <w:t xml:space="preserve"> </w:t>
      </w:r>
    </w:p>
    <w:p w14:paraId="3A65A195" w14:textId="1252000C" w:rsidR="00607B5F" w:rsidRPr="00757EA9" w:rsidRDefault="000F1824" w:rsidP="002F6AA9">
      <w:r w:rsidRPr="00757EA9">
        <w:t xml:space="preserve">If you </w:t>
      </w:r>
      <w:r w:rsidR="00240872">
        <w:t xml:space="preserve">are not ready to complete the registration </w:t>
      </w:r>
      <w:r w:rsidRPr="00757EA9">
        <w:t xml:space="preserve">select </w:t>
      </w:r>
      <w:r w:rsidR="00D352DB">
        <w:t xml:space="preserve">the </w:t>
      </w:r>
      <w:r w:rsidRPr="00CB099D">
        <w:rPr>
          <w:b/>
          <w:bCs/>
        </w:rPr>
        <w:t>Back to CELS Home Page</w:t>
      </w:r>
      <w:r w:rsidRPr="00757EA9">
        <w:t xml:space="preserve"> </w:t>
      </w:r>
      <w:r w:rsidR="00CB099D">
        <w:t>button</w:t>
      </w:r>
      <w:r w:rsidR="007D5945">
        <w:t xml:space="preserve"> which</w:t>
      </w:r>
      <w:r w:rsidRPr="00757EA9">
        <w:t xml:space="preserve"> will navigate back to the home page</w:t>
      </w:r>
      <w:r w:rsidR="003B221A">
        <w:t xml:space="preserve">. </w:t>
      </w:r>
    </w:p>
    <w:p w14:paraId="1DEC931B" w14:textId="21024E95" w:rsidR="000629D0" w:rsidRPr="004D7642" w:rsidRDefault="0066523D" w:rsidP="002F6AA9">
      <w:r>
        <w:rPr>
          <w:noProof/>
        </w:rPr>
        <mc:AlternateContent>
          <mc:Choice Requires="wps">
            <w:drawing>
              <wp:anchor distT="0" distB="0" distL="114300" distR="114300" simplePos="0" relativeHeight="251660419" behindDoc="0" locked="0" layoutInCell="1" allowOverlap="1" wp14:anchorId="5A5D5EA8" wp14:editId="57BDD22F">
                <wp:simplePos x="0" y="0"/>
                <wp:positionH relativeFrom="column">
                  <wp:posOffset>1729740</wp:posOffset>
                </wp:positionH>
                <wp:positionV relativeFrom="paragraph">
                  <wp:posOffset>846455</wp:posOffset>
                </wp:positionV>
                <wp:extent cx="1756410" cy="347980"/>
                <wp:effectExtent l="0" t="57150" r="0" b="33020"/>
                <wp:wrapNone/>
                <wp:docPr id="2009074611" name="Straight Arrow Connector 2009074611"/>
                <wp:cNvGraphicFramePr/>
                <a:graphic xmlns:a="http://schemas.openxmlformats.org/drawingml/2006/main">
                  <a:graphicData uri="http://schemas.microsoft.com/office/word/2010/wordprocessingShape">
                    <wps:wsp>
                      <wps:cNvCnPr/>
                      <wps:spPr>
                        <a:xfrm flipV="1">
                          <a:off x="0" y="0"/>
                          <a:ext cx="1756410" cy="34798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95FF13" id="_x0000_t32" coordsize="21600,21600" o:spt="32" o:oned="t" path="m,l21600,21600e" filled="f">
                <v:path arrowok="t" fillok="f" o:connecttype="none"/>
                <o:lock v:ext="edit" shapetype="t"/>
              </v:shapetype>
              <v:shape id="Straight Arrow Connector 2009074611" o:spid="_x0000_s1026" type="#_x0000_t32" style="position:absolute;margin-left:136.2pt;margin-top:66.65pt;width:138.3pt;height:27.4pt;flip:y;z-index:251660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" strokecolor="red" strokeweight="1.5pt">
                <v:stroke endarrow="block" joinstyle="miter"/>
              </v:shape>
            </w:pict>
          </mc:Fallback>
        </mc:AlternateContent>
      </w:r>
      <w:r w:rsidR="00DF24E3">
        <w:rPr>
          <w:noProof/>
        </w:rPr>
        <mc:AlternateContent>
          <mc:Choice Requires="wps">
            <w:drawing>
              <wp:anchor distT="0" distB="0" distL="114300" distR="114300" simplePos="0" relativeHeight="251658349" behindDoc="0" locked="0" layoutInCell="1" allowOverlap="1" wp14:anchorId="348C5128" wp14:editId="5F0B4AE4">
                <wp:simplePos x="0" y="0"/>
                <wp:positionH relativeFrom="column">
                  <wp:posOffset>1018812</wp:posOffset>
                </wp:positionH>
                <wp:positionV relativeFrom="paragraph">
                  <wp:posOffset>1107786</wp:posOffset>
                </wp:positionV>
                <wp:extent cx="658069" cy="142995"/>
                <wp:effectExtent l="19050" t="19050" r="27940" b="28575"/>
                <wp:wrapNone/>
                <wp:docPr id="2" name="Rectangle 2"/>
                <wp:cNvGraphicFramePr/>
                <a:graphic xmlns:a="http://schemas.openxmlformats.org/drawingml/2006/main">
                  <a:graphicData uri="http://schemas.microsoft.com/office/word/2010/wordprocessingShape">
                    <wps:wsp>
                      <wps:cNvSpPr/>
                      <wps:spPr>
                        <a:xfrm>
                          <a:off x="0" y="0"/>
                          <a:ext cx="658069" cy="14299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1CF7D00" id="Rectangle 2" o:spid="_x0000_s1026" style="position:absolute;margin-left:80.2pt;margin-top:87.25pt;width:51.8pt;height:11.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" filled="f" strokecolor="red" strokeweight="2.5pt"/>
            </w:pict>
          </mc:Fallback>
        </mc:AlternateContent>
      </w:r>
      <w:r w:rsidR="00AB1469">
        <w:rPr>
          <w:noProof/>
          <w:color w:val="FF0000"/>
        </w:rPr>
        <w:drawing>
          <wp:anchor distT="0" distB="0" distL="114300" distR="114300" simplePos="0" relativeHeight="251658279" behindDoc="0" locked="0" layoutInCell="1" allowOverlap="1" wp14:anchorId="1E5A5E09" wp14:editId="1FC679C7">
            <wp:simplePos x="0" y="0"/>
            <wp:positionH relativeFrom="column">
              <wp:posOffset>3488055</wp:posOffset>
            </wp:positionH>
            <wp:positionV relativeFrom="paragraph">
              <wp:posOffset>1270</wp:posOffset>
            </wp:positionV>
            <wp:extent cx="2697480" cy="2578735"/>
            <wp:effectExtent l="19050" t="19050" r="26670" b="120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12" t="4365" r="15589" b="51676"/>
                    <a:stretch/>
                  </pic:blipFill>
                  <pic:spPr bwMode="auto">
                    <a:xfrm>
                      <a:off x="0" y="0"/>
                      <a:ext cx="2697480" cy="257873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9D0">
        <w:rPr>
          <w:noProof/>
          <w:color w:val="FF0000"/>
        </w:rPr>
        <w:drawing>
          <wp:inline distT="0" distB="0" distL="0" distR="0" wp14:anchorId="25AA0027" wp14:editId="58D3E114">
            <wp:extent cx="3225165" cy="1962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165" cy="1962785"/>
                    </a:xfrm>
                    <a:prstGeom prst="rect">
                      <a:avLst/>
                    </a:prstGeom>
                    <a:noFill/>
                  </pic:spPr>
                </pic:pic>
              </a:graphicData>
            </a:graphic>
          </wp:inline>
        </w:drawing>
      </w:r>
    </w:p>
    <w:p w14:paraId="249CE988" w14:textId="61EA0A43" w:rsidR="00AB1469" w:rsidRDefault="00AB1469" w:rsidP="002F6AA9">
      <w:pPr>
        <w:rPr>
          <w:highlight w:val="yellow"/>
        </w:rPr>
      </w:pPr>
    </w:p>
    <w:p w14:paraId="5D2213A3" w14:textId="2A412A58" w:rsidR="00AB1469" w:rsidRDefault="00AB1469" w:rsidP="002F6AA9">
      <w:pPr>
        <w:rPr>
          <w:highlight w:val="yellow"/>
        </w:rPr>
      </w:pPr>
    </w:p>
    <w:p w14:paraId="2339C62C" w14:textId="3190B6F2" w:rsidR="00C30DFB" w:rsidRPr="00127EE0" w:rsidRDefault="009F6A39" w:rsidP="00127EE0">
      <w:pPr>
        <w:pStyle w:val="Heading2"/>
      </w:pPr>
      <w:bookmarkStart w:id="23" w:name="_Toc126578125"/>
      <w:bookmarkStart w:id="24" w:name="_Toc173501380"/>
      <w:r w:rsidRPr="00127EE0">
        <w:t xml:space="preserve">Keystone </w:t>
      </w:r>
      <w:r w:rsidR="00A1484D">
        <w:t>Login</w:t>
      </w:r>
      <w:bookmarkEnd w:id="23"/>
      <w:bookmarkEnd w:id="24"/>
      <w:r w:rsidR="00275521" w:rsidRPr="00127EE0">
        <w:t xml:space="preserve"> </w:t>
      </w:r>
    </w:p>
    <w:p w14:paraId="735AE9EC" w14:textId="6678307E" w:rsidR="004E2973" w:rsidRPr="008A18EB" w:rsidRDefault="00933B7A" w:rsidP="00127EE0">
      <w:r w:rsidRPr="00593A9C">
        <w:t xml:space="preserve">If you </w:t>
      </w:r>
      <w:r w:rsidR="002B671D">
        <w:t xml:space="preserve">already </w:t>
      </w:r>
      <w:r w:rsidRPr="00593A9C">
        <w:t xml:space="preserve">have </w:t>
      </w:r>
      <w:r w:rsidR="00B0650D" w:rsidRPr="00593A9C">
        <w:t xml:space="preserve">a </w:t>
      </w:r>
      <w:r w:rsidR="00B0650D" w:rsidRPr="00593A9C">
        <w:rPr>
          <w:b/>
          <w:bCs/>
        </w:rPr>
        <w:t>Keystone</w:t>
      </w:r>
      <w:r w:rsidR="00DC354F" w:rsidRPr="00593A9C">
        <w:rPr>
          <w:b/>
          <w:bCs/>
        </w:rPr>
        <w:t xml:space="preserve"> </w:t>
      </w:r>
      <w:r w:rsidR="00516F50" w:rsidRPr="00593A9C">
        <w:rPr>
          <w:b/>
          <w:bCs/>
        </w:rPr>
        <w:t>Login</w:t>
      </w:r>
      <w:r w:rsidR="00516F50" w:rsidRPr="00593A9C">
        <w:t>,</w:t>
      </w:r>
      <w:r w:rsidR="00592D7A" w:rsidRPr="00593A9C">
        <w:t xml:space="preserve"> you will not need t</w:t>
      </w:r>
      <w:r w:rsidRPr="00593A9C">
        <w:t>o create a</w:t>
      </w:r>
      <w:r w:rsidR="00E93C76">
        <w:t xml:space="preserve">n </w:t>
      </w:r>
      <w:r w:rsidR="00706D34" w:rsidRPr="004D7642">
        <w:t>Individual</w:t>
      </w:r>
      <w:r w:rsidRPr="004D7642">
        <w:t xml:space="preserve"> </w:t>
      </w:r>
      <w:r w:rsidRPr="00593A9C">
        <w:t>Account</w:t>
      </w:r>
      <w:r w:rsidR="00592D7A" w:rsidRPr="00593A9C">
        <w:t>.</w:t>
      </w:r>
      <w:r w:rsidR="000C046A" w:rsidRPr="00593A9C">
        <w:t xml:space="preserve"> </w:t>
      </w:r>
      <w:r w:rsidR="00592D7A" w:rsidRPr="00593A9C">
        <w:t>At</w:t>
      </w:r>
      <w:r w:rsidR="00DE1D14" w:rsidRPr="00593A9C">
        <w:t xml:space="preserve"> the CELS home page, s</w:t>
      </w:r>
      <w:r w:rsidR="007941DF" w:rsidRPr="00593A9C">
        <w:t xml:space="preserve">elect the </w:t>
      </w:r>
      <w:r w:rsidR="007941DF" w:rsidRPr="00593A9C">
        <w:rPr>
          <w:b/>
          <w:bCs/>
        </w:rPr>
        <w:t xml:space="preserve">Login </w:t>
      </w:r>
      <w:r w:rsidR="00CA2D6B" w:rsidRPr="00593A9C">
        <w:rPr>
          <w:b/>
          <w:bCs/>
        </w:rPr>
        <w:t>to</w:t>
      </w:r>
      <w:r w:rsidR="007941DF" w:rsidRPr="00593A9C">
        <w:rPr>
          <w:b/>
          <w:bCs/>
        </w:rPr>
        <w:t xml:space="preserve"> </w:t>
      </w:r>
      <w:r w:rsidR="00CA2D6B" w:rsidRPr="003C163F">
        <w:rPr>
          <w:b/>
          <w:bCs/>
        </w:rPr>
        <w:t xml:space="preserve">Individual </w:t>
      </w:r>
      <w:r w:rsidR="002D4076" w:rsidRPr="003C163F">
        <w:rPr>
          <w:b/>
          <w:bCs/>
        </w:rPr>
        <w:t>Account</w:t>
      </w:r>
      <w:r w:rsidR="002D4076">
        <w:t xml:space="preserve"> button</w:t>
      </w:r>
      <w:r w:rsidR="003C163F">
        <w:t xml:space="preserve"> </w:t>
      </w:r>
      <w:r w:rsidR="007941DF" w:rsidRPr="00593A9C">
        <w:t xml:space="preserve">to continue to the </w:t>
      </w:r>
      <w:r w:rsidR="007941DF" w:rsidRPr="00593A9C">
        <w:rPr>
          <w:b/>
          <w:bCs/>
        </w:rPr>
        <w:t>Keystone Login</w:t>
      </w:r>
      <w:r w:rsidR="0027284C" w:rsidRPr="00593A9C">
        <w:t xml:space="preserve"> screen</w:t>
      </w:r>
      <w:r w:rsidR="00D02187" w:rsidRPr="00593A9C">
        <w:t>.</w:t>
      </w:r>
      <w:r w:rsidR="00D02187" w:rsidRPr="008A18EB">
        <w:t xml:space="preserve"> </w:t>
      </w:r>
    </w:p>
    <w:p w14:paraId="482618A9" w14:textId="035E9F24" w:rsidR="00574461" w:rsidRDefault="00C531F9" w:rsidP="00127EE0">
      <w:r w:rsidRPr="008A18EB">
        <w:t xml:space="preserve">Enter your </w:t>
      </w:r>
      <w:r w:rsidR="00574461" w:rsidRPr="008A18EB">
        <w:rPr>
          <w:b/>
          <w:bCs/>
        </w:rPr>
        <w:t>Keystone Login</w:t>
      </w:r>
      <w:r w:rsidR="00574461" w:rsidRPr="008A18EB">
        <w:t xml:space="preserve"> user ID and password credentials and select </w:t>
      </w:r>
      <w:r w:rsidR="00574461" w:rsidRPr="008A18EB">
        <w:rPr>
          <w:b/>
          <w:bCs/>
        </w:rPr>
        <w:t>Login</w:t>
      </w:r>
      <w:r w:rsidR="00574461" w:rsidRPr="008A18EB">
        <w:t xml:space="preserve">. </w:t>
      </w:r>
      <w:r w:rsidR="00524044" w:rsidRPr="008A18EB">
        <w:t xml:space="preserve">After you login with your </w:t>
      </w:r>
      <w:r w:rsidR="00524044" w:rsidRPr="008A18EB">
        <w:rPr>
          <w:b/>
          <w:bCs/>
        </w:rPr>
        <w:t>Keystone Login,</w:t>
      </w:r>
      <w:r w:rsidR="00524044" w:rsidRPr="008A18EB">
        <w:t xml:space="preserve"> you will be navigated to the Applicant Dashboard.</w:t>
      </w:r>
    </w:p>
    <w:p w14:paraId="5B19F811" w14:textId="2730644C" w:rsidR="008C5215" w:rsidRPr="00E90CD6" w:rsidRDefault="00E71C38" w:rsidP="00127EE0">
      <w:pPr>
        <w:rPr>
          <w:b/>
          <w:bCs/>
        </w:rPr>
      </w:pPr>
      <w:bookmarkStart w:id="25" w:name="OLE_LINK3"/>
      <w:r w:rsidRPr="00E90CD6">
        <w:rPr>
          <w:b/>
          <w:bCs/>
        </w:rPr>
        <w:t xml:space="preserve">Note that if you are unable to recover your user </w:t>
      </w:r>
      <w:r w:rsidR="003A5C82" w:rsidRPr="00E90CD6">
        <w:rPr>
          <w:b/>
          <w:bCs/>
        </w:rPr>
        <w:t>ID</w:t>
      </w:r>
      <w:r w:rsidRPr="00E90CD6">
        <w:rPr>
          <w:b/>
          <w:bCs/>
        </w:rPr>
        <w:t xml:space="preserve"> after using the “Forgot User ID” function available via the Self-Service for Individuals on the login page, you will need to create a new account. The new account must be under a different email address, as an email address can be associated to only one account</w:t>
      </w:r>
      <w:r w:rsidR="0064377A" w:rsidRPr="00E90CD6">
        <w:rPr>
          <w:b/>
          <w:bCs/>
        </w:rPr>
        <w:t>.</w:t>
      </w:r>
      <w:bookmarkEnd w:id="25"/>
      <w:r w:rsidR="008C7E6B" w:rsidRPr="00E90CD6">
        <w:rPr>
          <w:b/>
          <w:bCs/>
        </w:rPr>
        <w:t xml:space="preserve"> </w:t>
      </w:r>
      <w:r w:rsidR="008C5215" w:rsidRPr="00E90CD6">
        <w:rPr>
          <w:b/>
          <w:bCs/>
        </w:rPr>
        <w:t xml:space="preserve"> </w:t>
      </w:r>
    </w:p>
    <w:p w14:paraId="6307CB9B" w14:textId="0E4E977E" w:rsidR="006B71BB" w:rsidRPr="00757EA9" w:rsidRDefault="008C5215" w:rsidP="00127EE0">
      <w:r w:rsidRPr="00E71C38">
        <w:t xml:space="preserve">To recover your password, please use the “Forgot Password” function available via Self-Service for Individuals. If you are unable to recover your password due to inadequate </w:t>
      </w:r>
      <w:r w:rsidRPr="00E71C38">
        <w:lastRenderedPageBreak/>
        <w:t>security questions or a locked account, please utilize the CELS Chatbot to report the incident</w:t>
      </w:r>
      <w:r w:rsidRPr="006258D1">
        <w:rPr>
          <w:color w:val="FF0000"/>
        </w:rPr>
        <w:t>.</w:t>
      </w:r>
    </w:p>
    <w:p w14:paraId="04EB3D3E" w14:textId="0DD1B9C9" w:rsidR="000629D0" w:rsidRPr="00574461" w:rsidRDefault="00A728A3" w:rsidP="000629D0">
      <w:pPr>
        <w:ind w:left="720" w:hanging="810"/>
        <w:jc w:val="both"/>
        <w:rPr>
          <w:noProof/>
        </w:rPr>
      </w:pPr>
      <w:r>
        <w:rPr>
          <w:noProof/>
        </w:rPr>
        <mc:AlternateContent>
          <mc:Choice Requires="wps">
            <w:drawing>
              <wp:anchor distT="0" distB="0" distL="114300" distR="114300" simplePos="0" relativeHeight="251658278" behindDoc="0" locked="0" layoutInCell="1" allowOverlap="1" wp14:anchorId="46F9E4AB" wp14:editId="45E29E80">
                <wp:simplePos x="0" y="0"/>
                <wp:positionH relativeFrom="column">
                  <wp:posOffset>3125932</wp:posOffset>
                </wp:positionH>
                <wp:positionV relativeFrom="paragraph">
                  <wp:posOffset>1271766</wp:posOffset>
                </wp:positionV>
                <wp:extent cx="1403350" cy="127645"/>
                <wp:effectExtent l="19050" t="19050" r="25400" b="24765"/>
                <wp:wrapNone/>
                <wp:docPr id="32" name="Rectangle 32"/>
                <wp:cNvGraphicFramePr/>
                <a:graphic xmlns:a="http://schemas.openxmlformats.org/drawingml/2006/main">
                  <a:graphicData uri="http://schemas.microsoft.com/office/word/2010/wordprocessingShape">
                    <wps:wsp>
                      <wps:cNvSpPr/>
                      <wps:spPr>
                        <a:xfrm flipV="1">
                          <a:off x="0" y="0"/>
                          <a:ext cx="1403350" cy="12764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39D5E6B" id="Rectangle 32" o:spid="_x0000_s1026" style="position:absolute;margin-left:246.15pt;margin-top:100.15pt;width:110.5pt;height:10.05pt;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" filled="f" strokecolor="red" strokeweight="2.5pt"/>
            </w:pict>
          </mc:Fallback>
        </mc:AlternateContent>
      </w:r>
      <w:r w:rsidR="00574461">
        <w:rPr>
          <w:noProof/>
        </w:rPr>
        <mc:AlternateContent>
          <mc:Choice Requires="wps">
            <w:drawing>
              <wp:anchor distT="0" distB="0" distL="114300" distR="114300" simplePos="0" relativeHeight="251658277" behindDoc="0" locked="0" layoutInCell="1" allowOverlap="1" wp14:anchorId="6AC1A47B" wp14:editId="050BCBCE">
                <wp:simplePos x="0" y="0"/>
                <wp:positionH relativeFrom="column">
                  <wp:posOffset>1822450</wp:posOffset>
                </wp:positionH>
                <wp:positionV relativeFrom="paragraph">
                  <wp:posOffset>1346200</wp:posOffset>
                </wp:positionV>
                <wp:extent cx="1301750" cy="247650"/>
                <wp:effectExtent l="0" t="57150" r="12700" b="19050"/>
                <wp:wrapNone/>
                <wp:docPr id="29" name="Straight Arrow Connector 29"/>
                <wp:cNvGraphicFramePr/>
                <a:graphic xmlns:a="http://schemas.openxmlformats.org/drawingml/2006/main">
                  <a:graphicData uri="http://schemas.microsoft.com/office/word/2010/wordprocessingShape">
                    <wps:wsp>
                      <wps:cNvCnPr/>
                      <wps:spPr>
                        <a:xfrm flipV="1">
                          <a:off x="0" y="0"/>
                          <a:ext cx="1301750" cy="2476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530C267" id="Straight Arrow Connector 29" o:spid="_x0000_s1026" type="#_x0000_t32" style="position:absolute;margin-left:143.5pt;margin-top:106pt;width:102.5pt;height:19.5pt;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" strokecolor="red" strokeweight="1.5pt">
                <v:stroke endarrow="block" joinstyle="miter"/>
              </v:shape>
            </w:pict>
          </mc:Fallback>
        </mc:AlternateContent>
      </w:r>
      <w:r w:rsidR="00574461">
        <w:rPr>
          <w:rFonts w:cs="Arial"/>
          <w:b/>
          <w:bCs/>
          <w:noProof/>
        </w:rPr>
        <w:drawing>
          <wp:anchor distT="0" distB="0" distL="114300" distR="114300" simplePos="0" relativeHeight="251658276" behindDoc="0" locked="0" layoutInCell="1" allowOverlap="1" wp14:anchorId="1362286F" wp14:editId="07470E85">
            <wp:simplePos x="0" y="0"/>
            <wp:positionH relativeFrom="column">
              <wp:posOffset>3060700</wp:posOffset>
            </wp:positionH>
            <wp:positionV relativeFrom="paragraph">
              <wp:posOffset>463550</wp:posOffset>
            </wp:positionV>
            <wp:extent cx="3023870" cy="1396365"/>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70" cy="1396365"/>
                    </a:xfrm>
                    <a:prstGeom prst="rect">
                      <a:avLst/>
                    </a:prstGeom>
                    <a:noFill/>
                  </pic:spPr>
                </pic:pic>
              </a:graphicData>
            </a:graphic>
          </wp:anchor>
        </w:drawing>
      </w:r>
      <w:r w:rsidR="00F82E9B">
        <w:rPr>
          <w:noProof/>
        </w:rPr>
        <w:t xml:space="preserve"> </w:t>
      </w:r>
      <w:r w:rsidR="004E2973">
        <w:rPr>
          <w:noProof/>
        </w:rPr>
        <w:drawing>
          <wp:inline distT="0" distB="0" distL="0" distR="0" wp14:anchorId="30E5ED87" wp14:editId="7FD61740">
            <wp:extent cx="1885950" cy="2635885"/>
            <wp:effectExtent l="19050" t="19050" r="19050" b="12065"/>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rotWithShape="1">
                    <a:blip r:embed="rId24"/>
                    <a:srcRect t="13007" r="68269" b="-1873"/>
                    <a:stretch/>
                  </pic:blipFill>
                  <pic:spPr bwMode="auto">
                    <a:xfrm>
                      <a:off x="0" y="0"/>
                      <a:ext cx="1885950" cy="26358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41508E" w14:textId="01DAEB76" w:rsidR="00DF079A" w:rsidRPr="00127EE0" w:rsidRDefault="003F41CA" w:rsidP="00537623">
      <w:pPr>
        <w:pStyle w:val="Heading2"/>
        <w:ind w:left="540" w:hanging="540"/>
      </w:pPr>
      <w:bookmarkStart w:id="26" w:name="_Toc112767358"/>
      <w:bookmarkStart w:id="27" w:name="_Toc124349057"/>
      <w:bookmarkStart w:id="28" w:name="_Toc126578126"/>
      <w:bookmarkStart w:id="29" w:name="_Toc173501381"/>
      <w:r w:rsidRPr="00127EE0">
        <w:t>Preferred Name</w:t>
      </w:r>
      <w:bookmarkEnd w:id="26"/>
      <w:bookmarkEnd w:id="27"/>
      <w:bookmarkEnd w:id="28"/>
      <w:bookmarkEnd w:id="29"/>
      <w:r w:rsidR="00243CE5" w:rsidRPr="00127EE0">
        <w:t xml:space="preserve"> </w:t>
      </w:r>
    </w:p>
    <w:p w14:paraId="66525C49" w14:textId="2E499113" w:rsidR="003A05DA" w:rsidRPr="00543C94" w:rsidRDefault="003F41CA" w:rsidP="00127EE0">
      <w:pPr>
        <w:rPr>
          <w:b/>
        </w:rPr>
      </w:pPr>
      <w:r w:rsidRPr="009F6A39">
        <w:t xml:space="preserve">When </w:t>
      </w:r>
      <w:r w:rsidR="00AE5DFF">
        <w:t>you first</w:t>
      </w:r>
      <w:r w:rsidRPr="009F6A39">
        <w:t xml:space="preserve"> log into </w:t>
      </w:r>
      <w:r w:rsidR="00000062">
        <w:t xml:space="preserve">the </w:t>
      </w:r>
      <w:r w:rsidRPr="009F6A39">
        <w:t>CELS</w:t>
      </w:r>
      <w:r w:rsidR="00FD65CF">
        <w:t>,</w:t>
      </w:r>
      <w:r w:rsidRPr="009F6A39">
        <w:t xml:space="preserve"> </w:t>
      </w:r>
      <w:r w:rsidR="00AE5DFF">
        <w:t>you are</w:t>
      </w:r>
      <w:r w:rsidRPr="009F6A39">
        <w:t xml:space="preserve"> asked a question about </w:t>
      </w:r>
      <w:r w:rsidR="00AE5DFF">
        <w:t xml:space="preserve">your </w:t>
      </w:r>
      <w:r w:rsidRPr="009F6A39">
        <w:t xml:space="preserve">Preferred Name and </w:t>
      </w:r>
      <w:r w:rsidR="005106CD">
        <w:t>can change</w:t>
      </w:r>
      <w:r w:rsidRPr="009F6A39">
        <w:t xml:space="preserve"> </w:t>
      </w:r>
      <w:r w:rsidR="00AE5DFF">
        <w:t>your</w:t>
      </w:r>
      <w:r w:rsidRPr="009F6A39">
        <w:t xml:space="preserve"> display</w:t>
      </w:r>
      <w:r w:rsidR="00AE5DFF">
        <w:t>ed</w:t>
      </w:r>
      <w:r w:rsidRPr="009F6A39">
        <w:t xml:space="preserve"> name to </w:t>
      </w:r>
      <w:r w:rsidR="00AE5DFF">
        <w:t>your</w:t>
      </w:r>
      <w:r w:rsidRPr="009F6A39">
        <w:t xml:space="preserve"> Preferred Name.</w:t>
      </w:r>
    </w:p>
    <w:p w14:paraId="39B26FC6" w14:textId="312CAE27" w:rsidR="003F41CA" w:rsidRDefault="00AE5DFF" w:rsidP="00127EE0">
      <w:pPr>
        <w:rPr>
          <w:rFonts w:eastAsia="Times New Roman" w:cs="Arial"/>
          <w:b/>
          <w:bCs/>
          <w:szCs w:val="24"/>
        </w:rPr>
      </w:pPr>
      <w:r>
        <w:rPr>
          <w:rFonts w:eastAsia="Times New Roman" w:cs="Arial"/>
          <w:szCs w:val="24"/>
        </w:rPr>
        <w:t xml:space="preserve">You </w:t>
      </w:r>
      <w:r w:rsidR="003F41CA" w:rsidRPr="00AE7E90">
        <w:rPr>
          <w:rFonts w:eastAsia="Times New Roman" w:cs="Arial"/>
          <w:szCs w:val="24"/>
        </w:rPr>
        <w:t xml:space="preserve">can select </w:t>
      </w:r>
      <w:r w:rsidR="003F41CA" w:rsidRPr="00AE7E90">
        <w:rPr>
          <w:rFonts w:eastAsia="Times New Roman" w:cs="Arial"/>
          <w:b/>
          <w:bCs/>
          <w:szCs w:val="24"/>
        </w:rPr>
        <w:t xml:space="preserve">Change Name </w:t>
      </w:r>
      <w:r w:rsidR="003F41CA" w:rsidRPr="00AE7E90">
        <w:rPr>
          <w:rFonts w:eastAsia="Times New Roman" w:cs="Arial"/>
          <w:szCs w:val="24"/>
        </w:rPr>
        <w:t>and a pop-up will appear.</w:t>
      </w:r>
      <w:r w:rsidR="0088438F">
        <w:rPr>
          <w:rFonts w:eastAsia="Times New Roman" w:cs="Arial"/>
          <w:szCs w:val="24"/>
        </w:rPr>
        <w:t xml:space="preserve"> </w:t>
      </w:r>
      <w:r w:rsidR="00181447">
        <w:rPr>
          <w:rFonts w:eastAsia="Times New Roman" w:cs="Arial"/>
          <w:szCs w:val="24"/>
        </w:rPr>
        <w:t xml:space="preserve">You will be given an opportunity </w:t>
      </w:r>
      <w:r w:rsidR="00F2412C">
        <w:rPr>
          <w:rFonts w:eastAsia="Times New Roman" w:cs="Arial"/>
          <w:szCs w:val="24"/>
        </w:rPr>
        <w:t xml:space="preserve">to enter a </w:t>
      </w:r>
      <w:r w:rsidR="00F2412C" w:rsidRPr="008C6926">
        <w:rPr>
          <w:rFonts w:eastAsia="Times New Roman" w:cs="Arial"/>
          <w:b/>
          <w:bCs/>
          <w:szCs w:val="24"/>
        </w:rPr>
        <w:t>Preferred Name</w:t>
      </w:r>
      <w:r w:rsidR="00F2412C">
        <w:rPr>
          <w:rFonts w:eastAsia="Times New Roman" w:cs="Arial"/>
          <w:szCs w:val="24"/>
        </w:rPr>
        <w:t xml:space="preserve">. </w:t>
      </w:r>
      <w:r>
        <w:rPr>
          <w:rFonts w:eastAsia="Times New Roman" w:cs="Arial"/>
          <w:szCs w:val="24"/>
        </w:rPr>
        <w:t>You c</w:t>
      </w:r>
      <w:r w:rsidR="003F41CA" w:rsidRPr="00AE7E90">
        <w:rPr>
          <w:rFonts w:eastAsia="Times New Roman" w:cs="Arial"/>
          <w:szCs w:val="24"/>
        </w:rPr>
        <w:t xml:space="preserve">an also select </w:t>
      </w:r>
      <w:r w:rsidR="003F41CA" w:rsidRPr="00AE7E90">
        <w:rPr>
          <w:rFonts w:eastAsia="Times New Roman" w:cs="Arial"/>
          <w:b/>
          <w:bCs/>
          <w:szCs w:val="24"/>
        </w:rPr>
        <w:t xml:space="preserve">Keep Name </w:t>
      </w:r>
      <w:r w:rsidR="003F41CA" w:rsidRPr="00AE7E90">
        <w:rPr>
          <w:rFonts w:eastAsia="Times New Roman" w:cs="Arial"/>
          <w:szCs w:val="24"/>
        </w:rPr>
        <w:t xml:space="preserve">or </w:t>
      </w:r>
      <w:r w:rsidR="003F41CA" w:rsidRPr="00AE7E90">
        <w:rPr>
          <w:rFonts w:eastAsia="Times New Roman" w:cs="Arial"/>
          <w:b/>
          <w:bCs/>
          <w:szCs w:val="24"/>
        </w:rPr>
        <w:t>Remind Me Later</w:t>
      </w:r>
      <w:r w:rsidR="004B5603" w:rsidRPr="00AE7E90">
        <w:rPr>
          <w:rFonts w:eastAsia="Times New Roman" w:cs="Arial"/>
          <w:szCs w:val="24"/>
        </w:rPr>
        <w:t xml:space="preserve">. </w:t>
      </w:r>
    </w:p>
    <w:p w14:paraId="7DBEA81A" w14:textId="278F9A4C" w:rsidR="004A51E1" w:rsidRPr="00741B3B" w:rsidRDefault="004A51E1" w:rsidP="00127EE0">
      <w:pPr>
        <w:rPr>
          <w:rFonts w:cs="Arial"/>
          <w:noProof/>
        </w:rPr>
      </w:pPr>
      <w:r w:rsidRPr="00741B3B">
        <w:rPr>
          <w:rFonts w:cs="Arial"/>
          <w:b/>
          <w:bCs/>
          <w:noProof/>
        </w:rPr>
        <w:t xml:space="preserve">Note: </w:t>
      </w:r>
      <w:r w:rsidRPr="0088438F">
        <w:rPr>
          <w:rStyle w:val="NoteChar"/>
          <w:b/>
          <w:bCs/>
        </w:rPr>
        <w:t>Once changed, the Preferred First Name information cannot be reverted to a previous name. If you elect to use the Change Name function, please use care in selecting your Preferred First Name before clicking the Save button.</w:t>
      </w:r>
      <w:r w:rsidRPr="00741B3B">
        <w:rPr>
          <w:rFonts w:cs="Arial"/>
          <w:noProof/>
        </w:rPr>
        <w:t xml:space="preserve"> </w:t>
      </w:r>
    </w:p>
    <w:p w14:paraId="22641AE1" w14:textId="72F7486A" w:rsidR="003F41CA" w:rsidRPr="00837676" w:rsidRDefault="00633CC1" w:rsidP="002F765A">
      <w:pPr>
        <w:autoSpaceDE w:val="0"/>
        <w:autoSpaceDN w:val="0"/>
        <w:adjustRightInd w:val="0"/>
        <w:spacing w:after="0" w:line="240" w:lineRule="auto"/>
        <w:jc w:val="center"/>
        <w:rPr>
          <w:rFonts w:eastAsia="Times New Roman" w:cs="Arial"/>
          <w:b/>
          <w:bCs/>
          <w:szCs w:val="24"/>
        </w:rPr>
      </w:pPr>
      <w:r>
        <w:rPr>
          <w:rFonts w:eastAsia="Times New Roman" w:cs="Arial"/>
          <w:b/>
          <w:bCs/>
          <w:noProof/>
          <w:szCs w:val="24"/>
        </w:rPr>
        <mc:AlternateContent>
          <mc:Choice Requires="wps">
            <w:drawing>
              <wp:anchor distT="0" distB="0" distL="114300" distR="114300" simplePos="0" relativeHeight="251658246" behindDoc="0" locked="0" layoutInCell="1" allowOverlap="1" wp14:anchorId="42C257E9" wp14:editId="78B4FFD7">
                <wp:simplePos x="0" y="0"/>
                <wp:positionH relativeFrom="column">
                  <wp:posOffset>2044700</wp:posOffset>
                </wp:positionH>
                <wp:positionV relativeFrom="paragraph">
                  <wp:posOffset>726635</wp:posOffset>
                </wp:positionV>
                <wp:extent cx="1885950" cy="177800"/>
                <wp:effectExtent l="19050" t="19050" r="19050" b="12700"/>
                <wp:wrapNone/>
                <wp:docPr id="45" name="Rectangle 45"/>
                <wp:cNvGraphicFramePr/>
                <a:graphic xmlns:a="http://schemas.openxmlformats.org/drawingml/2006/main">
                  <a:graphicData uri="http://schemas.microsoft.com/office/word/2010/wordprocessingShape">
                    <wps:wsp>
                      <wps:cNvSpPr/>
                      <wps:spPr>
                        <a:xfrm>
                          <a:off x="0" y="0"/>
                          <a:ext cx="1885950"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rect w14:anchorId="41694E33" id="Rectangle 45" o:spid="_x0000_s1026" style="position:absolute;margin-left:161pt;margin-top:57.2pt;width:148.5pt;height:14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" filled="f" strokecolor="red" strokeweight="3pt"/>
            </w:pict>
          </mc:Fallback>
        </mc:AlternateContent>
      </w:r>
      <w:r w:rsidR="00771913">
        <w:rPr>
          <w:rFonts w:cs="Arial"/>
          <w:b/>
          <w:bCs/>
          <w:noProof/>
        </w:rPr>
        <mc:AlternateContent>
          <mc:Choice Requires="wps">
            <w:drawing>
              <wp:anchor distT="0" distB="0" distL="114300" distR="114300" simplePos="0" relativeHeight="251658369" behindDoc="0" locked="0" layoutInCell="1" allowOverlap="1" wp14:anchorId="37632C6C" wp14:editId="5AE0B996">
                <wp:simplePos x="0" y="0"/>
                <wp:positionH relativeFrom="column">
                  <wp:posOffset>2628900</wp:posOffset>
                </wp:positionH>
                <wp:positionV relativeFrom="paragraph">
                  <wp:posOffset>909955</wp:posOffset>
                </wp:positionV>
                <wp:extent cx="275590" cy="626745"/>
                <wp:effectExtent l="0" t="0" r="67310" b="59055"/>
                <wp:wrapNone/>
                <wp:docPr id="43" name="Straight Arrow Connector 43"/>
                <wp:cNvGraphicFramePr/>
                <a:graphic xmlns:a="http://schemas.openxmlformats.org/drawingml/2006/main">
                  <a:graphicData uri="http://schemas.microsoft.com/office/word/2010/wordprocessingShape">
                    <wps:wsp>
                      <wps:cNvCnPr/>
                      <wps:spPr>
                        <a:xfrm>
                          <a:off x="0" y="0"/>
                          <a:ext cx="275590" cy="626745"/>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2BE38773" id="_x0000_t32" coordsize="21600,21600" o:spt="32" o:oned="t" path="m,l21600,21600e" filled="f">
                <v:path arrowok="t" fillok="f" o:connecttype="none"/>
                <o:lock v:ext="edit" shapetype="t"/>
              </v:shapetype>
              <v:shape id="Straight Arrow Connector 43" o:spid="_x0000_s1026" type="#_x0000_t32" style="position:absolute;margin-left:207pt;margin-top:71.65pt;width:21.7pt;height:49.35pt;z-index:25166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" strokecolor="red" strokeweight="1pt">
                <v:stroke endarrow="block" joinstyle="miter"/>
              </v:shape>
            </w:pict>
          </mc:Fallback>
        </mc:AlternateContent>
      </w:r>
      <w:r w:rsidR="00416AFA">
        <w:rPr>
          <w:rFonts w:eastAsia="Times New Roman" w:cs="Arial"/>
          <w:b/>
          <w:bCs/>
          <w:noProof/>
          <w:szCs w:val="24"/>
        </w:rPr>
        <w:drawing>
          <wp:inline distT="0" distB="0" distL="0" distR="0" wp14:anchorId="0C01AE50" wp14:editId="1B845AC3">
            <wp:extent cx="5056632" cy="932688"/>
            <wp:effectExtent l="19050" t="19050" r="10795" b="20320"/>
            <wp:docPr id="16" name="Picture 1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application&#10;&#10;Description automatically generated"/>
                    <pic:cNvPicPr/>
                  </pic:nvPicPr>
                  <pic:blipFill rotWithShape="1">
                    <a:blip r:embed="rId25" cstate="print">
                      <a:extLst>
                        <a:ext uri="{28A0092B-C50C-407E-A947-70E740481C1C}">
                          <a14:useLocalDpi xmlns:a14="http://schemas.microsoft.com/office/drawing/2010/main" val="0"/>
                        </a:ext>
                      </a:extLst>
                    </a:blip>
                    <a:srcRect b="58294"/>
                    <a:stretch/>
                  </pic:blipFill>
                  <pic:spPr bwMode="auto">
                    <a:xfrm>
                      <a:off x="0" y="0"/>
                      <a:ext cx="5056632" cy="932688"/>
                    </a:xfrm>
                    <a:prstGeom prst="rect">
                      <a:avLst/>
                    </a:prstGeom>
                    <a:solidFill>
                      <a:schemeClr val="tx1"/>
                    </a:solidFill>
                    <a:ln w="12700">
                      <a:solidFill>
                        <a:schemeClr val="tx1"/>
                      </a:solidFill>
                    </a:ln>
                    <a:extLst>
                      <a:ext uri="{53640926-AAD7-44D8-BBD7-CCE9431645EC}">
                        <a14:shadowObscured xmlns:a14="http://schemas.microsoft.com/office/drawing/2010/main"/>
                      </a:ext>
                    </a:extLst>
                  </pic:spPr>
                </pic:pic>
              </a:graphicData>
            </a:graphic>
          </wp:inline>
        </w:drawing>
      </w:r>
    </w:p>
    <w:p w14:paraId="0D43CFD2" w14:textId="297BDF32" w:rsidR="00D75394" w:rsidRDefault="00EC3AC3" w:rsidP="003F41CA">
      <w:pPr>
        <w:autoSpaceDE w:val="0"/>
        <w:autoSpaceDN w:val="0"/>
        <w:adjustRightInd w:val="0"/>
        <w:spacing w:after="0" w:line="240" w:lineRule="auto"/>
        <w:rPr>
          <w:rFonts w:eastAsia="Times New Roman" w:cs="Arial"/>
          <w:b/>
          <w:bCs/>
          <w:szCs w:val="24"/>
        </w:rPr>
      </w:pPr>
      <w:r>
        <w:rPr>
          <w:rFonts w:eastAsia="Times New Roman" w:cs="Arial"/>
          <w:b/>
          <w:bCs/>
          <w:noProof/>
          <w:szCs w:val="24"/>
        </w:rPr>
        <mc:AlternateContent>
          <mc:Choice Requires="wps">
            <w:drawing>
              <wp:anchor distT="0" distB="0" distL="114300" distR="114300" simplePos="0" relativeHeight="251658269" behindDoc="0" locked="0" layoutInCell="1" allowOverlap="1" wp14:anchorId="07CA19D4" wp14:editId="394693EF">
                <wp:simplePos x="0" y="0"/>
                <wp:positionH relativeFrom="column">
                  <wp:posOffset>3621271</wp:posOffset>
                </wp:positionH>
                <wp:positionV relativeFrom="paragraph">
                  <wp:posOffset>1042436</wp:posOffset>
                </wp:positionV>
                <wp:extent cx="466286" cy="191965"/>
                <wp:effectExtent l="19050" t="19050" r="10160" b="17780"/>
                <wp:wrapNone/>
                <wp:docPr id="219" name="Rectangle 219"/>
                <wp:cNvGraphicFramePr/>
                <a:graphic xmlns:a="http://schemas.openxmlformats.org/drawingml/2006/main">
                  <a:graphicData uri="http://schemas.microsoft.com/office/word/2010/wordprocessingShape">
                    <wps:wsp>
                      <wps:cNvSpPr/>
                      <wps:spPr>
                        <a:xfrm>
                          <a:off x="0" y="0"/>
                          <a:ext cx="466286" cy="19196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F18BB9E" id="Rectangle 219" o:spid="_x0000_s1026" style="position:absolute;margin-left:285.15pt;margin-top:82.1pt;width:36.7pt;height:15.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" filled="f" strokecolor="red" strokeweight="3pt"/>
            </w:pict>
          </mc:Fallback>
        </mc:AlternateContent>
      </w:r>
      <w:r w:rsidR="009A06DE">
        <w:rPr>
          <w:noProof/>
        </w:rPr>
        <mc:AlternateContent>
          <mc:Choice Requires="wps">
            <w:drawing>
              <wp:anchor distT="0" distB="0" distL="114300" distR="114300" simplePos="0" relativeHeight="251658245" behindDoc="0" locked="0" layoutInCell="1" allowOverlap="1" wp14:anchorId="6400519F" wp14:editId="07F3EDB2">
                <wp:simplePos x="0" y="0"/>
                <wp:positionH relativeFrom="margin">
                  <wp:posOffset>1832208</wp:posOffset>
                </wp:positionH>
                <wp:positionV relativeFrom="paragraph">
                  <wp:posOffset>519864</wp:posOffset>
                </wp:positionV>
                <wp:extent cx="2372627" cy="425450"/>
                <wp:effectExtent l="19050" t="19050" r="27940" b="1270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2627" cy="4254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C8A5E5D" id="Rectangle 132" o:spid="_x0000_s1026" style="position:absolute;margin-left:144.25pt;margin-top:40.95pt;width:186.8pt;height:3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" filled="f" strokecolor="red" strokeweight="3pt">
                <v:path arrowok="t"/>
                <w10:wrap anchorx="margin"/>
              </v:rect>
            </w:pict>
          </mc:Fallback>
        </mc:AlternateContent>
      </w:r>
      <w:r w:rsidR="009A06DE" w:rsidRPr="00837676">
        <w:rPr>
          <w:rFonts w:eastAsia="Times New Roman" w:cs="Arial"/>
          <w:b/>
          <w:bCs/>
          <w:noProof/>
          <w:szCs w:val="24"/>
        </w:rPr>
        <w:drawing>
          <wp:anchor distT="0" distB="0" distL="114300" distR="114300" simplePos="0" relativeHeight="251658241" behindDoc="0" locked="0" layoutInCell="1" allowOverlap="1" wp14:anchorId="78BDA740" wp14:editId="321DE622">
            <wp:simplePos x="0" y="0"/>
            <wp:positionH relativeFrom="margin">
              <wp:posOffset>1826260</wp:posOffset>
            </wp:positionH>
            <wp:positionV relativeFrom="paragraph">
              <wp:posOffset>266065</wp:posOffset>
            </wp:positionV>
            <wp:extent cx="2377440" cy="1005840"/>
            <wp:effectExtent l="19050" t="19050" r="22860" b="22860"/>
            <wp:wrapTopAndBottom/>
            <wp:docPr id="6" name="Picture 6" descr="Graphical user interface, text, application&#10;&#10;Description automatically generated">
              <a:extLst xmlns:a="http://schemas.openxmlformats.org/drawingml/2006/main">
                <a:ext uri="{FF2B5EF4-FFF2-40B4-BE49-F238E27FC236}">
                  <a16:creationId xmlns:a16="http://schemas.microsoft.com/office/drawing/2014/main" id="{C9D8F327-0D21-47C9-BC26-AA460E916F24}"/>
                </a:ext>
              </a:extLst>
            </wp:docPr>
            <wp:cNvGraphicFramePr/>
            <a:graphic xmlns:a="http://schemas.openxmlformats.org/drawingml/2006/main">
              <a:graphicData uri="http://schemas.openxmlformats.org/drawingml/2006/picture">
                <pic:pic xmlns:pic="http://schemas.openxmlformats.org/drawingml/2006/picture">
                  <pic:nvPicPr>
                    <pic:cNvPr id="6" name="Picture 5" descr="Graphical user interface, text, application&#10;&#10;Description automatically generated">
                      <a:extLst>
                        <a:ext uri="{FF2B5EF4-FFF2-40B4-BE49-F238E27FC236}">
                          <a16:creationId xmlns:a16="http://schemas.microsoft.com/office/drawing/2014/main" id="{C9D8F327-0D21-47C9-BC26-AA460E916F24}"/>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377440" cy="1005840"/>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14:paraId="7301A9E0" w14:textId="45E23315" w:rsidR="00D75394" w:rsidRDefault="00D75394" w:rsidP="003F41CA">
      <w:pPr>
        <w:autoSpaceDE w:val="0"/>
        <w:autoSpaceDN w:val="0"/>
        <w:adjustRightInd w:val="0"/>
        <w:spacing w:after="0" w:line="240" w:lineRule="auto"/>
        <w:rPr>
          <w:rFonts w:eastAsia="Times New Roman" w:cs="Arial"/>
          <w:b/>
          <w:bCs/>
          <w:szCs w:val="24"/>
        </w:rPr>
      </w:pPr>
    </w:p>
    <w:p w14:paraId="45626CB8" w14:textId="736C93A7" w:rsidR="00A67791" w:rsidRDefault="00A67791">
      <w:pPr>
        <w:rPr>
          <w:color w:val="FF0000"/>
        </w:rPr>
      </w:pPr>
      <w:r>
        <w:rPr>
          <w:color w:val="FF0000"/>
        </w:rPr>
        <w:br w:type="page"/>
      </w:r>
    </w:p>
    <w:p w14:paraId="2D451B91" w14:textId="41E2A237" w:rsidR="00D75394" w:rsidRPr="00694583" w:rsidRDefault="00D75394" w:rsidP="002440F6">
      <w:pPr>
        <w:pStyle w:val="Heading2"/>
        <w:spacing w:before="120" w:beforeAutospacing="0" w:line="240" w:lineRule="auto"/>
        <w:rPr>
          <w:color w:val="auto"/>
        </w:rPr>
      </w:pPr>
      <w:bookmarkStart w:id="30" w:name="_Toc173501382"/>
      <w:r w:rsidRPr="00694583">
        <w:rPr>
          <w:color w:val="auto"/>
        </w:rPr>
        <w:lastRenderedPageBreak/>
        <w:t>CELS has a Chatbot!</w:t>
      </w:r>
      <w:r w:rsidR="006F467E" w:rsidRPr="00694583">
        <w:rPr>
          <w:color w:val="auto"/>
        </w:rPr>
        <w:t xml:space="preserve"> </w:t>
      </w:r>
      <w:r w:rsidR="00950328" w:rsidRPr="00694583">
        <w:rPr>
          <w:noProof/>
          <w:color w:val="auto"/>
        </w:rPr>
        <w:drawing>
          <wp:inline distT="0" distB="0" distL="0" distR="0" wp14:anchorId="2E75F006" wp14:editId="7CA08FBF">
            <wp:extent cx="474980" cy="466090"/>
            <wp:effectExtent l="0" t="0" r="1270" b="0"/>
            <wp:docPr id="18317396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6334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4980" cy="466090"/>
                    </a:xfrm>
                    <a:prstGeom prst="rect">
                      <a:avLst/>
                    </a:prstGeom>
                  </pic:spPr>
                </pic:pic>
              </a:graphicData>
            </a:graphic>
          </wp:inline>
        </w:drawing>
      </w:r>
      <w:bookmarkEnd w:id="30"/>
    </w:p>
    <w:p w14:paraId="4F3F5CC5" w14:textId="3450EAD1" w:rsidR="00D75394" w:rsidRPr="00694583" w:rsidRDefault="00D75394" w:rsidP="00D75394">
      <w:pPr>
        <w:spacing w:line="252" w:lineRule="auto"/>
        <w:rPr>
          <w:rFonts w:eastAsia="Calibri"/>
        </w:rPr>
      </w:pPr>
      <w:r w:rsidRPr="00694583">
        <w:rPr>
          <w:rFonts w:eastAsia="Calibri"/>
        </w:rPr>
        <w:t>CELS includes a helpful Chatbot to assist users in a variety of situations. The CELS Chatbot is</w:t>
      </w:r>
      <w:r w:rsidR="008312EA" w:rsidRPr="00694583">
        <w:rPr>
          <w:rFonts w:eastAsia="Calibri"/>
        </w:rPr>
        <w:t xml:space="preserve"> </w:t>
      </w:r>
      <w:r w:rsidR="008312EA" w:rsidRPr="00694583">
        <w:t xml:space="preserve">available to provide users of CELS immediate support. The CELS Chatbot can provide general information related to the CEL application process, frequently asked questions, and how to use the system. In some scenarios, when the CELS Chatbot is unable to resolve a user’s concern the CELS Chatbot will provide the user the option to raise a ticket for further assistance. </w:t>
      </w:r>
    </w:p>
    <w:p w14:paraId="4CD6DC44" w14:textId="77777777" w:rsidR="00D75394" w:rsidRPr="00694583" w:rsidRDefault="00D75394" w:rsidP="00D75394">
      <w:pPr>
        <w:pStyle w:val="Heading2"/>
        <w:rPr>
          <w:color w:val="auto"/>
        </w:rPr>
      </w:pPr>
      <w:bookmarkStart w:id="31" w:name="_Toc173501383"/>
      <w:r w:rsidRPr="00694583">
        <w:rPr>
          <w:color w:val="auto"/>
        </w:rPr>
        <w:t>Accessing the CELS Chatbot</w:t>
      </w:r>
      <w:bookmarkEnd w:id="31"/>
    </w:p>
    <w:p w14:paraId="69CCE95A" w14:textId="77777777" w:rsidR="00D75394" w:rsidRPr="00694583" w:rsidRDefault="00D75394" w:rsidP="00D75394">
      <w:pPr>
        <w:spacing w:line="252" w:lineRule="auto"/>
        <w:rPr>
          <w:rFonts w:eastAsia="Times New Roman" w:cs="Arial"/>
          <w:szCs w:val="24"/>
        </w:rPr>
      </w:pPr>
      <w:r w:rsidRPr="00694583">
        <w:rPr>
          <w:rFonts w:eastAsia="Times New Roman" w:cs="Arial"/>
          <w:szCs w:val="24"/>
        </w:rPr>
        <w:t xml:space="preserve">Users can access the Chatbot either prior to logging into CELS, or after logging in to CELS. The level of assistance the Chatbot can offer increases after you have logged into CELS. </w:t>
      </w:r>
    </w:p>
    <w:p w14:paraId="75211AED" w14:textId="77777777" w:rsidR="00D75394" w:rsidRPr="00694583" w:rsidRDefault="00D75394" w:rsidP="00D75394">
      <w:pPr>
        <w:pStyle w:val="Heading2"/>
        <w:rPr>
          <w:color w:val="auto"/>
        </w:rPr>
      </w:pPr>
      <w:bookmarkStart w:id="32" w:name="OLE_LINK17"/>
      <w:bookmarkStart w:id="33" w:name="_Toc173501384"/>
      <w:r w:rsidRPr="00694583">
        <w:rPr>
          <w:color w:val="auto"/>
        </w:rPr>
        <w:t xml:space="preserve">Chatbot access from the CELS </w:t>
      </w:r>
      <w:bookmarkEnd w:id="32"/>
      <w:r w:rsidRPr="00694583">
        <w:rPr>
          <w:color w:val="auto"/>
        </w:rPr>
        <w:t>landing page</w:t>
      </w:r>
      <w:bookmarkEnd w:id="33"/>
    </w:p>
    <w:p w14:paraId="5A9CB20B" w14:textId="3F3807EB" w:rsidR="00D75394" w:rsidRPr="00694583" w:rsidRDefault="004E29D0" w:rsidP="00D75394">
      <w:pPr>
        <w:rPr>
          <w:rFonts w:eastAsia="Calibri"/>
          <w:bCs/>
        </w:rPr>
      </w:pPr>
      <w:r w:rsidRPr="00694583">
        <w:rPr>
          <w:noProof/>
        </w:rPr>
        <mc:AlternateContent>
          <mc:Choice Requires="wps">
            <w:drawing>
              <wp:anchor distT="0" distB="0" distL="114300" distR="114300" simplePos="0" relativeHeight="251658357" behindDoc="0" locked="0" layoutInCell="1" allowOverlap="1" wp14:anchorId="085CA406" wp14:editId="793375B4">
                <wp:simplePos x="0" y="0"/>
                <wp:positionH relativeFrom="column">
                  <wp:posOffset>4775200</wp:posOffset>
                </wp:positionH>
                <wp:positionV relativeFrom="paragraph">
                  <wp:posOffset>2398395</wp:posOffset>
                </wp:positionV>
                <wp:extent cx="521335" cy="310515"/>
                <wp:effectExtent l="19050" t="19050" r="12065" b="13335"/>
                <wp:wrapNone/>
                <wp:docPr id="529260471" name="Rectangle 8"/>
                <wp:cNvGraphicFramePr/>
                <a:graphic xmlns:a="http://schemas.openxmlformats.org/drawingml/2006/main">
                  <a:graphicData uri="http://schemas.microsoft.com/office/word/2010/wordprocessingShape">
                    <wps:wsp>
                      <wps:cNvSpPr/>
                      <wps:spPr>
                        <a:xfrm>
                          <a:off x="0" y="0"/>
                          <a:ext cx="521335" cy="31051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4936C8C2" id="Rectangle 8" o:spid="_x0000_s1026" style="position:absolute;margin-left:376pt;margin-top:188.85pt;width:41.05pt;height:24.4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" filled="f" strokecolor="red" strokeweight="2.25pt"/>
            </w:pict>
          </mc:Fallback>
        </mc:AlternateContent>
      </w:r>
      <w:r w:rsidR="00754AB5" w:rsidRPr="00694583">
        <w:rPr>
          <w:rFonts w:eastAsia="Calibri"/>
          <w:noProof/>
        </w:rPr>
        <w:drawing>
          <wp:anchor distT="0" distB="0" distL="114300" distR="114300" simplePos="0" relativeHeight="251658355" behindDoc="0" locked="0" layoutInCell="1" allowOverlap="1" wp14:anchorId="5C770B76" wp14:editId="63949D55">
            <wp:simplePos x="0" y="0"/>
            <wp:positionH relativeFrom="column">
              <wp:posOffset>627751</wp:posOffset>
            </wp:positionH>
            <wp:positionV relativeFrom="paragraph">
              <wp:posOffset>324485</wp:posOffset>
            </wp:positionV>
            <wp:extent cx="4781550" cy="2526030"/>
            <wp:effectExtent l="0" t="0" r="0" b="7620"/>
            <wp:wrapTopAndBottom/>
            <wp:docPr id="878484724" name="Picture 3" descr="A child care assistan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hild care assistance websi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0" cy="2526030"/>
                    </a:xfrm>
                    <a:prstGeom prst="rect">
                      <a:avLst/>
                    </a:prstGeom>
                    <a:noFill/>
                    <a:ln>
                      <a:noFill/>
                    </a:ln>
                  </pic:spPr>
                </pic:pic>
              </a:graphicData>
            </a:graphic>
          </wp:anchor>
        </w:drawing>
      </w:r>
      <w:r w:rsidR="00D75394" w:rsidRPr="00694583">
        <w:rPr>
          <w:rFonts w:eastAsia="Calibri"/>
          <w:bCs/>
        </w:rPr>
        <w:t>When the initial CELS landing page opens, the Chatbot dialog box automatically displays.</w:t>
      </w:r>
    </w:p>
    <w:p w14:paraId="486740D7" w14:textId="77777777" w:rsidR="00D75394" w:rsidRPr="008F00B2" w:rsidRDefault="00D75394" w:rsidP="00D75394">
      <w:pPr>
        <w:pStyle w:val="Heading2"/>
        <w:rPr>
          <w:rFonts w:eastAsia="Times New Roman" w:cs="Times New Roman"/>
          <w:bCs/>
          <w:color w:val="auto"/>
        </w:rPr>
      </w:pPr>
      <w:bookmarkStart w:id="34" w:name="_Toc173501385"/>
      <w:r w:rsidRPr="008F00B2">
        <w:rPr>
          <w:rFonts w:eastAsia="Times New Roman" w:cs="Times New Roman"/>
          <w:bCs/>
          <w:color w:val="auto"/>
        </w:rPr>
        <w:lastRenderedPageBreak/>
        <w:t>Chatbot access from within CELS</w:t>
      </w:r>
      <w:bookmarkEnd w:id="34"/>
    </w:p>
    <w:p w14:paraId="3C2F40B6" w14:textId="697819AE" w:rsidR="00D75394" w:rsidRPr="008F00B2" w:rsidRDefault="00950328" w:rsidP="00D75394">
      <w:pPr>
        <w:rPr>
          <w:noProof/>
        </w:rPr>
      </w:pPr>
      <w:r w:rsidRPr="008F00B2">
        <w:rPr>
          <w:noProof/>
        </w:rPr>
        <mc:AlternateContent>
          <mc:Choice Requires="wps">
            <w:drawing>
              <wp:anchor distT="0" distB="0" distL="114300" distR="114300" simplePos="0" relativeHeight="251658360" behindDoc="0" locked="0" layoutInCell="1" allowOverlap="1" wp14:anchorId="7D8A1E8B" wp14:editId="431A4D67">
                <wp:simplePos x="0" y="0"/>
                <wp:positionH relativeFrom="column">
                  <wp:posOffset>4527550</wp:posOffset>
                </wp:positionH>
                <wp:positionV relativeFrom="paragraph">
                  <wp:posOffset>2701290</wp:posOffset>
                </wp:positionV>
                <wp:extent cx="724535" cy="374015"/>
                <wp:effectExtent l="19050" t="19050" r="18415" b="26035"/>
                <wp:wrapNone/>
                <wp:docPr id="1756261029" name="Rectangle 8"/>
                <wp:cNvGraphicFramePr/>
                <a:graphic xmlns:a="http://schemas.openxmlformats.org/drawingml/2006/main">
                  <a:graphicData uri="http://schemas.microsoft.com/office/word/2010/wordprocessingShape">
                    <wps:wsp>
                      <wps:cNvSpPr/>
                      <wps:spPr>
                        <a:xfrm>
                          <a:off x="0" y="0"/>
                          <a:ext cx="724535" cy="37401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rect w14:anchorId="1650217D" id="Rectangle 8" o:spid="_x0000_s1026" style="position:absolute;margin-left:356.5pt;margin-top:212.7pt;width:57.05pt;height:29.45pt;z-index:251658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" filled="f" strokecolor="red" strokeweight="2.25pt"/>
            </w:pict>
          </mc:Fallback>
        </mc:AlternateContent>
      </w:r>
      <w:r w:rsidR="00F67831" w:rsidRPr="008F00B2">
        <w:rPr>
          <w:noProof/>
        </w:rPr>
        <w:drawing>
          <wp:anchor distT="0" distB="0" distL="114300" distR="114300" simplePos="0" relativeHeight="251658359" behindDoc="0" locked="0" layoutInCell="1" allowOverlap="1" wp14:anchorId="31D2A3A9" wp14:editId="087A7CD4">
            <wp:simplePos x="0" y="0"/>
            <wp:positionH relativeFrom="column">
              <wp:posOffset>771829</wp:posOffset>
            </wp:positionH>
            <wp:positionV relativeFrom="paragraph">
              <wp:posOffset>583565</wp:posOffset>
            </wp:positionV>
            <wp:extent cx="4528185" cy="2495550"/>
            <wp:effectExtent l="19050" t="19050" r="24765" b="19050"/>
            <wp:wrapTopAndBottom/>
            <wp:docPr id="347169080"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28185" cy="2495550"/>
                    </a:xfrm>
                    <a:prstGeom prst="rect">
                      <a:avLst/>
                    </a:prstGeom>
                    <a:noFill/>
                    <a:ln w="952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D75394" w:rsidRPr="008F00B2">
        <w:rPr>
          <w:rFonts w:eastAsia="Calibri"/>
          <w:bCs/>
        </w:rPr>
        <w:t xml:space="preserve">Once logged in to CELS, users can access the </w:t>
      </w:r>
      <w:r w:rsidR="00760D23" w:rsidRPr="008F00B2">
        <w:rPr>
          <w:rFonts w:eastAsia="Calibri"/>
          <w:bCs/>
        </w:rPr>
        <w:t xml:space="preserve">CELS </w:t>
      </w:r>
      <w:r w:rsidR="00D75394" w:rsidRPr="008F00B2">
        <w:rPr>
          <w:rFonts w:eastAsia="Calibri"/>
          <w:bCs/>
        </w:rPr>
        <w:t>Chatbot</w:t>
      </w:r>
      <w:r w:rsidR="00760D23" w:rsidRPr="008F00B2">
        <w:rPr>
          <w:rFonts w:eastAsia="Calibri"/>
          <w:bCs/>
        </w:rPr>
        <w:t xml:space="preserve"> on</w:t>
      </w:r>
      <w:r w:rsidR="00D75394" w:rsidRPr="008F00B2">
        <w:rPr>
          <w:rFonts w:eastAsia="Calibri"/>
          <w:bCs/>
        </w:rPr>
        <w:t xml:space="preserve"> most CELS screens. </w:t>
      </w:r>
      <w:r w:rsidR="00760D23" w:rsidRPr="008F00B2">
        <w:rPr>
          <w:rFonts w:eastAsia="Calibri"/>
          <w:bCs/>
        </w:rPr>
        <w:t>To access the CELS Chatbot, j</w:t>
      </w:r>
      <w:r w:rsidR="00D75394" w:rsidRPr="008F00B2">
        <w:rPr>
          <w:rFonts w:eastAsia="Calibri"/>
          <w:bCs/>
        </w:rPr>
        <w:t>ust click on the Chatbot icon on the lower right area of the screen.</w:t>
      </w:r>
      <w:r w:rsidR="00D75394" w:rsidRPr="008F00B2">
        <w:rPr>
          <w:noProof/>
        </w:rPr>
        <w:t xml:space="preserve"> </w:t>
      </w:r>
    </w:p>
    <w:p w14:paraId="7BD26054" w14:textId="513072F0" w:rsidR="00D75394" w:rsidRPr="008F00B2" w:rsidRDefault="00D75394" w:rsidP="00D75394">
      <w:pPr>
        <w:rPr>
          <w:rFonts w:asciiTheme="minorHAnsi" w:hAnsiTheme="minorHAnsi" w:cstheme="minorBidi"/>
          <w:noProof/>
          <w:kern w:val="2"/>
          <w:sz w:val="22"/>
          <w14:ligatures w14:val="standardContextual"/>
        </w:rPr>
      </w:pPr>
    </w:p>
    <w:p w14:paraId="50C66B07" w14:textId="77777777" w:rsidR="00D75394" w:rsidRPr="008F00B2" w:rsidRDefault="00D75394" w:rsidP="00D75394">
      <w:pPr>
        <w:pStyle w:val="Heading2"/>
        <w:rPr>
          <w:rFonts w:eastAsia="Times New Roman" w:cs="Times New Roman"/>
          <w:bCs/>
          <w:color w:val="auto"/>
        </w:rPr>
      </w:pPr>
      <w:bookmarkStart w:id="35" w:name="_Toc173501386"/>
      <w:bookmarkStart w:id="36" w:name="OLE_LINK2"/>
      <w:r w:rsidRPr="008F00B2">
        <w:rPr>
          <w:rFonts w:eastAsia="Times New Roman" w:cs="Times New Roman"/>
          <w:bCs/>
          <w:color w:val="auto"/>
        </w:rPr>
        <w:t>Chatbot assistance by role: Applicant</w:t>
      </w:r>
      <w:bookmarkEnd w:id="35"/>
    </w:p>
    <w:p w14:paraId="6704D6C3" w14:textId="60A74BA0" w:rsidR="00D75394" w:rsidRPr="008F00B2" w:rsidRDefault="00D75394" w:rsidP="00D75394">
      <w:pPr>
        <w:rPr>
          <w:rFonts w:eastAsia="Calibri"/>
          <w:bCs/>
        </w:rPr>
      </w:pPr>
      <w:r w:rsidRPr="008F00B2">
        <w:rPr>
          <w:rFonts w:eastAsia="Calibri"/>
          <w:bCs/>
        </w:rPr>
        <w:t>The CELS Chatbot can assist Applicants with the following items:</w:t>
      </w:r>
    </w:p>
    <w:tbl>
      <w:tblPr>
        <w:tblStyle w:val="GridTable1Light-Ac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05"/>
      </w:tblGrid>
      <w:tr w:rsidR="008F00B2" w:rsidRPr="008F00B2" w14:paraId="5868558E" w14:textId="77777777" w:rsidTr="00633351">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3FAFF445" w14:textId="77777777" w:rsidR="00D75394" w:rsidRPr="008F00B2" w:rsidRDefault="00D75394">
            <w:pPr>
              <w:rPr>
                <w:rFonts w:ascii="Arial" w:eastAsia="Calibri" w:hAnsi="Arial" w:cs="Calibri"/>
                <w:b w:val="0"/>
              </w:rPr>
            </w:pPr>
            <w:r w:rsidRPr="008F00B2">
              <w:rPr>
                <w:rFonts w:ascii="Arial" w:eastAsia="Calibri" w:hAnsi="Arial" w:cs="Calibri"/>
                <w:b w:val="0"/>
              </w:rPr>
              <w:t>Account Help</w:t>
            </w:r>
          </w:p>
        </w:tc>
        <w:tc>
          <w:tcPr>
            <w:tcW w:w="6205" w:type="dxa"/>
            <w:hideMark/>
          </w:tcPr>
          <w:p w14:paraId="5C3AD774" w14:textId="77777777" w:rsidR="00D75394" w:rsidRPr="008F00B2" w:rsidRDefault="00D75394">
            <w:pPr>
              <w:cnfStyle w:val="100000000000" w:firstRow="1" w:lastRow="0" w:firstColumn="0" w:lastColumn="0" w:oddVBand="0" w:evenVBand="0" w:oddHBand="0" w:evenHBand="0" w:firstRowFirstColumn="0" w:firstRowLastColumn="0" w:lastRowFirstColumn="0" w:lastRowLastColumn="0"/>
              <w:rPr>
                <w:rFonts w:ascii="Arial" w:eastAsia="Calibri" w:hAnsi="Arial" w:cs="Calibri"/>
                <w:b w:val="0"/>
              </w:rPr>
            </w:pPr>
            <w:r w:rsidRPr="008F00B2">
              <w:rPr>
                <w:rFonts w:ascii="Arial" w:eastAsia="Calibri" w:hAnsi="Arial" w:cs="Calibri"/>
                <w:b w:val="0"/>
              </w:rPr>
              <w:t>Help Accessing your Account</w:t>
            </w:r>
          </w:p>
        </w:tc>
      </w:tr>
      <w:tr w:rsidR="008F00B2" w:rsidRPr="008F00B2" w14:paraId="4A6212A6" w14:textId="77777777" w:rsidTr="00633351">
        <w:trPr>
          <w:trHeight w:val="7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5A70F50" w14:textId="77777777" w:rsidR="00D75394" w:rsidRPr="008F00B2" w:rsidRDefault="00D75394">
            <w:pPr>
              <w:rPr>
                <w:rFonts w:ascii="Arial" w:eastAsia="Calibri" w:hAnsi="Arial" w:cs="Calibri"/>
              </w:rPr>
            </w:pPr>
          </w:p>
        </w:tc>
        <w:tc>
          <w:tcPr>
            <w:tcW w:w="6205" w:type="dxa"/>
            <w:hideMark/>
          </w:tcPr>
          <w:p w14:paraId="65034B06"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Creating an Account</w:t>
            </w:r>
          </w:p>
        </w:tc>
      </w:tr>
      <w:tr w:rsidR="008F00B2" w:rsidRPr="008F00B2" w14:paraId="268C33D3" w14:textId="77777777" w:rsidTr="00633351">
        <w:trPr>
          <w:trHeight w:val="7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F72529B" w14:textId="77777777" w:rsidR="00D75394" w:rsidRPr="008F00B2" w:rsidRDefault="00D75394">
            <w:pPr>
              <w:rPr>
                <w:rFonts w:ascii="Arial" w:eastAsia="Calibri" w:hAnsi="Arial" w:cs="Calibri"/>
              </w:rPr>
            </w:pPr>
          </w:p>
        </w:tc>
        <w:tc>
          <w:tcPr>
            <w:tcW w:w="6205" w:type="dxa"/>
            <w:hideMark/>
          </w:tcPr>
          <w:p w14:paraId="4FD7D827"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Managing an Account</w:t>
            </w:r>
          </w:p>
        </w:tc>
      </w:tr>
      <w:tr w:rsidR="008F00B2" w:rsidRPr="008F00B2" w14:paraId="7F6EA833" w14:textId="77777777" w:rsidTr="00633351">
        <w:trPr>
          <w:trHeight w:val="350"/>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6BACEF74" w14:textId="77777777" w:rsidR="00D75394" w:rsidRPr="008F00B2" w:rsidRDefault="00D75394">
            <w:pPr>
              <w:rPr>
                <w:rFonts w:ascii="Arial" w:eastAsia="Calibri" w:hAnsi="Arial" w:cs="Calibri"/>
                <w:b w:val="0"/>
              </w:rPr>
            </w:pPr>
            <w:r w:rsidRPr="008F00B2">
              <w:rPr>
                <w:rFonts w:ascii="Arial" w:eastAsia="Calibri" w:hAnsi="Arial" w:cs="Calibri"/>
                <w:b w:val="0"/>
              </w:rPr>
              <w:t>Apply for a CEL</w:t>
            </w:r>
          </w:p>
        </w:tc>
        <w:tc>
          <w:tcPr>
            <w:tcW w:w="6205" w:type="dxa"/>
            <w:hideMark/>
          </w:tcPr>
          <w:p w14:paraId="646B321E"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Have a paper Application mailed to you</w:t>
            </w:r>
          </w:p>
        </w:tc>
      </w:tr>
      <w:tr w:rsidR="008F00B2" w:rsidRPr="008F00B2" w14:paraId="3852D66B" w14:textId="77777777" w:rsidTr="00633351">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3379DAB" w14:textId="77777777" w:rsidR="00D75394" w:rsidRPr="008F00B2" w:rsidRDefault="00D75394">
            <w:pPr>
              <w:rPr>
                <w:rFonts w:ascii="Arial" w:eastAsia="Calibri" w:hAnsi="Arial" w:cs="Calibri"/>
              </w:rPr>
            </w:pPr>
          </w:p>
        </w:tc>
        <w:tc>
          <w:tcPr>
            <w:tcW w:w="6205" w:type="dxa"/>
            <w:hideMark/>
          </w:tcPr>
          <w:p w14:paraId="17A88DC1"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Get help completing an application</w:t>
            </w:r>
          </w:p>
        </w:tc>
      </w:tr>
      <w:tr w:rsidR="008F00B2" w:rsidRPr="008F00B2" w14:paraId="61D158AB" w14:textId="77777777" w:rsidTr="00633351">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CF88E47" w14:textId="77777777" w:rsidR="00D75394" w:rsidRPr="008F00B2" w:rsidRDefault="00D75394">
            <w:pPr>
              <w:rPr>
                <w:rFonts w:ascii="Arial" w:eastAsia="Calibri" w:hAnsi="Arial" w:cs="Calibri"/>
              </w:rPr>
            </w:pPr>
          </w:p>
        </w:tc>
        <w:tc>
          <w:tcPr>
            <w:tcW w:w="6205" w:type="dxa"/>
            <w:hideMark/>
          </w:tcPr>
          <w:p w14:paraId="4677179A"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Get E-signature help</w:t>
            </w:r>
          </w:p>
        </w:tc>
      </w:tr>
      <w:tr w:rsidR="008F00B2" w:rsidRPr="008F00B2" w14:paraId="64FE1A83" w14:textId="77777777" w:rsidTr="00633351">
        <w:trPr>
          <w:trHeight w:val="57"/>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37437D46" w14:textId="77777777" w:rsidR="00D75394" w:rsidRPr="008F00B2" w:rsidRDefault="00D75394">
            <w:pPr>
              <w:rPr>
                <w:rFonts w:ascii="Arial" w:eastAsia="Calibri" w:hAnsi="Arial" w:cs="Calibri"/>
                <w:b w:val="0"/>
              </w:rPr>
            </w:pPr>
            <w:r w:rsidRPr="008F00B2">
              <w:rPr>
                <w:rFonts w:ascii="Arial" w:eastAsia="Calibri" w:hAnsi="Arial" w:cs="Calibri"/>
                <w:b w:val="0"/>
              </w:rPr>
              <w:t>CEL Payments</w:t>
            </w:r>
          </w:p>
        </w:tc>
        <w:tc>
          <w:tcPr>
            <w:tcW w:w="6205" w:type="dxa"/>
            <w:hideMark/>
          </w:tcPr>
          <w:p w14:paraId="3329C883"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 xml:space="preserve">View electronic application payment </w:t>
            </w:r>
          </w:p>
        </w:tc>
      </w:tr>
      <w:tr w:rsidR="008F00B2" w:rsidRPr="008F00B2" w14:paraId="2E0294A0" w14:textId="77777777" w:rsidTr="00633351">
        <w:trPr>
          <w:trHeight w:val="30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34BF407" w14:textId="77777777" w:rsidR="00D75394" w:rsidRPr="008F00B2" w:rsidRDefault="00D75394">
            <w:pPr>
              <w:rPr>
                <w:rFonts w:ascii="Arial" w:eastAsia="Calibri" w:hAnsi="Arial" w:cs="Calibri"/>
              </w:rPr>
            </w:pPr>
          </w:p>
        </w:tc>
        <w:tc>
          <w:tcPr>
            <w:tcW w:w="6205" w:type="dxa"/>
            <w:hideMark/>
          </w:tcPr>
          <w:p w14:paraId="13DD5B41"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Submit paper application payment</w:t>
            </w:r>
          </w:p>
        </w:tc>
      </w:tr>
      <w:tr w:rsidR="008F00B2" w:rsidRPr="008F00B2" w14:paraId="1D5F880B" w14:textId="77777777" w:rsidTr="00633351">
        <w:trPr>
          <w:trHeight w:val="113"/>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340C7799" w14:textId="77777777" w:rsidR="00D75394" w:rsidRPr="008F00B2" w:rsidRDefault="00D75394">
            <w:pPr>
              <w:rPr>
                <w:rFonts w:ascii="Arial" w:eastAsia="Calibri" w:hAnsi="Arial" w:cs="Calibri"/>
                <w:b w:val="0"/>
              </w:rPr>
            </w:pPr>
            <w:r w:rsidRPr="008F00B2">
              <w:rPr>
                <w:rFonts w:ascii="Arial" w:eastAsia="Calibri" w:hAnsi="Arial" w:cs="Calibri"/>
                <w:b w:val="0"/>
              </w:rPr>
              <w:t>CEL Status</w:t>
            </w:r>
          </w:p>
        </w:tc>
        <w:tc>
          <w:tcPr>
            <w:tcW w:w="6205" w:type="dxa"/>
            <w:hideMark/>
          </w:tcPr>
          <w:p w14:paraId="5D54E845"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View electronic application status</w:t>
            </w:r>
          </w:p>
        </w:tc>
      </w:tr>
      <w:tr w:rsidR="008F00B2" w:rsidRPr="008F00B2" w14:paraId="20EF212B" w14:textId="77777777" w:rsidTr="00633351">
        <w:trPr>
          <w:trHeight w:val="11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4F2D3D4" w14:textId="77777777" w:rsidR="00D75394" w:rsidRPr="008F00B2" w:rsidRDefault="00D75394">
            <w:pPr>
              <w:rPr>
                <w:rFonts w:ascii="Arial" w:eastAsia="Calibri" w:hAnsi="Arial" w:cs="Calibri"/>
              </w:rPr>
            </w:pPr>
          </w:p>
        </w:tc>
        <w:tc>
          <w:tcPr>
            <w:tcW w:w="6205" w:type="dxa"/>
            <w:hideMark/>
          </w:tcPr>
          <w:p w14:paraId="22B550F2"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View printed and mailed in application status</w:t>
            </w:r>
          </w:p>
        </w:tc>
      </w:tr>
      <w:tr w:rsidR="008F00B2" w:rsidRPr="008F00B2" w14:paraId="6E96464D" w14:textId="77777777" w:rsidTr="00633351">
        <w:trPr>
          <w:trHeight w:val="57"/>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10D82C84" w14:textId="77777777" w:rsidR="00D75394" w:rsidRPr="008F00B2" w:rsidRDefault="00D75394">
            <w:pPr>
              <w:rPr>
                <w:rFonts w:ascii="Arial" w:eastAsia="Calibri" w:hAnsi="Arial" w:cs="Calibri"/>
                <w:b w:val="0"/>
              </w:rPr>
            </w:pPr>
            <w:r w:rsidRPr="008F00B2">
              <w:rPr>
                <w:rFonts w:ascii="Arial" w:eastAsia="Calibri" w:hAnsi="Arial" w:cs="Calibri"/>
                <w:b w:val="0"/>
              </w:rPr>
              <w:t>General CEL Information</w:t>
            </w:r>
          </w:p>
        </w:tc>
        <w:tc>
          <w:tcPr>
            <w:tcW w:w="6205" w:type="dxa"/>
            <w:hideMark/>
          </w:tcPr>
          <w:p w14:paraId="503078C7"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Review CEL requirements</w:t>
            </w:r>
          </w:p>
        </w:tc>
      </w:tr>
      <w:tr w:rsidR="008F00B2" w:rsidRPr="008F00B2" w14:paraId="04051605" w14:textId="77777777" w:rsidTr="00633351">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613FA47" w14:textId="77777777" w:rsidR="00D75394" w:rsidRPr="008F00B2" w:rsidRDefault="00D75394">
            <w:pPr>
              <w:rPr>
                <w:rFonts w:ascii="Arial" w:eastAsia="Calibri" w:hAnsi="Arial" w:cs="Calibri"/>
              </w:rPr>
            </w:pPr>
          </w:p>
        </w:tc>
        <w:tc>
          <w:tcPr>
            <w:tcW w:w="6205" w:type="dxa"/>
            <w:hideMark/>
          </w:tcPr>
          <w:p w14:paraId="1775247A"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Learn more about CEL</w:t>
            </w:r>
          </w:p>
        </w:tc>
      </w:tr>
      <w:tr w:rsidR="008F00B2" w:rsidRPr="008F00B2" w14:paraId="057FEB6B" w14:textId="77777777" w:rsidTr="00633351">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22A6C0C" w14:textId="77777777" w:rsidR="00D75394" w:rsidRPr="008F00B2" w:rsidRDefault="00D75394">
            <w:pPr>
              <w:rPr>
                <w:rFonts w:ascii="Arial" w:eastAsia="Calibri" w:hAnsi="Arial" w:cs="Calibri"/>
              </w:rPr>
            </w:pPr>
          </w:p>
        </w:tc>
        <w:tc>
          <w:tcPr>
            <w:tcW w:w="6205" w:type="dxa"/>
            <w:hideMark/>
          </w:tcPr>
          <w:p w14:paraId="407FE4F9"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View an existing CEL</w:t>
            </w:r>
          </w:p>
        </w:tc>
      </w:tr>
      <w:tr w:rsidR="008F00B2" w:rsidRPr="008F00B2" w14:paraId="59DD9FFC" w14:textId="77777777" w:rsidTr="00633351">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771BE0" w14:textId="77777777" w:rsidR="00D75394" w:rsidRPr="008F00B2" w:rsidRDefault="00D75394">
            <w:pPr>
              <w:rPr>
                <w:rFonts w:ascii="Arial" w:eastAsia="Calibri" w:hAnsi="Arial" w:cs="Calibri"/>
              </w:rPr>
            </w:pPr>
          </w:p>
        </w:tc>
        <w:tc>
          <w:tcPr>
            <w:tcW w:w="6205" w:type="dxa"/>
            <w:hideMark/>
          </w:tcPr>
          <w:p w14:paraId="4F751619"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Request clearance results</w:t>
            </w:r>
          </w:p>
        </w:tc>
      </w:tr>
      <w:tr w:rsidR="008F00B2" w:rsidRPr="008F00B2" w14:paraId="38FF76BF" w14:textId="77777777" w:rsidTr="00633351">
        <w:trPr>
          <w:trHeight w:val="45"/>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264F7DC2" w14:textId="77777777" w:rsidR="00D75394" w:rsidRPr="008F00B2" w:rsidRDefault="00D75394">
            <w:pPr>
              <w:rPr>
                <w:rFonts w:ascii="Arial" w:eastAsia="Calibri" w:hAnsi="Arial" w:cs="Calibri"/>
                <w:b w:val="0"/>
              </w:rPr>
            </w:pPr>
            <w:r w:rsidRPr="008F00B2">
              <w:rPr>
                <w:rFonts w:ascii="Arial" w:eastAsia="Calibri" w:hAnsi="Arial" w:cs="Calibri"/>
                <w:b w:val="0"/>
              </w:rPr>
              <w:t>CELS Dashboard</w:t>
            </w:r>
          </w:p>
        </w:tc>
        <w:tc>
          <w:tcPr>
            <w:tcW w:w="6205" w:type="dxa"/>
            <w:hideMark/>
          </w:tcPr>
          <w:p w14:paraId="529854F1"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Manage CEL application</w:t>
            </w:r>
          </w:p>
        </w:tc>
      </w:tr>
      <w:tr w:rsidR="008F00B2" w:rsidRPr="008F00B2" w14:paraId="228157FC" w14:textId="77777777" w:rsidTr="00633351">
        <w:trPr>
          <w:trHeight w:val="4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B7B4505" w14:textId="77777777" w:rsidR="00D75394" w:rsidRPr="008F00B2" w:rsidRDefault="00D75394">
            <w:pPr>
              <w:rPr>
                <w:rFonts w:ascii="Arial" w:eastAsia="Calibri" w:hAnsi="Arial" w:cs="Calibri"/>
              </w:rPr>
            </w:pPr>
          </w:p>
        </w:tc>
        <w:tc>
          <w:tcPr>
            <w:tcW w:w="6205" w:type="dxa"/>
            <w:hideMark/>
          </w:tcPr>
          <w:p w14:paraId="03139D2C"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Track your application</w:t>
            </w:r>
          </w:p>
        </w:tc>
      </w:tr>
      <w:tr w:rsidR="008F00B2" w:rsidRPr="008F00B2" w14:paraId="506743BB" w14:textId="77777777" w:rsidTr="00633351">
        <w:trPr>
          <w:trHeight w:val="33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7191E76" w14:textId="77777777" w:rsidR="00D75394" w:rsidRPr="008F00B2" w:rsidRDefault="00D75394">
            <w:pPr>
              <w:rPr>
                <w:rFonts w:ascii="Arial" w:eastAsia="Calibri" w:hAnsi="Arial" w:cs="Calibri"/>
              </w:rPr>
            </w:pPr>
          </w:p>
        </w:tc>
        <w:tc>
          <w:tcPr>
            <w:tcW w:w="6205" w:type="dxa"/>
            <w:hideMark/>
          </w:tcPr>
          <w:p w14:paraId="79B28362" w14:textId="77777777"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r w:rsidRPr="008F00B2">
              <w:rPr>
                <w:rFonts w:ascii="Arial" w:eastAsia="Calibri" w:hAnsi="Arial" w:cs="Calibri"/>
                <w:bCs/>
              </w:rPr>
              <w:t>View recent CEL applications</w:t>
            </w:r>
          </w:p>
        </w:tc>
      </w:tr>
      <w:tr w:rsidR="008F00B2" w:rsidRPr="008F00B2" w14:paraId="70A08917" w14:textId="77777777" w:rsidTr="001D6B3F">
        <w:tc>
          <w:tcPr>
            <w:cnfStyle w:val="001000000000" w:firstRow="0" w:lastRow="0" w:firstColumn="1" w:lastColumn="0" w:oddVBand="0" w:evenVBand="0" w:oddHBand="0" w:evenHBand="0" w:firstRowFirstColumn="0" w:firstRowLastColumn="0" w:lastRowFirstColumn="0" w:lastRowLastColumn="0"/>
            <w:tcW w:w="0" w:type="dxa"/>
          </w:tcPr>
          <w:p w14:paraId="249E43F6" w14:textId="3F7E1A54" w:rsidR="00D75394" w:rsidRPr="008F00B2" w:rsidRDefault="00D75394">
            <w:pPr>
              <w:rPr>
                <w:rFonts w:ascii="Arial" w:eastAsia="Calibri" w:hAnsi="Arial" w:cs="Calibri"/>
                <w:b w:val="0"/>
              </w:rPr>
            </w:pPr>
          </w:p>
        </w:tc>
        <w:tc>
          <w:tcPr>
            <w:tcW w:w="0" w:type="dxa"/>
          </w:tcPr>
          <w:p w14:paraId="66A204D7" w14:textId="01C814CE" w:rsidR="00D75394" w:rsidRPr="008F00B2" w:rsidRDefault="00D75394">
            <w:pPr>
              <w:cnfStyle w:val="000000000000" w:firstRow="0" w:lastRow="0" w:firstColumn="0" w:lastColumn="0" w:oddVBand="0" w:evenVBand="0" w:oddHBand="0" w:evenHBand="0" w:firstRowFirstColumn="0" w:firstRowLastColumn="0" w:lastRowFirstColumn="0" w:lastRowLastColumn="0"/>
              <w:rPr>
                <w:rFonts w:ascii="Arial" w:eastAsia="Calibri" w:hAnsi="Arial" w:cs="Calibri"/>
                <w:bCs/>
              </w:rPr>
            </w:pPr>
          </w:p>
        </w:tc>
        <w:bookmarkEnd w:id="36"/>
      </w:tr>
    </w:tbl>
    <w:p w14:paraId="07DCC14B" w14:textId="525593E1" w:rsidR="00D75394" w:rsidRPr="008F00B2" w:rsidRDefault="003F1476" w:rsidP="00F111A2">
      <w:pPr>
        <w:spacing w:before="120"/>
        <w:rPr>
          <w:rFonts w:eastAsia="Calibri"/>
          <w:bCs/>
        </w:rPr>
      </w:pPr>
      <w:r w:rsidRPr="008F00B2">
        <w:rPr>
          <w:noProof/>
        </w:rPr>
        <w:drawing>
          <wp:anchor distT="0" distB="0" distL="114300" distR="114300" simplePos="0" relativeHeight="251658368" behindDoc="1" locked="0" layoutInCell="1" allowOverlap="1" wp14:anchorId="39204101" wp14:editId="61F7492A">
            <wp:simplePos x="0" y="0"/>
            <wp:positionH relativeFrom="column">
              <wp:posOffset>68580</wp:posOffset>
            </wp:positionH>
            <wp:positionV relativeFrom="paragraph">
              <wp:posOffset>137795</wp:posOffset>
            </wp:positionV>
            <wp:extent cx="474980" cy="466090"/>
            <wp:effectExtent l="0" t="0" r="1270" b="0"/>
            <wp:wrapThrough wrapText="bothSides">
              <wp:wrapPolygon edited="0">
                <wp:start x="0" y="0"/>
                <wp:lineTo x="0" y="20305"/>
                <wp:lineTo x="20791" y="20305"/>
                <wp:lineTo x="20791" y="0"/>
                <wp:lineTo x="0" y="0"/>
              </wp:wrapPolygon>
            </wp:wrapThrough>
            <wp:docPr id="94923783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6334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4980" cy="466090"/>
                    </a:xfrm>
                    <a:prstGeom prst="rect">
                      <a:avLst/>
                    </a:prstGeom>
                  </pic:spPr>
                </pic:pic>
              </a:graphicData>
            </a:graphic>
          </wp:anchor>
        </w:drawing>
      </w:r>
      <w:r>
        <w:rPr>
          <w:rFonts w:eastAsia="Calibri"/>
          <w:bCs/>
        </w:rPr>
        <w:br/>
      </w:r>
      <w:r w:rsidR="00D75394" w:rsidRPr="008F00B2">
        <w:rPr>
          <w:rFonts w:eastAsia="Calibri"/>
          <w:bCs/>
        </w:rPr>
        <w:t xml:space="preserve">Throughout the user guide, the Chatbot icon will appear whenever an applicable task is discussed where the Chatbot can </w:t>
      </w:r>
      <w:r w:rsidR="00E968A2" w:rsidRPr="008F00B2">
        <w:rPr>
          <w:rFonts w:eastAsia="Calibri"/>
          <w:bCs/>
        </w:rPr>
        <w:t>help</w:t>
      </w:r>
      <w:r w:rsidR="00D75394" w:rsidRPr="008F00B2">
        <w:rPr>
          <w:rFonts w:eastAsia="Calibri"/>
          <w:bCs/>
        </w:rPr>
        <w:t>.</w:t>
      </w:r>
      <w:r w:rsidR="006F467E" w:rsidRPr="008F00B2">
        <w:rPr>
          <w:noProof/>
        </w:rPr>
        <w:t xml:space="preserve"> </w:t>
      </w:r>
    </w:p>
    <w:p w14:paraId="3AF011D8" w14:textId="77777777" w:rsidR="00D75394" w:rsidRDefault="00D75394" w:rsidP="00D75394">
      <w:r>
        <w:br w:type="page"/>
      </w:r>
    </w:p>
    <w:p w14:paraId="26E95CC5" w14:textId="06229060" w:rsidR="00D75394" w:rsidRPr="00BC144E" w:rsidRDefault="003E0DF6" w:rsidP="00D75394">
      <w:pPr>
        <w:pStyle w:val="Heading2"/>
        <w:rPr>
          <w:rFonts w:eastAsia="Times New Roman" w:cs="Times New Roman"/>
          <w:bCs/>
          <w:color w:val="auto"/>
        </w:rPr>
      </w:pPr>
      <w:bookmarkStart w:id="37" w:name="_Toc173501387"/>
      <w:r w:rsidRPr="00BC144E">
        <w:rPr>
          <w:rFonts w:eastAsia="Times New Roman" w:cs="Times New Roman"/>
          <w:bCs/>
          <w:color w:val="auto"/>
        </w:rPr>
        <w:lastRenderedPageBreak/>
        <w:t>Submitting a Chatbot Feedback</w:t>
      </w:r>
      <w:r w:rsidR="00D75394" w:rsidRPr="00BC144E">
        <w:rPr>
          <w:rFonts w:eastAsia="Times New Roman" w:cs="Times New Roman"/>
          <w:bCs/>
          <w:color w:val="auto"/>
        </w:rPr>
        <w:t xml:space="preserve"> Ticket</w:t>
      </w:r>
      <w:bookmarkEnd w:id="37"/>
    </w:p>
    <w:p w14:paraId="6198A81D" w14:textId="2D295CD5" w:rsidR="00D75394" w:rsidRPr="00BC144E" w:rsidRDefault="00D75394" w:rsidP="00D75394">
      <w:pPr>
        <w:rPr>
          <w:rFonts w:ascii="Calibri" w:hAnsi="Calibri"/>
          <w:shd w:val="clear" w:color="auto" w:fill="FFFFFF"/>
        </w:rPr>
      </w:pPr>
      <w:r w:rsidRPr="00BC144E">
        <w:rPr>
          <w:rFonts w:eastAsia="Calibri"/>
          <w:bCs/>
        </w:rPr>
        <w:t xml:space="preserve">If you </w:t>
      </w:r>
      <w:r w:rsidR="0026745E" w:rsidRPr="00BC144E">
        <w:rPr>
          <w:rFonts w:eastAsia="Calibri"/>
          <w:bCs/>
        </w:rPr>
        <w:t>have</w:t>
      </w:r>
      <w:r w:rsidRPr="00BC144E">
        <w:rPr>
          <w:rFonts w:eastAsia="Calibri"/>
          <w:bCs/>
        </w:rPr>
        <w:t xml:space="preserve"> a </w:t>
      </w:r>
      <w:r w:rsidR="0026745E" w:rsidRPr="00BC144E">
        <w:rPr>
          <w:rFonts w:eastAsia="Calibri"/>
          <w:bCs/>
        </w:rPr>
        <w:t xml:space="preserve">comment to help improve </w:t>
      </w:r>
      <w:r w:rsidR="00DD3BCC" w:rsidRPr="00BC144E">
        <w:rPr>
          <w:rFonts w:eastAsia="Calibri"/>
          <w:bCs/>
        </w:rPr>
        <w:t xml:space="preserve">the </w:t>
      </w:r>
      <w:r w:rsidR="0026745E" w:rsidRPr="00BC144E">
        <w:rPr>
          <w:rFonts w:eastAsia="Calibri"/>
          <w:bCs/>
        </w:rPr>
        <w:t>Chatbot</w:t>
      </w:r>
      <w:r w:rsidR="00105801" w:rsidRPr="00BC144E">
        <w:rPr>
          <w:rFonts w:eastAsia="Calibri"/>
          <w:bCs/>
        </w:rPr>
        <w:t>’s</w:t>
      </w:r>
      <w:r w:rsidR="0026745E" w:rsidRPr="00BC144E">
        <w:rPr>
          <w:rFonts w:eastAsia="Calibri"/>
          <w:bCs/>
        </w:rPr>
        <w:t xml:space="preserve"> performance</w:t>
      </w:r>
      <w:r w:rsidRPr="00BC144E">
        <w:rPr>
          <w:rFonts w:eastAsia="Calibri"/>
          <w:bCs/>
        </w:rPr>
        <w:t>, the Chatbot will guide you through the steps to leave feedback via a ticket</w:t>
      </w:r>
      <w:r w:rsidR="0026745E" w:rsidRPr="00BC144E">
        <w:rPr>
          <w:rFonts w:eastAsia="Calibri"/>
          <w:bCs/>
        </w:rPr>
        <w:t>.</w:t>
      </w:r>
    </w:p>
    <w:p w14:paraId="673A08DD" w14:textId="2D31D916" w:rsidR="00157D75" w:rsidRPr="00BC144E" w:rsidRDefault="003C54BA" w:rsidP="00157D75">
      <w:pPr>
        <w:spacing w:line="254" w:lineRule="auto"/>
        <w:rPr>
          <w:szCs w:val="24"/>
        </w:rPr>
      </w:pPr>
      <w:r w:rsidRPr="00BC144E">
        <w:rPr>
          <w:rFonts w:cs="Arial"/>
          <w:b/>
          <w:bCs/>
          <w:shd w:val="clear" w:color="auto" w:fill="FFFFFF"/>
        </w:rPr>
        <w:t>Note</w:t>
      </w:r>
      <w:r w:rsidRPr="00BC144E">
        <w:rPr>
          <w:rFonts w:cs="Arial"/>
          <w:shd w:val="clear" w:color="auto" w:fill="FFFFFF"/>
        </w:rPr>
        <w:t>:</w:t>
      </w:r>
      <w:r w:rsidR="00157D75" w:rsidRPr="00BC144E">
        <w:rPr>
          <w:szCs w:val="24"/>
        </w:rPr>
        <w:t xml:space="preserve"> </w:t>
      </w:r>
      <w:r w:rsidR="00157D75" w:rsidRPr="00BC144E">
        <w:rPr>
          <w:b/>
          <w:bCs/>
          <w:i/>
          <w:iCs/>
          <w:szCs w:val="24"/>
        </w:rPr>
        <w:t>Mandatory fields have a red asterisk (First Name, Last Name, E-mail, Phone, User Type and Description). The Description field has a limit of 3000 characters</w:t>
      </w:r>
      <w:r w:rsidR="00157D75" w:rsidRPr="00BC144E">
        <w:rPr>
          <w:b/>
          <w:bCs/>
          <w:szCs w:val="24"/>
        </w:rPr>
        <w:t>.</w:t>
      </w:r>
      <w:r w:rsidR="00157D75" w:rsidRPr="00BC144E">
        <w:rPr>
          <w:szCs w:val="24"/>
        </w:rPr>
        <w:t xml:space="preserve"> </w:t>
      </w:r>
    </w:p>
    <w:p w14:paraId="0D1DE2DE" w14:textId="491C95ED" w:rsidR="003C54BA" w:rsidRPr="003C54BA" w:rsidRDefault="003C54BA" w:rsidP="00D75394">
      <w:pPr>
        <w:rPr>
          <w:rFonts w:cs="Arial"/>
          <w:i/>
          <w:iCs/>
          <w:color w:val="FF0000"/>
          <w:shd w:val="clear" w:color="auto" w:fill="FFFFFF"/>
        </w:rPr>
      </w:pPr>
    </w:p>
    <w:tbl>
      <w:tblPr>
        <w:tblStyle w:val="TableGrid"/>
        <w:tblW w:w="0" w:type="auto"/>
        <w:tblInd w:w="-185" w:type="dxa"/>
        <w:tblLook w:val="04A0" w:firstRow="1" w:lastRow="0" w:firstColumn="1" w:lastColumn="0" w:noHBand="0" w:noVBand="1"/>
      </w:tblPr>
      <w:tblGrid>
        <w:gridCol w:w="5046"/>
        <w:gridCol w:w="4574"/>
      </w:tblGrid>
      <w:tr w:rsidR="00D75394" w14:paraId="1262E522" w14:textId="77777777" w:rsidTr="00D75394">
        <w:tc>
          <w:tcPr>
            <w:tcW w:w="5046" w:type="dxa"/>
            <w:tcBorders>
              <w:top w:val="single" w:sz="4" w:space="0" w:color="auto"/>
              <w:left w:val="single" w:sz="4" w:space="0" w:color="auto"/>
              <w:bottom w:val="single" w:sz="4" w:space="0" w:color="auto"/>
              <w:right w:val="single" w:sz="4" w:space="0" w:color="auto"/>
            </w:tcBorders>
            <w:hideMark/>
          </w:tcPr>
          <w:p w14:paraId="3876435E" w14:textId="6D819526" w:rsidR="00D75394" w:rsidRDefault="00A73EB2">
            <w:pPr>
              <w:rPr>
                <w:rFonts w:eastAsia="Times New Roman" w:cs="Arial"/>
              </w:rPr>
            </w:pPr>
            <w:r>
              <w:rPr>
                <w:noProof/>
              </w:rPr>
              <mc:AlternateContent>
                <mc:Choice Requires="wps">
                  <w:drawing>
                    <wp:anchor distT="0" distB="0" distL="114300" distR="114300" simplePos="0" relativeHeight="251658361" behindDoc="0" locked="0" layoutInCell="1" allowOverlap="1" wp14:anchorId="7099C525" wp14:editId="60F45FBC">
                      <wp:simplePos x="0" y="0"/>
                      <wp:positionH relativeFrom="column">
                        <wp:posOffset>2179320</wp:posOffset>
                      </wp:positionH>
                      <wp:positionV relativeFrom="paragraph">
                        <wp:posOffset>2995599</wp:posOffset>
                      </wp:positionV>
                      <wp:extent cx="2005823" cy="603885"/>
                      <wp:effectExtent l="0" t="209550" r="13970" b="43815"/>
                      <wp:wrapNone/>
                      <wp:docPr id="65819624" name="Arrow: Curved Down 1"/>
                      <wp:cNvGraphicFramePr/>
                      <a:graphic xmlns:a="http://schemas.openxmlformats.org/drawingml/2006/main">
                        <a:graphicData uri="http://schemas.microsoft.com/office/word/2010/wordprocessingShape">
                          <wps:wsp>
                            <wps:cNvSpPr/>
                            <wps:spPr>
                              <a:xfrm rot="11471359" flipH="1">
                                <a:off x="0" y="0"/>
                                <a:ext cx="2005823" cy="60388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shapetype w14:anchorId="1357F08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 o:spid="_x0000_s1026" type="#_x0000_t105" style="position:absolute;margin-left:171.6pt;margin-top:235.85pt;width:157.95pt;height:47.55pt;rotation:11063177fd;flip:x;z-index:2516634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" adj="18348,20787,16200" fillcolor="red" strokecolor="#1f3763 [1604]" strokeweight="1pt"/>
                  </w:pict>
                </mc:Fallback>
              </mc:AlternateContent>
            </w:r>
            <w:r w:rsidR="00D75394">
              <w:rPr>
                <w:noProof/>
              </w:rPr>
              <w:drawing>
                <wp:anchor distT="0" distB="0" distL="114300" distR="114300" simplePos="0" relativeHeight="251658358" behindDoc="0" locked="0" layoutInCell="1" allowOverlap="1" wp14:anchorId="6610F27D" wp14:editId="590A1EE5">
                  <wp:simplePos x="0" y="0"/>
                  <wp:positionH relativeFrom="column">
                    <wp:posOffset>37493</wp:posOffset>
                  </wp:positionH>
                  <wp:positionV relativeFrom="paragraph">
                    <wp:posOffset>125453</wp:posOffset>
                  </wp:positionV>
                  <wp:extent cx="3057525" cy="3338195"/>
                  <wp:effectExtent l="0" t="0" r="9525" b="0"/>
                  <wp:wrapTopAndBottom/>
                  <wp:docPr id="2115191796" name="Picture 5" descr="A screenshot of a chat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91796" name="Picture 5" descr="A screenshot of a chatbo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525" cy="3338195"/>
                          </a:xfrm>
                          <a:prstGeom prst="rect">
                            <a:avLst/>
                          </a:prstGeom>
                          <a:noFill/>
                        </pic:spPr>
                      </pic:pic>
                    </a:graphicData>
                  </a:graphic>
                  <wp14:sizeRelH relativeFrom="page">
                    <wp14:pctWidth>0</wp14:pctWidth>
                  </wp14:sizeRelH>
                  <wp14:sizeRelV relativeFrom="page">
                    <wp14:pctHeight>0</wp14:pctHeight>
                  </wp14:sizeRelV>
                </wp:anchor>
              </w:drawing>
            </w:r>
          </w:p>
        </w:tc>
        <w:tc>
          <w:tcPr>
            <w:tcW w:w="4574" w:type="dxa"/>
            <w:tcBorders>
              <w:top w:val="single" w:sz="4" w:space="0" w:color="auto"/>
              <w:left w:val="single" w:sz="4" w:space="0" w:color="auto"/>
              <w:bottom w:val="single" w:sz="4" w:space="0" w:color="auto"/>
              <w:right w:val="single" w:sz="4" w:space="0" w:color="auto"/>
            </w:tcBorders>
            <w:hideMark/>
          </w:tcPr>
          <w:p w14:paraId="2C033707" w14:textId="1511F8C7" w:rsidR="00D75394" w:rsidRDefault="00D75394">
            <w:pPr>
              <w:rPr>
                <w:rFonts w:eastAsia="Times New Roman" w:cs="Arial"/>
              </w:rPr>
            </w:pPr>
            <w:r>
              <w:rPr>
                <w:noProof/>
              </w:rPr>
              <w:drawing>
                <wp:inline distT="0" distB="0" distL="0" distR="0" wp14:anchorId="2F2B5ABF" wp14:editId="23EDC711">
                  <wp:extent cx="2686349" cy="3601609"/>
                  <wp:effectExtent l="0" t="0" r="0" b="0"/>
                  <wp:docPr id="1764258737" name="Picture 1" descr="A screenshot of a feedback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58737" name="Picture 1" descr="A screenshot of a feedback for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256" cy="3612210"/>
                          </a:xfrm>
                          <a:prstGeom prst="rect">
                            <a:avLst/>
                          </a:prstGeom>
                          <a:noFill/>
                          <a:ln>
                            <a:noFill/>
                          </a:ln>
                        </pic:spPr>
                      </pic:pic>
                    </a:graphicData>
                  </a:graphic>
                </wp:inline>
              </w:drawing>
            </w:r>
          </w:p>
        </w:tc>
      </w:tr>
    </w:tbl>
    <w:p w14:paraId="39682FF8" w14:textId="36C6209A" w:rsidR="00A50F9F" w:rsidRDefault="000B530C" w:rsidP="0002369B">
      <w:pPr>
        <w:pStyle w:val="Heading2"/>
        <w:rPr>
          <w:rFonts w:eastAsia="Times New Roman" w:cs="Arial"/>
        </w:rPr>
      </w:pPr>
      <w:bookmarkStart w:id="38" w:name="_Toc173501388"/>
      <w:r>
        <w:rPr>
          <w:rFonts w:eastAsia="Times New Roman" w:cs="Arial"/>
        </w:rPr>
        <w:t xml:space="preserve">Submitting a Help </w:t>
      </w:r>
      <w:r w:rsidR="004779E4">
        <w:rPr>
          <w:rFonts w:eastAsia="Times New Roman" w:cs="Arial"/>
        </w:rPr>
        <w:t>Ticket</w:t>
      </w:r>
      <w:bookmarkEnd w:id="38"/>
    </w:p>
    <w:p w14:paraId="74C85B44" w14:textId="7B85A073" w:rsidR="00157D75" w:rsidRPr="0035071A" w:rsidRDefault="00B20615" w:rsidP="00D75394">
      <w:r w:rsidRPr="0035071A">
        <w:t>In ide</w:t>
      </w:r>
      <w:r w:rsidR="00142F36" w:rsidRPr="0035071A">
        <w:t>ntified scenarios when the CELS Chatbot canno</w:t>
      </w:r>
      <w:r w:rsidR="00EB1155" w:rsidRPr="0035071A">
        <w:t>t</w:t>
      </w:r>
      <w:r w:rsidR="00142F36" w:rsidRPr="0035071A">
        <w:t xml:space="preserve"> resolve an issue, t</w:t>
      </w:r>
      <w:r w:rsidR="00FC3C96" w:rsidRPr="0035071A">
        <w:t>he CELS Chatbot can assist users to enter a help ticket for further assistance. Submitted tickets are responded to within two business days.</w:t>
      </w:r>
    </w:p>
    <w:p w14:paraId="06A0ABB3" w14:textId="0FCFEF71" w:rsidR="00A82A15" w:rsidRPr="0035071A" w:rsidRDefault="00A82A15" w:rsidP="00503401">
      <w:pPr>
        <w:rPr>
          <w:noProof/>
        </w:rPr>
      </w:pPr>
      <w:r w:rsidRPr="0035071A">
        <w:rPr>
          <w:noProof/>
        </w:rPr>
        <w:t xml:space="preserve">Once the help ticket is successfully submitted, you will receive this message: </w:t>
      </w:r>
      <w:r w:rsidR="00503401" w:rsidRPr="0035071A">
        <w:rPr>
          <w:noProof/>
        </w:rPr>
        <w:t>“</w:t>
      </w:r>
      <w:r w:rsidRPr="0035071A">
        <w:rPr>
          <w:i/>
          <w:iCs/>
        </w:rPr>
        <w:t xml:space="preserve">The ticket will be responded to within 2 business days. Expect an email from </w:t>
      </w:r>
      <w:hyperlink r:id="rId31" w:history="1">
        <w:r w:rsidR="00503401" w:rsidRPr="0035071A">
          <w:rPr>
            <w:rStyle w:val="Hyperlink"/>
            <w:i/>
            <w:iCs/>
            <w:color w:val="auto"/>
          </w:rPr>
          <w:t>copaprod@servicenow.com</w:t>
        </w:r>
      </w:hyperlink>
      <w:r w:rsidR="00503401" w:rsidRPr="0035071A">
        <w:rPr>
          <w:i/>
          <w:iCs/>
        </w:rPr>
        <w:t xml:space="preserve"> </w:t>
      </w:r>
      <w:r w:rsidRPr="0035071A">
        <w:rPr>
          <w:i/>
          <w:iCs/>
        </w:rPr>
        <w:t>. If not received, please check your spam/junk folder.</w:t>
      </w:r>
      <w:r w:rsidR="00503401" w:rsidRPr="0035071A">
        <w:rPr>
          <w:i/>
          <w:iCs/>
        </w:rPr>
        <w:t>”</w:t>
      </w:r>
    </w:p>
    <w:p w14:paraId="501942D1" w14:textId="1D86F58C" w:rsidR="00DC16D1" w:rsidRDefault="00DC16D1" w:rsidP="00503401">
      <w:pPr>
        <w:rPr>
          <w:noProof/>
        </w:rPr>
      </w:pPr>
    </w:p>
    <w:tbl>
      <w:tblPr>
        <w:tblStyle w:val="TableGrid"/>
        <w:tblW w:w="0" w:type="auto"/>
        <w:tblLook w:val="04A0" w:firstRow="1" w:lastRow="0" w:firstColumn="1" w:lastColumn="0" w:noHBand="0" w:noVBand="1"/>
      </w:tblPr>
      <w:tblGrid>
        <w:gridCol w:w="4801"/>
        <w:gridCol w:w="4808"/>
      </w:tblGrid>
      <w:tr w:rsidR="00486D91" w14:paraId="3D125FCF" w14:textId="77777777" w:rsidTr="00DC16D1">
        <w:tc>
          <w:tcPr>
            <w:tcW w:w="4810" w:type="dxa"/>
          </w:tcPr>
          <w:p w14:paraId="678F7980" w14:textId="5551B1D1" w:rsidR="00DC16D1" w:rsidRDefault="00BB1BAD" w:rsidP="00D75394">
            <w:pPr>
              <w:rPr>
                <w:noProof/>
              </w:rPr>
            </w:pPr>
            <w:r>
              <w:rPr>
                <w:noProof/>
              </w:rPr>
              <w:lastRenderedPageBreak/>
              <mc:AlternateContent>
                <mc:Choice Requires="wps">
                  <w:drawing>
                    <wp:anchor distT="0" distB="0" distL="114300" distR="114300" simplePos="0" relativeHeight="251658362" behindDoc="0" locked="0" layoutInCell="1" allowOverlap="1" wp14:anchorId="05C33B4E" wp14:editId="37666B41">
                      <wp:simplePos x="0" y="0"/>
                      <wp:positionH relativeFrom="column">
                        <wp:posOffset>1814830</wp:posOffset>
                      </wp:positionH>
                      <wp:positionV relativeFrom="paragraph">
                        <wp:posOffset>2741626</wp:posOffset>
                      </wp:positionV>
                      <wp:extent cx="2005330" cy="603885"/>
                      <wp:effectExtent l="0" t="209550" r="13970" b="43815"/>
                      <wp:wrapNone/>
                      <wp:docPr id="2125555589" name="Arrow: Curved Down 1"/>
                      <wp:cNvGraphicFramePr/>
                      <a:graphic xmlns:a="http://schemas.openxmlformats.org/drawingml/2006/main">
                        <a:graphicData uri="http://schemas.microsoft.com/office/word/2010/wordprocessingShape">
                          <wps:wsp>
                            <wps:cNvSpPr/>
                            <wps:spPr>
                              <a:xfrm rot="11471359" flipH="1">
                                <a:off x="0" y="0"/>
                                <a:ext cx="2005330" cy="60388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75CCF89B" id="Arrow: Curved Down 1" o:spid="_x0000_s1026" type="#_x0000_t105" style="position:absolute;margin-left:142.9pt;margin-top:215.9pt;width:157.9pt;height:47.55pt;rotation:11063177fd;flip:x;z-index:2516655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" adj="18348,20787,16200" fillcolor="red" strokecolor="#1f3763 [1604]" strokeweight="1pt"/>
                  </w:pict>
                </mc:Fallback>
              </mc:AlternateContent>
            </w:r>
            <w:r w:rsidR="00AD3980">
              <w:rPr>
                <w:noProof/>
              </w:rPr>
              <w:drawing>
                <wp:inline distT="0" distB="0" distL="0" distR="0" wp14:anchorId="24719532" wp14:editId="53E19761">
                  <wp:extent cx="2703444" cy="3261029"/>
                  <wp:effectExtent l="0" t="0" r="1905" b="0"/>
                  <wp:docPr id="152998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83170" name=""/>
                          <pic:cNvPicPr/>
                        </pic:nvPicPr>
                        <pic:blipFill>
                          <a:blip r:embed="rId32"/>
                          <a:stretch>
                            <a:fillRect/>
                          </a:stretch>
                        </pic:blipFill>
                        <pic:spPr>
                          <a:xfrm>
                            <a:off x="0" y="0"/>
                            <a:ext cx="2710099" cy="3269057"/>
                          </a:xfrm>
                          <a:prstGeom prst="rect">
                            <a:avLst/>
                          </a:prstGeom>
                        </pic:spPr>
                      </pic:pic>
                    </a:graphicData>
                  </a:graphic>
                </wp:inline>
              </w:drawing>
            </w:r>
          </w:p>
        </w:tc>
        <w:tc>
          <w:tcPr>
            <w:tcW w:w="4810" w:type="dxa"/>
          </w:tcPr>
          <w:p w14:paraId="06351279" w14:textId="08FF1097" w:rsidR="00DC16D1" w:rsidRDefault="00486D91" w:rsidP="00D75394">
            <w:pPr>
              <w:rPr>
                <w:noProof/>
              </w:rPr>
            </w:pPr>
            <w:r>
              <w:rPr>
                <w:noProof/>
              </w:rPr>
              <w:drawing>
                <wp:inline distT="0" distB="0" distL="0" distR="0" wp14:anchorId="3C2C35CA" wp14:editId="6EA6660A">
                  <wp:extent cx="2883275" cy="3409950"/>
                  <wp:effectExtent l="0" t="0" r="0" b="0"/>
                  <wp:docPr id="164108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3286" name=""/>
                          <pic:cNvPicPr/>
                        </pic:nvPicPr>
                        <pic:blipFill>
                          <a:blip r:embed="rId33"/>
                          <a:stretch>
                            <a:fillRect/>
                          </a:stretch>
                        </pic:blipFill>
                        <pic:spPr>
                          <a:xfrm>
                            <a:off x="0" y="0"/>
                            <a:ext cx="2894137" cy="3422797"/>
                          </a:xfrm>
                          <a:prstGeom prst="rect">
                            <a:avLst/>
                          </a:prstGeom>
                        </pic:spPr>
                      </pic:pic>
                    </a:graphicData>
                  </a:graphic>
                </wp:inline>
              </w:drawing>
            </w:r>
          </w:p>
        </w:tc>
      </w:tr>
    </w:tbl>
    <w:p w14:paraId="4E85D4A0" w14:textId="77777777" w:rsidR="00DC16D1" w:rsidRDefault="00DC16D1" w:rsidP="00D75394">
      <w:pPr>
        <w:rPr>
          <w:noProof/>
        </w:rPr>
      </w:pPr>
    </w:p>
    <w:p w14:paraId="012B7291" w14:textId="749BA4DE" w:rsidR="00222BBE" w:rsidRDefault="007771B1" w:rsidP="00916615">
      <w:pPr>
        <w:pStyle w:val="Heading2"/>
        <w:rPr>
          <w:rFonts w:eastAsia="Times New Roman" w:cs="Arial"/>
        </w:rPr>
      </w:pPr>
      <w:bookmarkStart w:id="39" w:name="_Toc173501389"/>
      <w:r w:rsidRPr="00916615">
        <w:rPr>
          <w:rFonts w:eastAsia="Times New Roman" w:cs="Arial"/>
        </w:rPr>
        <w:t>Disconnect from the CELS Chatbot</w:t>
      </w:r>
      <w:bookmarkEnd w:id="39"/>
    </w:p>
    <w:p w14:paraId="514858E7" w14:textId="04029AF6" w:rsidR="00916615" w:rsidRDefault="001D77E2" w:rsidP="00916615">
      <w:r w:rsidRPr="001D77E2">
        <w:t xml:space="preserve"> </w:t>
      </w:r>
      <w:r>
        <w:t xml:space="preserve">Users may disconnect from their Chatbot session by clicking the </w:t>
      </w:r>
      <w:r>
        <w:rPr>
          <w:rStyle w:val="Strong"/>
          <w:color w:val="0E101A"/>
        </w:rPr>
        <w:t>X</w:t>
      </w:r>
      <w:r>
        <w:t xml:space="preserve"> in the Chatbot’s upper right corner and then clicking </w:t>
      </w:r>
      <w:r>
        <w:rPr>
          <w:rStyle w:val="Strong"/>
          <w:color w:val="0E101A"/>
        </w:rPr>
        <w:t>Yes</w:t>
      </w:r>
      <w:r>
        <w:t xml:space="preserve"> in the subsequent confirmation dialog. When a user disconnects from the CELS Chatbot, the conversation history will be deleted.</w:t>
      </w:r>
    </w:p>
    <w:tbl>
      <w:tblPr>
        <w:tblStyle w:val="TableGrid"/>
        <w:tblW w:w="0" w:type="auto"/>
        <w:tblLook w:val="04A0" w:firstRow="1" w:lastRow="0" w:firstColumn="1" w:lastColumn="0" w:noHBand="0" w:noVBand="1"/>
      </w:tblPr>
      <w:tblGrid>
        <w:gridCol w:w="4553"/>
        <w:gridCol w:w="5056"/>
      </w:tblGrid>
      <w:tr w:rsidR="005A58B9" w14:paraId="20B46D1A" w14:textId="77777777" w:rsidTr="005A58B9">
        <w:tc>
          <w:tcPr>
            <w:tcW w:w="4765" w:type="dxa"/>
            <w:tcBorders>
              <w:top w:val="single" w:sz="4" w:space="0" w:color="auto"/>
              <w:left w:val="single" w:sz="4" w:space="0" w:color="auto"/>
              <w:bottom w:val="single" w:sz="4" w:space="0" w:color="auto"/>
              <w:right w:val="single" w:sz="4" w:space="0" w:color="auto"/>
            </w:tcBorders>
            <w:hideMark/>
          </w:tcPr>
          <w:p w14:paraId="5F4E07B7" w14:textId="048E07A4" w:rsidR="005A58B9" w:rsidRDefault="005A58B9">
            <w:r>
              <w:rPr>
                <w:noProof/>
              </w:rPr>
              <mc:AlternateContent>
                <mc:Choice Requires="wps">
                  <w:drawing>
                    <wp:anchor distT="0" distB="0" distL="114300" distR="114300" simplePos="0" relativeHeight="251658366" behindDoc="0" locked="0" layoutInCell="1" allowOverlap="1" wp14:anchorId="3C76D449" wp14:editId="61E45A3D">
                      <wp:simplePos x="0" y="0"/>
                      <wp:positionH relativeFrom="column">
                        <wp:posOffset>2427605</wp:posOffset>
                      </wp:positionH>
                      <wp:positionV relativeFrom="paragraph">
                        <wp:posOffset>100965</wp:posOffset>
                      </wp:positionV>
                      <wp:extent cx="328930" cy="280670"/>
                      <wp:effectExtent l="19050" t="19050" r="13970" b="24130"/>
                      <wp:wrapNone/>
                      <wp:docPr id="549761626" name="Rectangle 5"/>
                      <wp:cNvGraphicFramePr/>
                      <a:graphic xmlns:a="http://schemas.openxmlformats.org/drawingml/2006/main">
                        <a:graphicData uri="http://schemas.microsoft.com/office/word/2010/wordprocessingShape">
                          <wps:wsp>
                            <wps:cNvSpPr/>
                            <wps:spPr>
                              <a:xfrm>
                                <a:off x="0" y="0"/>
                                <a:ext cx="328930" cy="28067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83E05" id="Rectangle 5" o:spid="_x0000_s1026" style="position:absolute;margin-left:191.15pt;margin-top:7.95pt;width:25.9pt;height:22.1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" filled="f" strokecolor="red" strokeweight="2.25pt"/>
                  </w:pict>
                </mc:Fallback>
              </mc:AlternateContent>
            </w:r>
            <w:r>
              <w:rPr>
                <w:noProof/>
              </w:rPr>
              <mc:AlternateContent>
                <mc:Choice Requires="wps">
                  <w:drawing>
                    <wp:anchor distT="0" distB="0" distL="114300" distR="114300" simplePos="0" relativeHeight="251658364" behindDoc="0" locked="0" layoutInCell="1" allowOverlap="1" wp14:anchorId="35BAB901" wp14:editId="0347D179">
                      <wp:simplePos x="0" y="0"/>
                      <wp:positionH relativeFrom="column">
                        <wp:posOffset>2602230</wp:posOffset>
                      </wp:positionH>
                      <wp:positionV relativeFrom="paragraph">
                        <wp:posOffset>2748915</wp:posOffset>
                      </wp:positionV>
                      <wp:extent cx="2372360" cy="798830"/>
                      <wp:effectExtent l="95250" t="342900" r="0" b="153670"/>
                      <wp:wrapNone/>
                      <wp:docPr id="820050622" name="Arrow: Curved Down 4"/>
                      <wp:cNvGraphicFramePr/>
                      <a:graphic xmlns:a="http://schemas.openxmlformats.org/drawingml/2006/main">
                        <a:graphicData uri="http://schemas.microsoft.com/office/word/2010/wordprocessingShape">
                          <wps:wsp>
                            <wps:cNvSpPr/>
                            <wps:spPr>
                              <a:xfrm rot="9593512" flipH="1">
                                <a:off x="0" y="0"/>
                                <a:ext cx="2372360" cy="798830"/>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8DD4F3A" id="Arrow: Curved Down 4" o:spid="_x0000_s1026" type="#_x0000_t105" style="position:absolute;margin-left:204.9pt;margin-top:216.45pt;width:186.8pt;height:62.9pt;rotation:-10478673fd;flip:x;z-index:251668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" adj="17963,20691,16200" fillcolor="red" strokecolor="#1f3763 [1604]" strokeweight="1pt"/>
                  </w:pict>
                </mc:Fallback>
              </mc:AlternateContent>
            </w:r>
            <w:r>
              <w:rPr>
                <w:noProof/>
              </w:rPr>
              <w:drawing>
                <wp:inline distT="0" distB="0" distL="0" distR="0" wp14:anchorId="0DE9D99D" wp14:editId="2BEB3A9C">
                  <wp:extent cx="2799080" cy="3832225"/>
                  <wp:effectExtent l="19050" t="19050" r="20320" b="15875"/>
                  <wp:docPr id="50512366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23661" name="Picture 1" descr="A screenshot of a cha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9080" cy="3832225"/>
                          </a:xfrm>
                          <a:prstGeom prst="rect">
                            <a:avLst/>
                          </a:prstGeom>
                          <a:noFill/>
                          <a:ln>
                            <a:solidFill>
                              <a:schemeClr val="accent1"/>
                            </a:solidFill>
                          </a:ln>
                        </pic:spPr>
                      </pic:pic>
                    </a:graphicData>
                  </a:graphic>
                </wp:inline>
              </w:drawing>
            </w:r>
          </w:p>
        </w:tc>
        <w:tc>
          <w:tcPr>
            <w:tcW w:w="4765" w:type="dxa"/>
            <w:tcBorders>
              <w:top w:val="single" w:sz="4" w:space="0" w:color="auto"/>
              <w:left w:val="single" w:sz="4" w:space="0" w:color="auto"/>
              <w:bottom w:val="single" w:sz="4" w:space="0" w:color="auto"/>
              <w:right w:val="single" w:sz="4" w:space="0" w:color="auto"/>
            </w:tcBorders>
            <w:hideMark/>
          </w:tcPr>
          <w:p w14:paraId="4F8AF3B6" w14:textId="4EF17CB8" w:rsidR="005A58B9" w:rsidRDefault="005A58B9">
            <w:r>
              <w:rPr>
                <w:noProof/>
              </w:rPr>
              <mc:AlternateContent>
                <mc:Choice Requires="wps">
                  <w:drawing>
                    <wp:anchor distT="0" distB="0" distL="114300" distR="114300" simplePos="0" relativeHeight="251658365" behindDoc="0" locked="0" layoutInCell="1" allowOverlap="1" wp14:anchorId="575835F3" wp14:editId="1DF15909">
                      <wp:simplePos x="0" y="0"/>
                      <wp:positionH relativeFrom="column">
                        <wp:posOffset>2385060</wp:posOffset>
                      </wp:positionH>
                      <wp:positionV relativeFrom="paragraph">
                        <wp:posOffset>2124710</wp:posOffset>
                      </wp:positionV>
                      <wp:extent cx="566420" cy="248285"/>
                      <wp:effectExtent l="19050" t="19050" r="24130" b="18415"/>
                      <wp:wrapNone/>
                      <wp:docPr id="131491502" name="Rectangle 3"/>
                      <wp:cNvGraphicFramePr/>
                      <a:graphic xmlns:a="http://schemas.openxmlformats.org/drawingml/2006/main">
                        <a:graphicData uri="http://schemas.microsoft.com/office/word/2010/wordprocessingShape">
                          <wps:wsp>
                            <wps:cNvSpPr/>
                            <wps:spPr>
                              <a:xfrm>
                                <a:off x="0" y="0"/>
                                <a:ext cx="565785" cy="24828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3F632F6" id="Rectangle 3" o:spid="_x0000_s1026" style="position:absolute;margin-left:187.8pt;margin-top:167.3pt;width:44.6pt;height:19.55pt;z-index:251669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" filled="f" strokecolor="red" strokeweight="2.25pt"/>
                  </w:pict>
                </mc:Fallback>
              </mc:AlternateContent>
            </w:r>
            <w:r>
              <w:rPr>
                <w:noProof/>
              </w:rPr>
              <w:drawing>
                <wp:anchor distT="0" distB="0" distL="114300" distR="114300" simplePos="0" relativeHeight="251658363" behindDoc="0" locked="0" layoutInCell="1" allowOverlap="1" wp14:anchorId="6E1A9C44" wp14:editId="0785A3BB">
                  <wp:simplePos x="0" y="0"/>
                  <wp:positionH relativeFrom="column">
                    <wp:posOffset>-35560</wp:posOffset>
                  </wp:positionH>
                  <wp:positionV relativeFrom="paragraph">
                    <wp:posOffset>866775</wp:posOffset>
                  </wp:positionV>
                  <wp:extent cx="3168015" cy="1587500"/>
                  <wp:effectExtent l="0" t="0" r="0" b="0"/>
                  <wp:wrapTopAndBottom/>
                  <wp:docPr id="1702748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8015" cy="1587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6AF0EA79" w14:textId="77777777" w:rsidR="00916615" w:rsidRPr="00916615" w:rsidRDefault="00916615" w:rsidP="00916615"/>
    <w:p w14:paraId="2BCB39DB" w14:textId="63EC33F8" w:rsidR="00DE3AD7" w:rsidRPr="00741B3B" w:rsidRDefault="00CB6A47" w:rsidP="000030B7">
      <w:pPr>
        <w:pStyle w:val="Heading1"/>
      </w:pPr>
      <w:bookmarkStart w:id="40" w:name="_Toc126578127"/>
      <w:bookmarkStart w:id="41" w:name="_Toc173501390"/>
      <w:r w:rsidRPr="00741B3B">
        <w:lastRenderedPageBreak/>
        <w:t>Applicant</w:t>
      </w:r>
      <w:r w:rsidR="003F41CA" w:rsidRPr="00741B3B">
        <w:t xml:space="preserve"> </w:t>
      </w:r>
      <w:r w:rsidR="009979BD" w:rsidRPr="00741B3B">
        <w:t>Dashboard</w:t>
      </w:r>
      <w:bookmarkEnd w:id="40"/>
      <w:r w:rsidR="00F8449C">
        <w:t xml:space="preserve">  </w:t>
      </w:r>
      <w:r w:rsidR="00735C5A">
        <w:rPr>
          <w:noProof/>
        </w:rPr>
        <w:drawing>
          <wp:inline distT="0" distB="0" distL="0" distR="0" wp14:anchorId="747A35ED" wp14:editId="2D3D2691">
            <wp:extent cx="475488" cy="466344"/>
            <wp:effectExtent l="0" t="0" r="1270" b="0"/>
            <wp:docPr id="148265555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600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488" cy="466344"/>
                    </a:xfrm>
                    <a:prstGeom prst="rect">
                      <a:avLst/>
                    </a:prstGeom>
                  </pic:spPr>
                </pic:pic>
              </a:graphicData>
            </a:graphic>
          </wp:inline>
        </w:drawing>
      </w:r>
      <w:bookmarkEnd w:id="41"/>
      <w:r w:rsidR="008E2CED" w:rsidRPr="00741B3B">
        <w:t xml:space="preserve"> </w:t>
      </w:r>
    </w:p>
    <w:p w14:paraId="21E550FE" w14:textId="20AA56A8" w:rsidR="00676368" w:rsidRPr="00F95B1B" w:rsidRDefault="004D18D4" w:rsidP="008664FA">
      <w:pPr>
        <w:rPr>
          <w:rFonts w:cs="Arial"/>
          <w:sz w:val="22"/>
        </w:rPr>
      </w:pPr>
      <w:r w:rsidRPr="0068530E">
        <w:t>The Applicant Dashboard helps you keep track of the status and progress of your CEL Application and review any messages and alerts for your CEL Application.</w:t>
      </w:r>
      <w:r>
        <w:t xml:space="preserve"> </w:t>
      </w:r>
      <w:r w:rsidR="00676368" w:rsidRPr="00D843AE">
        <w:rPr>
          <w:rFonts w:cs="Arial"/>
        </w:rPr>
        <w:t xml:space="preserve">Once </w:t>
      </w:r>
      <w:r w:rsidR="008A748A">
        <w:rPr>
          <w:rFonts w:cs="Arial"/>
        </w:rPr>
        <w:t xml:space="preserve">you have </w:t>
      </w:r>
      <w:r w:rsidR="000A3B0E">
        <w:rPr>
          <w:rFonts w:cs="Arial"/>
        </w:rPr>
        <w:t>log</w:t>
      </w:r>
      <w:r w:rsidR="001F1587">
        <w:rPr>
          <w:rFonts w:cs="Arial"/>
        </w:rPr>
        <w:t>ged</w:t>
      </w:r>
      <w:r w:rsidR="000A3B0E">
        <w:rPr>
          <w:rFonts w:cs="Arial"/>
        </w:rPr>
        <w:t xml:space="preserve"> </w:t>
      </w:r>
      <w:r w:rsidR="001F1587">
        <w:rPr>
          <w:rFonts w:cs="Arial"/>
        </w:rPr>
        <w:t>in</w:t>
      </w:r>
      <w:r w:rsidR="00676368" w:rsidRPr="00D843AE">
        <w:rPr>
          <w:rFonts w:cs="Arial"/>
        </w:rPr>
        <w:t>to</w:t>
      </w:r>
      <w:r w:rsidR="00712BDE">
        <w:rPr>
          <w:rFonts w:cs="Arial"/>
        </w:rPr>
        <w:t xml:space="preserve"> the </w:t>
      </w:r>
      <w:r w:rsidR="00676368" w:rsidRPr="00D843AE">
        <w:rPr>
          <w:rFonts w:cs="Arial"/>
        </w:rPr>
        <w:t>CEL</w:t>
      </w:r>
      <w:r w:rsidR="004059DE" w:rsidRPr="00D843AE">
        <w:rPr>
          <w:rFonts w:cs="Arial"/>
        </w:rPr>
        <w:t>S</w:t>
      </w:r>
      <w:r w:rsidR="00676368" w:rsidRPr="00D843AE">
        <w:rPr>
          <w:rFonts w:cs="Arial"/>
        </w:rPr>
        <w:t xml:space="preserve"> </w:t>
      </w:r>
      <w:r w:rsidR="005B242E">
        <w:rPr>
          <w:rFonts w:cs="Arial"/>
        </w:rPr>
        <w:t>you</w:t>
      </w:r>
      <w:r w:rsidR="00DE3AD7" w:rsidRPr="00D843AE">
        <w:rPr>
          <w:rFonts w:cs="Arial"/>
        </w:rPr>
        <w:t xml:space="preserve"> </w:t>
      </w:r>
      <w:r w:rsidR="00154A9B">
        <w:rPr>
          <w:rFonts w:cs="Arial"/>
        </w:rPr>
        <w:t>are</w:t>
      </w:r>
      <w:r w:rsidR="00676368" w:rsidRPr="00D843AE">
        <w:rPr>
          <w:rFonts w:cs="Arial"/>
        </w:rPr>
        <w:t xml:space="preserve"> directed to the </w:t>
      </w:r>
      <w:r w:rsidR="00CB6A47" w:rsidRPr="00D843AE">
        <w:rPr>
          <w:rFonts w:cs="Arial"/>
        </w:rPr>
        <w:t xml:space="preserve">Applicant </w:t>
      </w:r>
      <w:r w:rsidR="00676368" w:rsidRPr="00D843AE">
        <w:rPr>
          <w:rFonts w:cs="Arial"/>
        </w:rPr>
        <w:t xml:space="preserve">Dashboard. </w:t>
      </w:r>
      <w:r w:rsidR="00EE3CC1" w:rsidRPr="00837676">
        <w:t xml:space="preserve">The dashboard </w:t>
      </w:r>
      <w:r w:rsidR="00227A5D" w:rsidRPr="00837676">
        <w:t>consists</w:t>
      </w:r>
      <w:r w:rsidR="00EE3CC1" w:rsidRPr="00837676">
        <w:t xml:space="preserve"> of 4 areas:</w:t>
      </w:r>
    </w:p>
    <w:p w14:paraId="7FDF3ECD" w14:textId="77777777" w:rsidR="003B30EF" w:rsidRPr="00BD758D" w:rsidRDefault="003B30EF" w:rsidP="00CB5BBD">
      <w:pPr>
        <w:pStyle w:val="ListParagraph"/>
        <w:numPr>
          <w:ilvl w:val="0"/>
          <w:numId w:val="5"/>
        </w:numPr>
        <w:rPr>
          <w:rFonts w:cs="Arial"/>
        </w:rPr>
      </w:pPr>
      <w:bookmarkStart w:id="42" w:name="_Toc124349059"/>
      <w:r w:rsidRPr="00BD758D">
        <w:rPr>
          <w:rFonts w:cs="Arial"/>
        </w:rPr>
        <w:t>Dashboard Account Header</w:t>
      </w:r>
    </w:p>
    <w:p w14:paraId="32792FEA" w14:textId="77777777" w:rsidR="003B30EF" w:rsidRPr="00BD758D" w:rsidRDefault="003B30EF" w:rsidP="00CB5BBD">
      <w:pPr>
        <w:pStyle w:val="ListParagraph"/>
        <w:numPr>
          <w:ilvl w:val="0"/>
          <w:numId w:val="5"/>
        </w:numPr>
        <w:rPr>
          <w:rFonts w:cs="Arial"/>
        </w:rPr>
      </w:pPr>
      <w:r w:rsidRPr="00BD758D">
        <w:rPr>
          <w:rFonts w:cs="Arial"/>
        </w:rPr>
        <w:t>Dashboard Tabs</w:t>
      </w:r>
    </w:p>
    <w:p w14:paraId="6E2FFE25" w14:textId="77777777" w:rsidR="003B30EF" w:rsidRPr="00BD758D" w:rsidRDefault="003B30EF" w:rsidP="00CB5BBD">
      <w:pPr>
        <w:pStyle w:val="ListParagraph"/>
        <w:numPr>
          <w:ilvl w:val="0"/>
          <w:numId w:val="5"/>
        </w:numPr>
        <w:rPr>
          <w:rFonts w:cs="Arial"/>
        </w:rPr>
      </w:pPr>
      <w:r w:rsidRPr="00BD758D">
        <w:rPr>
          <w:rFonts w:cs="Arial"/>
        </w:rPr>
        <w:t xml:space="preserve">Messages and Alerts </w:t>
      </w:r>
    </w:p>
    <w:p w14:paraId="4235BEFD" w14:textId="1E0C1094" w:rsidR="003B30EF" w:rsidRDefault="003B30EF" w:rsidP="00CB5BBD">
      <w:pPr>
        <w:pStyle w:val="ListParagraph"/>
        <w:numPr>
          <w:ilvl w:val="0"/>
          <w:numId w:val="5"/>
        </w:numPr>
        <w:rPr>
          <w:rFonts w:cs="Arial"/>
        </w:rPr>
      </w:pPr>
      <w:r>
        <w:rPr>
          <w:rFonts w:cs="Arial"/>
        </w:rPr>
        <w:t>Upload Attachments</w:t>
      </w:r>
    </w:p>
    <w:p w14:paraId="2CF5B15B" w14:textId="7C382C1A" w:rsidR="00453A3A" w:rsidRDefault="00453A3A" w:rsidP="00537623">
      <w:pPr>
        <w:pStyle w:val="Heading2"/>
        <w:ind w:left="540" w:hanging="540"/>
      </w:pPr>
      <w:bookmarkStart w:id="43" w:name="_Toc126578128"/>
      <w:bookmarkStart w:id="44" w:name="_Toc173501391"/>
      <w:bookmarkStart w:id="45" w:name="_Hlk126300699"/>
      <w:r w:rsidRPr="000F74B0">
        <w:t>Dashboard Account Header</w:t>
      </w:r>
      <w:bookmarkEnd w:id="42"/>
      <w:bookmarkEnd w:id="43"/>
      <w:bookmarkEnd w:id="44"/>
    </w:p>
    <w:bookmarkEnd w:id="45"/>
    <w:p w14:paraId="0C357330" w14:textId="5D65D4C9" w:rsidR="00A85560" w:rsidRPr="0068530E" w:rsidRDefault="000E7736" w:rsidP="0017538C">
      <w:r w:rsidRPr="0068530E">
        <w:t xml:space="preserve">The Applicant Dashboard allows </w:t>
      </w:r>
      <w:r w:rsidR="005B242E">
        <w:t>you</w:t>
      </w:r>
      <w:r w:rsidRPr="0068530E">
        <w:t xml:space="preserve"> to</w:t>
      </w:r>
      <w:r w:rsidR="00A85560" w:rsidRPr="0068530E">
        <w:t>:</w:t>
      </w:r>
    </w:p>
    <w:p w14:paraId="423E3146" w14:textId="1986124F" w:rsidR="00A85560" w:rsidRPr="00DB5F05" w:rsidRDefault="00716F5A" w:rsidP="00CB5BBD">
      <w:pPr>
        <w:pStyle w:val="ListParagraph"/>
        <w:numPr>
          <w:ilvl w:val="0"/>
          <w:numId w:val="19"/>
        </w:numPr>
      </w:pPr>
      <w:r w:rsidRPr="00DB5F05">
        <w:t>C</w:t>
      </w:r>
      <w:r w:rsidR="000E7736" w:rsidRPr="00DB5F05">
        <w:t>reate a new CEL Application</w:t>
      </w:r>
    </w:p>
    <w:p w14:paraId="45DBD77C" w14:textId="0F1B4514" w:rsidR="00A85560" w:rsidRPr="00DB5F05" w:rsidRDefault="00716F5A" w:rsidP="00CB5BBD">
      <w:pPr>
        <w:pStyle w:val="ListParagraph"/>
        <w:numPr>
          <w:ilvl w:val="0"/>
          <w:numId w:val="19"/>
        </w:numPr>
      </w:pPr>
      <w:r w:rsidRPr="00DB5F05">
        <w:t>A</w:t>
      </w:r>
      <w:r w:rsidR="000E7736" w:rsidRPr="00DB5F05">
        <w:t>ccess previously created</w:t>
      </w:r>
      <w:r w:rsidR="00B7553F" w:rsidRPr="00DB5F05">
        <w:t xml:space="preserve"> </w:t>
      </w:r>
      <w:r w:rsidR="000E7736" w:rsidRPr="00DB5F05">
        <w:t xml:space="preserve">or submitted </w:t>
      </w:r>
      <w:r w:rsidR="00E47E80" w:rsidRPr="00DB5F05">
        <w:t>applications</w:t>
      </w:r>
    </w:p>
    <w:p w14:paraId="72CDF79E" w14:textId="3D9A8215" w:rsidR="00E47E80" w:rsidRPr="00DB5F05" w:rsidRDefault="00716F5A" w:rsidP="00CB5BBD">
      <w:pPr>
        <w:pStyle w:val="ListParagraph"/>
        <w:numPr>
          <w:ilvl w:val="0"/>
          <w:numId w:val="19"/>
        </w:numPr>
      </w:pPr>
      <w:r w:rsidRPr="00DB5F05">
        <w:t>R</w:t>
      </w:r>
      <w:r w:rsidR="000E7736" w:rsidRPr="00DB5F05">
        <w:t xml:space="preserve">eview finalized </w:t>
      </w:r>
      <w:r w:rsidR="00E47E80" w:rsidRPr="00DB5F05">
        <w:t>applications</w:t>
      </w:r>
    </w:p>
    <w:p w14:paraId="7D63D0B0" w14:textId="78163E5D" w:rsidR="004E2F61" w:rsidRDefault="005B242E" w:rsidP="008664FA">
      <w:r>
        <w:t>You</w:t>
      </w:r>
      <w:r w:rsidR="000E7736" w:rsidRPr="0068530E">
        <w:t xml:space="preserve"> can</w:t>
      </w:r>
      <w:r w:rsidR="0027470A">
        <w:t>:</w:t>
      </w:r>
    </w:p>
    <w:p w14:paraId="522835DE" w14:textId="594D6C90" w:rsidR="004E2F61" w:rsidRDefault="004E2F61" w:rsidP="00CB5BBD">
      <w:pPr>
        <w:pStyle w:val="ListParagraph"/>
        <w:numPr>
          <w:ilvl w:val="0"/>
          <w:numId w:val="15"/>
        </w:numPr>
      </w:pPr>
      <w:r>
        <w:t>E</w:t>
      </w:r>
      <w:r w:rsidR="000E7736" w:rsidRPr="0068530E">
        <w:t xml:space="preserve">dit </w:t>
      </w:r>
      <w:r w:rsidR="00031BF3">
        <w:t xml:space="preserve">previous unsubmitted CEL </w:t>
      </w:r>
      <w:r w:rsidR="00FD65CF">
        <w:t>Applications</w:t>
      </w:r>
      <w:r w:rsidR="003411BE">
        <w:t>.</w:t>
      </w:r>
    </w:p>
    <w:p w14:paraId="1051A136" w14:textId="0A4AA655" w:rsidR="004E2F61" w:rsidRDefault="004E2F61" w:rsidP="00CB5BBD">
      <w:pPr>
        <w:pStyle w:val="ListParagraph"/>
        <w:numPr>
          <w:ilvl w:val="0"/>
          <w:numId w:val="15"/>
        </w:numPr>
      </w:pPr>
      <w:r>
        <w:t xml:space="preserve">Delete </w:t>
      </w:r>
      <w:r w:rsidR="000D0B71">
        <w:t xml:space="preserve">previous unsubmitted CEL </w:t>
      </w:r>
      <w:r w:rsidR="00FD65CF">
        <w:t>Applications</w:t>
      </w:r>
      <w:r w:rsidR="003411BE">
        <w:t>.</w:t>
      </w:r>
    </w:p>
    <w:p w14:paraId="0AA5C76A" w14:textId="785D21F3" w:rsidR="0027470A" w:rsidRDefault="004E2F61" w:rsidP="00CB5BBD">
      <w:pPr>
        <w:pStyle w:val="ListParagraph"/>
        <w:numPr>
          <w:ilvl w:val="0"/>
          <w:numId w:val="15"/>
        </w:numPr>
      </w:pPr>
      <w:r>
        <w:t>V</w:t>
      </w:r>
      <w:r w:rsidR="000E7736" w:rsidRPr="0068530E">
        <w:t xml:space="preserve">iew a summary of </w:t>
      </w:r>
      <w:r>
        <w:t>your</w:t>
      </w:r>
      <w:r w:rsidR="000F7675">
        <w:t xml:space="preserve"> submitted</w:t>
      </w:r>
      <w:r w:rsidR="000E7736" w:rsidRPr="0068530E">
        <w:t xml:space="preserve"> application that is processing</w:t>
      </w:r>
      <w:r w:rsidR="003411BE">
        <w:t>.</w:t>
      </w:r>
    </w:p>
    <w:p w14:paraId="0170170B" w14:textId="0E8813E3" w:rsidR="000F7675" w:rsidRDefault="009061EC" w:rsidP="00CB5BBD">
      <w:pPr>
        <w:pStyle w:val="ListParagraph"/>
        <w:numPr>
          <w:ilvl w:val="0"/>
          <w:numId w:val="15"/>
        </w:numPr>
      </w:pPr>
      <w:r>
        <w:t>Attach an out-of-state clearance result to a submitted application</w:t>
      </w:r>
      <w:r w:rsidR="00D60095">
        <w:t>.</w:t>
      </w:r>
    </w:p>
    <w:p w14:paraId="6BD76DAC" w14:textId="0CACD0AA" w:rsidR="00D60095" w:rsidRDefault="00D60095" w:rsidP="00CB5BBD">
      <w:pPr>
        <w:pStyle w:val="ListParagraph"/>
        <w:numPr>
          <w:ilvl w:val="0"/>
          <w:numId w:val="15"/>
        </w:numPr>
      </w:pPr>
      <w:r>
        <w:t>View out-of-state clearance attachment previously uploaded to an application.</w:t>
      </w:r>
    </w:p>
    <w:p w14:paraId="00E06873" w14:textId="632D91F6" w:rsidR="000E7736" w:rsidRPr="0003639A" w:rsidRDefault="0027470A" w:rsidP="00CB5BBD">
      <w:pPr>
        <w:pStyle w:val="ListParagraph"/>
        <w:numPr>
          <w:ilvl w:val="0"/>
          <w:numId w:val="15"/>
        </w:numPr>
      </w:pPr>
      <w:r>
        <w:t>V</w:t>
      </w:r>
      <w:r w:rsidR="000E7736" w:rsidRPr="0068530E">
        <w:t>iew clearance</w:t>
      </w:r>
      <w:r w:rsidR="003411BE">
        <w:t>/</w:t>
      </w:r>
      <w:r w:rsidR="003411BE" w:rsidRPr="00593A9C">
        <w:t>Verification</w:t>
      </w:r>
      <w:r w:rsidR="000E7736" w:rsidRPr="00593A9C">
        <w:t xml:space="preserve"> results</w:t>
      </w:r>
      <w:r w:rsidR="000E7736" w:rsidRPr="0068530E">
        <w:t xml:space="preserve"> and letters</w:t>
      </w:r>
      <w:r w:rsidR="00D60095">
        <w:t xml:space="preserve"> associated with a finalized CEL</w:t>
      </w:r>
      <w:r w:rsidR="000E7736" w:rsidRPr="0068530E">
        <w:t>.</w:t>
      </w:r>
    </w:p>
    <w:p w14:paraId="6435E083" w14:textId="1AF849FD" w:rsidR="00E81288" w:rsidRDefault="00E81288" w:rsidP="00E81288">
      <w:pPr>
        <w:jc w:val="center"/>
        <w:rPr>
          <w:color w:val="FF0000"/>
        </w:rPr>
      </w:pPr>
      <w:r w:rsidRPr="00E81288">
        <w:rPr>
          <w:noProof/>
        </w:rPr>
        <w:drawing>
          <wp:inline distT="0" distB="0" distL="0" distR="0" wp14:anchorId="423B3112" wp14:editId="25AE4736">
            <wp:extent cx="4325112" cy="1563624"/>
            <wp:effectExtent l="19050" t="19050" r="18415" b="17780"/>
            <wp:docPr id="55" name="Picture 5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pplication&#10;&#10;Description automatically generated with low confidence"/>
                    <pic:cNvPicPr/>
                  </pic:nvPicPr>
                  <pic:blipFill>
                    <a:blip r:embed="rId36"/>
                    <a:stretch>
                      <a:fillRect/>
                    </a:stretch>
                  </pic:blipFill>
                  <pic:spPr>
                    <a:xfrm>
                      <a:off x="0" y="0"/>
                      <a:ext cx="4325112" cy="1563624"/>
                    </a:xfrm>
                    <a:prstGeom prst="rect">
                      <a:avLst/>
                    </a:prstGeom>
                    <a:solidFill>
                      <a:sysClr val="windowText" lastClr="000000"/>
                    </a:solidFill>
                    <a:ln w="12700">
                      <a:solidFill>
                        <a:sysClr val="windowText" lastClr="000000"/>
                      </a:solidFill>
                    </a:ln>
                  </pic:spPr>
                </pic:pic>
              </a:graphicData>
            </a:graphic>
          </wp:inline>
        </w:drawing>
      </w:r>
    </w:p>
    <w:p w14:paraId="1F2D559E" w14:textId="30C725BD" w:rsidR="009908F1" w:rsidRPr="0068530E" w:rsidRDefault="00613BC2" w:rsidP="00537623">
      <w:pPr>
        <w:pStyle w:val="Heading3"/>
        <w:tabs>
          <w:tab w:val="left" w:pos="900"/>
        </w:tabs>
        <w:ind w:left="810" w:hanging="810"/>
      </w:pPr>
      <w:bookmarkStart w:id="46" w:name="_Toc126578129"/>
      <w:bookmarkStart w:id="47" w:name="_Toc173501392"/>
      <w:r w:rsidRPr="0068530E">
        <w:t>Messages</w:t>
      </w:r>
      <w:bookmarkEnd w:id="46"/>
      <w:r w:rsidRPr="0068530E">
        <w:t xml:space="preserve"> </w:t>
      </w:r>
      <w:r w:rsidR="000F600E">
        <w:rPr>
          <w:noProof/>
        </w:rPr>
        <w:drawing>
          <wp:inline distT="0" distB="0" distL="0" distR="0" wp14:anchorId="62FFA058" wp14:editId="1DFD62F7">
            <wp:extent cx="475488" cy="466344"/>
            <wp:effectExtent l="0" t="0" r="1270" b="0"/>
            <wp:docPr id="50696164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600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488" cy="466344"/>
                    </a:xfrm>
                    <a:prstGeom prst="rect">
                      <a:avLst/>
                    </a:prstGeom>
                  </pic:spPr>
                </pic:pic>
              </a:graphicData>
            </a:graphic>
          </wp:inline>
        </w:drawing>
      </w:r>
      <w:bookmarkEnd w:id="47"/>
    </w:p>
    <w:p w14:paraId="50865F47" w14:textId="2135AE84" w:rsidR="00F44FCB" w:rsidRPr="00253116" w:rsidRDefault="00D907C7" w:rsidP="00127EE0">
      <w:r w:rsidRPr="0068530E">
        <w:t xml:space="preserve">The </w:t>
      </w:r>
      <w:r w:rsidRPr="005E04E5">
        <w:rPr>
          <w:b/>
          <w:bCs/>
        </w:rPr>
        <w:t>Message</w:t>
      </w:r>
      <w:r w:rsidRPr="0068530E">
        <w:t xml:space="preserve"> </w:t>
      </w:r>
      <w:r w:rsidR="000A6D3C" w:rsidRPr="0068530E">
        <w:t>icon</w:t>
      </w:r>
      <w:r w:rsidRPr="0068530E">
        <w:t xml:space="preserve"> allows </w:t>
      </w:r>
      <w:r w:rsidR="00833C07">
        <w:t>you</w:t>
      </w:r>
      <w:r w:rsidRPr="0068530E">
        <w:t xml:space="preserve"> to view</w:t>
      </w:r>
      <w:r w:rsidR="00B952CC">
        <w:t xml:space="preserve"> and res</w:t>
      </w:r>
      <w:r w:rsidR="00F44FCB">
        <w:t>pond to</w:t>
      </w:r>
      <w:r w:rsidRPr="0068530E">
        <w:t xml:space="preserve"> messages from </w:t>
      </w:r>
      <w:r w:rsidR="004D3B06" w:rsidRPr="0068530E">
        <w:t xml:space="preserve">the </w:t>
      </w:r>
      <w:r w:rsidRPr="0068530E">
        <w:t xml:space="preserve">CVU related to additional information needed </w:t>
      </w:r>
      <w:r w:rsidR="009B6858" w:rsidRPr="0068530E">
        <w:t>to complete</w:t>
      </w:r>
      <w:r w:rsidRPr="0068530E">
        <w:t xml:space="preserve"> a submitted application.</w:t>
      </w:r>
      <w:r w:rsidR="0067394B" w:rsidRPr="0068530E">
        <w:t xml:space="preserve"> </w:t>
      </w:r>
      <w:r w:rsidR="00BD4624">
        <w:t>When you respond to a message, you</w:t>
      </w:r>
      <w:r w:rsidR="00BD4624" w:rsidRPr="0068530E">
        <w:t xml:space="preserve"> </w:t>
      </w:r>
      <w:r w:rsidR="00BD4624">
        <w:t>may</w:t>
      </w:r>
      <w:r w:rsidR="00BD4624" w:rsidRPr="0068530E">
        <w:t xml:space="preserve"> upload requested attachments in the </w:t>
      </w:r>
      <w:r w:rsidR="00BD4624" w:rsidRPr="0068530E">
        <w:rPr>
          <w:b/>
          <w:bCs/>
        </w:rPr>
        <w:t>Message Detail</w:t>
      </w:r>
      <w:r w:rsidR="00BD4624" w:rsidRPr="0068530E">
        <w:t xml:space="preserve"> popup.</w:t>
      </w:r>
      <w:r w:rsidR="00DA5007">
        <w:t xml:space="preserve"> </w:t>
      </w:r>
      <w:r w:rsidR="00383F77" w:rsidRPr="0068530E">
        <w:t xml:space="preserve">When there are new messages for </w:t>
      </w:r>
      <w:r w:rsidR="00833C07">
        <w:t>you</w:t>
      </w:r>
      <w:r w:rsidR="00C16955">
        <w:t xml:space="preserve"> t</w:t>
      </w:r>
      <w:r w:rsidR="00383F77" w:rsidRPr="0068530E">
        <w:t xml:space="preserve">here will be a number next to the </w:t>
      </w:r>
      <w:r w:rsidR="00383F77" w:rsidRPr="005E04E5">
        <w:rPr>
          <w:b/>
          <w:bCs/>
        </w:rPr>
        <w:t>Message</w:t>
      </w:r>
      <w:r w:rsidR="00383F77" w:rsidRPr="0068530E">
        <w:t xml:space="preserve"> icon.</w:t>
      </w:r>
      <w:r w:rsidR="00383F77" w:rsidRPr="00253116">
        <w:t xml:space="preserve"> </w:t>
      </w:r>
    </w:p>
    <w:p w14:paraId="1400BD07" w14:textId="7531697B" w:rsidR="005F0A3C" w:rsidRDefault="00C54530" w:rsidP="005F0A3C">
      <w:pPr>
        <w:jc w:val="center"/>
        <w:rPr>
          <w:color w:val="FF0000"/>
        </w:rPr>
      </w:pPr>
      <w:r>
        <w:rPr>
          <w:noProof/>
        </w:rPr>
        <w:lastRenderedPageBreak/>
        <mc:AlternateContent>
          <mc:Choice Requires="wps">
            <w:drawing>
              <wp:anchor distT="0" distB="0" distL="114300" distR="114300" simplePos="0" relativeHeight="251661443" behindDoc="0" locked="0" layoutInCell="1" allowOverlap="1" wp14:anchorId="03A88FEB" wp14:editId="7D8F50E7">
                <wp:simplePos x="0" y="0"/>
                <wp:positionH relativeFrom="column">
                  <wp:posOffset>3802380</wp:posOffset>
                </wp:positionH>
                <wp:positionV relativeFrom="paragraph">
                  <wp:posOffset>41910</wp:posOffset>
                </wp:positionV>
                <wp:extent cx="274320" cy="266700"/>
                <wp:effectExtent l="19050" t="19050" r="11430" b="19050"/>
                <wp:wrapNone/>
                <wp:docPr id="426431647" name="Rectangle 1"/>
                <wp:cNvGraphicFramePr/>
                <a:graphic xmlns:a="http://schemas.openxmlformats.org/drawingml/2006/main">
                  <a:graphicData uri="http://schemas.microsoft.com/office/word/2010/wordprocessingShape">
                    <wps:wsp>
                      <wps:cNvSpPr/>
                      <wps:spPr>
                        <a:xfrm>
                          <a:off x="0" y="0"/>
                          <a:ext cx="274320" cy="266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B9251" id="Rectangle 1" o:spid="_x0000_s1026" style="position:absolute;margin-left:299.4pt;margin-top:3.3pt;width:21.6pt;height:21pt;z-index:2516614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" filled="f" strokecolor="red" strokeweight="2.25pt"/>
            </w:pict>
          </mc:Fallback>
        </mc:AlternateContent>
      </w:r>
      <w:r w:rsidR="005F0A3C" w:rsidRPr="00977AFB">
        <w:rPr>
          <w:noProof/>
        </w:rPr>
        <w:drawing>
          <wp:inline distT="0" distB="0" distL="0" distR="0" wp14:anchorId="1177130F" wp14:editId="7E039EBC">
            <wp:extent cx="3977640" cy="987552"/>
            <wp:effectExtent l="19050" t="19050" r="22860" b="2222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37"/>
                    <a:srcRect r="1641" b="50478"/>
                    <a:stretch/>
                  </pic:blipFill>
                  <pic:spPr bwMode="auto">
                    <a:xfrm>
                      <a:off x="0" y="0"/>
                      <a:ext cx="3977640" cy="98755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4C7B13" w14:textId="07BCD3FA" w:rsidR="006B3C5D" w:rsidRPr="005E503B" w:rsidRDefault="005E503B" w:rsidP="005E503B">
      <w:pPr>
        <w:rPr>
          <w:b/>
          <w:bCs/>
          <w:szCs w:val="24"/>
        </w:rPr>
      </w:pPr>
      <w:r w:rsidRPr="005E503B">
        <w:rPr>
          <w:b/>
          <w:bCs/>
          <w:szCs w:val="24"/>
        </w:rPr>
        <w:t xml:space="preserve">Note: </w:t>
      </w:r>
      <w:r w:rsidRPr="005E503B">
        <w:rPr>
          <w:rFonts w:cs="Arial"/>
          <w:b/>
          <w:bCs/>
          <w:i/>
          <w:iCs/>
          <w:szCs w:val="24"/>
        </w:rPr>
        <w:t xml:space="preserve">If </w:t>
      </w:r>
      <w:r w:rsidR="00DE6B1B">
        <w:rPr>
          <w:rFonts w:cs="Arial"/>
          <w:b/>
          <w:bCs/>
          <w:i/>
          <w:iCs/>
          <w:szCs w:val="24"/>
        </w:rPr>
        <w:t>you</w:t>
      </w:r>
      <w:r w:rsidR="002E1E62">
        <w:rPr>
          <w:rFonts w:cs="Arial"/>
          <w:b/>
          <w:bCs/>
          <w:i/>
          <w:iCs/>
          <w:szCs w:val="24"/>
        </w:rPr>
        <w:t xml:space="preserve"> </w:t>
      </w:r>
      <w:r w:rsidR="00437AE6">
        <w:rPr>
          <w:rFonts w:cs="Arial"/>
          <w:b/>
          <w:bCs/>
          <w:i/>
          <w:iCs/>
          <w:szCs w:val="24"/>
        </w:rPr>
        <w:t xml:space="preserve">do not view </w:t>
      </w:r>
      <w:r w:rsidR="006C5D16">
        <w:rPr>
          <w:rFonts w:cs="Arial"/>
          <w:b/>
          <w:bCs/>
          <w:i/>
          <w:iCs/>
          <w:szCs w:val="24"/>
        </w:rPr>
        <w:t>a</w:t>
      </w:r>
      <w:r w:rsidR="00437AE6">
        <w:rPr>
          <w:rFonts w:cs="Arial"/>
          <w:b/>
          <w:bCs/>
          <w:i/>
          <w:iCs/>
          <w:szCs w:val="24"/>
        </w:rPr>
        <w:t xml:space="preserve"> message</w:t>
      </w:r>
      <w:r w:rsidR="006C5D16">
        <w:rPr>
          <w:rFonts w:cs="Arial"/>
          <w:b/>
          <w:bCs/>
          <w:i/>
          <w:iCs/>
          <w:szCs w:val="24"/>
        </w:rPr>
        <w:t xml:space="preserve"> sent to you by OCYF</w:t>
      </w:r>
      <w:r w:rsidR="00437AE6">
        <w:rPr>
          <w:rFonts w:cs="Arial"/>
          <w:b/>
          <w:bCs/>
          <w:i/>
          <w:iCs/>
          <w:szCs w:val="24"/>
        </w:rPr>
        <w:t xml:space="preserve"> within 7 days,</w:t>
      </w:r>
      <w:r w:rsidRPr="005E503B">
        <w:rPr>
          <w:rFonts w:cs="Arial"/>
          <w:b/>
          <w:bCs/>
          <w:i/>
          <w:iCs/>
          <w:szCs w:val="24"/>
        </w:rPr>
        <w:t xml:space="preserve"> an email </w:t>
      </w:r>
      <w:r w:rsidR="00D0353D">
        <w:rPr>
          <w:rFonts w:cs="Arial"/>
          <w:b/>
          <w:bCs/>
          <w:i/>
          <w:iCs/>
          <w:szCs w:val="24"/>
        </w:rPr>
        <w:t>notification</w:t>
      </w:r>
      <w:r w:rsidR="003C2260">
        <w:rPr>
          <w:rFonts w:cs="Arial"/>
          <w:b/>
          <w:bCs/>
          <w:i/>
          <w:iCs/>
          <w:szCs w:val="24"/>
        </w:rPr>
        <w:t xml:space="preserve"> </w:t>
      </w:r>
      <w:r w:rsidRPr="005E503B">
        <w:rPr>
          <w:rFonts w:cs="Arial"/>
          <w:b/>
          <w:bCs/>
          <w:i/>
          <w:iCs/>
          <w:szCs w:val="24"/>
        </w:rPr>
        <w:t xml:space="preserve">will be sent to </w:t>
      </w:r>
      <w:r w:rsidR="000D0B71">
        <w:rPr>
          <w:rFonts w:cs="Arial"/>
          <w:b/>
          <w:bCs/>
          <w:i/>
          <w:iCs/>
          <w:szCs w:val="24"/>
        </w:rPr>
        <w:t xml:space="preserve">the </w:t>
      </w:r>
      <w:r w:rsidRPr="005E503B">
        <w:rPr>
          <w:rFonts w:cs="Arial"/>
          <w:b/>
          <w:bCs/>
          <w:i/>
          <w:iCs/>
          <w:szCs w:val="24"/>
        </w:rPr>
        <w:t>email account</w:t>
      </w:r>
      <w:r w:rsidR="00D0353D">
        <w:rPr>
          <w:rFonts w:cs="Arial"/>
          <w:b/>
          <w:bCs/>
          <w:i/>
          <w:iCs/>
          <w:szCs w:val="24"/>
        </w:rPr>
        <w:t xml:space="preserve"> you</w:t>
      </w:r>
      <w:r w:rsidR="00FA06E7">
        <w:rPr>
          <w:rFonts w:cs="Arial"/>
          <w:b/>
          <w:bCs/>
          <w:i/>
          <w:iCs/>
          <w:szCs w:val="24"/>
        </w:rPr>
        <w:t xml:space="preserve"> used during account creation</w:t>
      </w:r>
      <w:r w:rsidR="00644367">
        <w:rPr>
          <w:rFonts w:cs="Arial"/>
          <w:b/>
          <w:bCs/>
          <w:i/>
          <w:iCs/>
          <w:szCs w:val="24"/>
        </w:rPr>
        <w:t>. The email will notify</w:t>
      </w:r>
      <w:r w:rsidR="00DE6B1B">
        <w:rPr>
          <w:rFonts w:cs="Arial"/>
          <w:b/>
          <w:bCs/>
          <w:i/>
          <w:iCs/>
          <w:szCs w:val="24"/>
        </w:rPr>
        <w:t xml:space="preserve"> you that you have an unread message in CELS.</w:t>
      </w:r>
      <w:r w:rsidRPr="005E503B">
        <w:rPr>
          <w:rFonts w:cs="Arial"/>
          <w:b/>
          <w:bCs/>
          <w:i/>
          <w:iCs/>
          <w:szCs w:val="24"/>
        </w:rPr>
        <w:t xml:space="preserve"> </w:t>
      </w:r>
    </w:p>
    <w:p w14:paraId="1ABDB978" w14:textId="486EC80E" w:rsidR="005A71FA" w:rsidRPr="0068530E" w:rsidRDefault="007E18A1" w:rsidP="00E47C48">
      <w:r w:rsidRPr="0068530E">
        <w:t xml:space="preserve">Once </w:t>
      </w:r>
      <w:r w:rsidR="00833C07">
        <w:t>you</w:t>
      </w:r>
      <w:r w:rsidRPr="0068530E">
        <w:t xml:space="preserve"> select the </w:t>
      </w:r>
      <w:r w:rsidRPr="005E04E5">
        <w:rPr>
          <w:b/>
          <w:bCs/>
        </w:rPr>
        <w:t>Message</w:t>
      </w:r>
      <w:r w:rsidRPr="0068530E">
        <w:t xml:space="preserve"> icon </w:t>
      </w:r>
      <w:r w:rsidR="00035616" w:rsidRPr="0068530E">
        <w:t>in the header,</w:t>
      </w:r>
      <w:r w:rsidRPr="0068530E">
        <w:t xml:space="preserve"> </w:t>
      </w:r>
      <w:r w:rsidR="003E41C0" w:rsidRPr="0068530E">
        <w:t xml:space="preserve">a list of messages will show. </w:t>
      </w:r>
      <w:r w:rsidR="00DC0DBC" w:rsidRPr="0068530E">
        <w:t xml:space="preserve">Select the blue </w:t>
      </w:r>
      <w:r w:rsidR="00DC0DBC" w:rsidRPr="005E04E5">
        <w:rPr>
          <w:b/>
          <w:bCs/>
        </w:rPr>
        <w:t>eye</w:t>
      </w:r>
      <w:r w:rsidR="00DC0DBC" w:rsidRPr="0068530E">
        <w:t xml:space="preserve"> icon </w:t>
      </w:r>
      <w:r w:rsidR="00035616" w:rsidRPr="0068530E">
        <w:t xml:space="preserve">in the View column </w:t>
      </w:r>
      <w:r w:rsidR="00DC0DBC" w:rsidRPr="0068530E">
        <w:t>to review or respond to the message.</w:t>
      </w:r>
    </w:p>
    <w:p w14:paraId="61DD4D40" w14:textId="3AE031CE" w:rsidR="00C30872" w:rsidRPr="00275E98" w:rsidRDefault="00314039" w:rsidP="00CB5BBD">
      <w:pPr>
        <w:pStyle w:val="ListParagraph"/>
        <w:numPr>
          <w:ilvl w:val="0"/>
          <w:numId w:val="10"/>
        </w:numPr>
        <w:ind w:left="720"/>
      </w:pPr>
      <w:r w:rsidRPr="00275E98">
        <w:t>The s</w:t>
      </w:r>
      <w:r w:rsidR="00C30872" w:rsidRPr="00275E98">
        <w:t xml:space="preserve">creenshot below is an example of a new message for </w:t>
      </w:r>
      <w:r w:rsidR="003E739B">
        <w:t>an</w:t>
      </w:r>
      <w:r w:rsidR="00C30872" w:rsidRPr="00275E98">
        <w:t xml:space="preserve"> applicant. </w:t>
      </w:r>
      <w:r w:rsidR="004A3E33" w:rsidRPr="00275E98">
        <w:t xml:space="preserve">Once you review the message, select the </w:t>
      </w:r>
      <w:r w:rsidR="004A3E33" w:rsidRPr="00275E98">
        <w:rPr>
          <w:b/>
          <w:bCs/>
        </w:rPr>
        <w:t>Respond</w:t>
      </w:r>
      <w:r w:rsidR="004A3E33" w:rsidRPr="00275E98">
        <w:t xml:space="preserve"> button.</w:t>
      </w:r>
    </w:p>
    <w:p w14:paraId="22945235" w14:textId="1D1B9731" w:rsidR="00845520" w:rsidRPr="00CB722E" w:rsidRDefault="005D4FA1" w:rsidP="00A706C5">
      <w:pPr>
        <w:rPr>
          <w:color w:val="FF0000"/>
        </w:rPr>
      </w:pPr>
      <w:r>
        <w:rPr>
          <w:noProof/>
        </w:rPr>
        <mc:AlternateContent>
          <mc:Choice Requires="wps">
            <w:drawing>
              <wp:anchor distT="0" distB="0" distL="114300" distR="114300" simplePos="0" relativeHeight="251663491" behindDoc="0" locked="0" layoutInCell="1" allowOverlap="1" wp14:anchorId="65798E46" wp14:editId="49E1CF27">
                <wp:simplePos x="0" y="0"/>
                <wp:positionH relativeFrom="column">
                  <wp:posOffset>4625340</wp:posOffset>
                </wp:positionH>
                <wp:positionV relativeFrom="paragraph">
                  <wp:posOffset>742315</wp:posOffset>
                </wp:positionV>
                <wp:extent cx="274320" cy="266700"/>
                <wp:effectExtent l="19050" t="19050" r="11430" b="19050"/>
                <wp:wrapNone/>
                <wp:docPr id="603424630" name="Rectangle 1"/>
                <wp:cNvGraphicFramePr/>
                <a:graphic xmlns:a="http://schemas.openxmlformats.org/drawingml/2006/main">
                  <a:graphicData uri="http://schemas.microsoft.com/office/word/2010/wordprocessingShape">
                    <wps:wsp>
                      <wps:cNvSpPr/>
                      <wps:spPr>
                        <a:xfrm>
                          <a:off x="0" y="0"/>
                          <a:ext cx="274320" cy="266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30D75" id="Rectangle 1" o:spid="_x0000_s1026" style="position:absolute;margin-left:364.2pt;margin-top:58.45pt;width:21.6pt;height:21pt;z-index:251663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" filled="f" strokecolor="red" strokeweight="2.25pt"/>
            </w:pict>
          </mc:Fallback>
        </mc:AlternateContent>
      </w:r>
      <w:r w:rsidR="00622CB7">
        <w:rPr>
          <w:rFonts w:eastAsia="Times New Roman" w:cs="Arial"/>
          <w:noProof/>
          <w:szCs w:val="24"/>
        </w:rPr>
        <mc:AlternateContent>
          <mc:Choice Requires="wps">
            <w:drawing>
              <wp:anchor distT="0" distB="0" distL="114300" distR="114300" simplePos="0" relativeHeight="251658313" behindDoc="0" locked="0" layoutInCell="1" allowOverlap="1" wp14:anchorId="5995F153" wp14:editId="25F84C3F">
                <wp:simplePos x="0" y="0"/>
                <wp:positionH relativeFrom="column">
                  <wp:posOffset>3692387</wp:posOffset>
                </wp:positionH>
                <wp:positionV relativeFrom="paragraph">
                  <wp:posOffset>1016524</wp:posOffset>
                </wp:positionV>
                <wp:extent cx="1011362" cy="349857"/>
                <wp:effectExtent l="38100" t="0" r="17780" b="69850"/>
                <wp:wrapNone/>
                <wp:docPr id="204" name="Straight Arrow Connector 204"/>
                <wp:cNvGraphicFramePr/>
                <a:graphic xmlns:a="http://schemas.openxmlformats.org/drawingml/2006/main">
                  <a:graphicData uri="http://schemas.microsoft.com/office/word/2010/wordprocessingShape">
                    <wps:wsp>
                      <wps:cNvCnPr/>
                      <wps:spPr>
                        <a:xfrm flipH="1">
                          <a:off x="0" y="0"/>
                          <a:ext cx="1011362" cy="349857"/>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EB4FE0D" id="Straight Arrow Connector 204" o:spid="_x0000_s1026" type="#_x0000_t32" style="position:absolute;margin-left:290.75pt;margin-top:80.05pt;width:79.65pt;height:27.55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" strokecolor="red" strokeweight="1.5pt">
                <v:stroke endarrow="block" joinstyle="miter"/>
              </v:shape>
            </w:pict>
          </mc:Fallback>
        </mc:AlternateContent>
      </w:r>
      <w:r w:rsidR="00314039">
        <w:rPr>
          <w:noProof/>
        </w:rPr>
        <w:drawing>
          <wp:anchor distT="0" distB="0" distL="114300" distR="114300" simplePos="0" relativeHeight="251658270" behindDoc="0" locked="0" layoutInCell="1" allowOverlap="1" wp14:anchorId="7CAE30CA" wp14:editId="229E54E5">
            <wp:simplePos x="0" y="0"/>
            <wp:positionH relativeFrom="column">
              <wp:posOffset>1423670</wp:posOffset>
            </wp:positionH>
            <wp:positionV relativeFrom="paragraph">
              <wp:posOffset>1235368</wp:posOffset>
            </wp:positionV>
            <wp:extent cx="2359152" cy="1554480"/>
            <wp:effectExtent l="19050" t="19050" r="22225" b="26670"/>
            <wp:wrapNone/>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9152" cy="15544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0A3C">
        <w:rPr>
          <w:noProof/>
        </w:rPr>
        <w:drawing>
          <wp:inline distT="0" distB="0" distL="0" distR="0" wp14:anchorId="1BB8D64E" wp14:editId="52B4C8C9">
            <wp:extent cx="5225641" cy="1577340"/>
            <wp:effectExtent l="0" t="0" r="0" b="381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7424" cy="1577878"/>
                    </a:xfrm>
                    <a:prstGeom prst="rect">
                      <a:avLst/>
                    </a:prstGeom>
                    <a:noFill/>
                    <a:ln>
                      <a:noFill/>
                    </a:ln>
                  </pic:spPr>
                </pic:pic>
              </a:graphicData>
            </a:graphic>
          </wp:inline>
        </w:drawing>
      </w:r>
    </w:p>
    <w:p w14:paraId="1292C6BF" w14:textId="6BF9F5CF" w:rsidR="00477FF3" w:rsidRDefault="00477FF3" w:rsidP="00477FF3">
      <w:pPr>
        <w:jc w:val="center"/>
        <w:rPr>
          <w:noProof/>
        </w:rPr>
      </w:pPr>
    </w:p>
    <w:p w14:paraId="623D66CD" w14:textId="26EF2A7F" w:rsidR="005F0A3C" w:rsidRDefault="005F0A3C" w:rsidP="00477FF3">
      <w:pPr>
        <w:jc w:val="center"/>
        <w:rPr>
          <w:noProof/>
        </w:rPr>
      </w:pPr>
    </w:p>
    <w:p w14:paraId="075A5258" w14:textId="16A4EA63" w:rsidR="005F0A3C" w:rsidRDefault="004779E4" w:rsidP="00477FF3">
      <w:pPr>
        <w:jc w:val="center"/>
        <w:rPr>
          <w:noProof/>
        </w:rPr>
      </w:pPr>
      <w:r>
        <w:rPr>
          <w:noProof/>
        </w:rPr>
        <w:drawing>
          <wp:anchor distT="0" distB="0" distL="114300" distR="114300" simplePos="0" relativeHeight="251658336" behindDoc="0" locked="0" layoutInCell="1" allowOverlap="1" wp14:anchorId="5E86940D" wp14:editId="58988693">
            <wp:simplePos x="0" y="0"/>
            <wp:positionH relativeFrom="column">
              <wp:posOffset>3003550</wp:posOffset>
            </wp:positionH>
            <wp:positionV relativeFrom="paragraph">
              <wp:posOffset>241300</wp:posOffset>
            </wp:positionV>
            <wp:extent cx="647065" cy="254000"/>
            <wp:effectExtent l="19050" t="19050" r="19685" b="12700"/>
            <wp:wrapNone/>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065" cy="254000"/>
                    </a:xfrm>
                    <a:prstGeom prst="rect">
                      <a:avLst/>
                    </a:prstGeom>
                    <a:noFill/>
                    <a:ln w="12700">
                      <a:solidFill>
                        <a:srgbClr val="FF0000"/>
                      </a:solidFill>
                    </a:ln>
                  </pic:spPr>
                </pic:pic>
              </a:graphicData>
            </a:graphic>
            <wp14:sizeRelH relativeFrom="margin">
              <wp14:pctWidth>0</wp14:pctWidth>
            </wp14:sizeRelH>
            <wp14:sizeRelV relativeFrom="margin">
              <wp14:pctHeight>0</wp14:pctHeight>
            </wp14:sizeRelV>
          </wp:anchor>
        </w:drawing>
      </w:r>
    </w:p>
    <w:p w14:paraId="51F02C86" w14:textId="0EDB85B3" w:rsidR="005F0A3C" w:rsidRDefault="005F0A3C" w:rsidP="00D10346">
      <w:pPr>
        <w:jc w:val="center"/>
        <w:rPr>
          <w:noProof/>
        </w:rPr>
      </w:pPr>
    </w:p>
    <w:p w14:paraId="57F39D96" w14:textId="7F14E93A" w:rsidR="0099561E" w:rsidRPr="00BB1288" w:rsidRDefault="00F52F52" w:rsidP="00BC2D66">
      <w:r w:rsidRPr="00BB1288">
        <w:t xml:space="preserve">The </w:t>
      </w:r>
      <w:r w:rsidR="0099561E" w:rsidRPr="00BB1288">
        <w:t>Application Messages table columns</w:t>
      </w:r>
      <w:r w:rsidRPr="00BB1288">
        <w:t xml:space="preserve"> are </w:t>
      </w:r>
      <w:r w:rsidR="00BC2D66" w:rsidRPr="00BB1288">
        <w:t>the following</w:t>
      </w:r>
      <w:r w:rsidR="0099561E" w:rsidRPr="00BB1288">
        <w:t xml:space="preserve">: </w:t>
      </w:r>
    </w:p>
    <w:tbl>
      <w:tblPr>
        <w:tblStyle w:val="GridTable6Colorful"/>
        <w:tblW w:w="0" w:type="auto"/>
        <w:tblLook w:val="04A0" w:firstRow="1" w:lastRow="0" w:firstColumn="1" w:lastColumn="0" w:noHBand="0" w:noVBand="1"/>
      </w:tblPr>
      <w:tblGrid>
        <w:gridCol w:w="2864"/>
        <w:gridCol w:w="6427"/>
      </w:tblGrid>
      <w:tr w:rsidR="0099561E" w:rsidRPr="00BB1288" w14:paraId="253A3C97" w14:textId="77777777">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864" w:type="dxa"/>
          </w:tcPr>
          <w:p w14:paraId="63B15DFD" w14:textId="77777777" w:rsidR="0099561E" w:rsidRPr="00BB1288" w:rsidRDefault="0099561E" w:rsidP="000C3F5C">
            <w:bookmarkStart w:id="48" w:name="_Hlk126235379"/>
            <w:r w:rsidRPr="00BB1288">
              <w:t xml:space="preserve">New </w:t>
            </w:r>
          </w:p>
        </w:tc>
        <w:tc>
          <w:tcPr>
            <w:tcW w:w="6427" w:type="dxa"/>
          </w:tcPr>
          <w:p w14:paraId="266FAC85" w14:textId="5CBA023C" w:rsidR="0099561E" w:rsidRPr="00593A9C" w:rsidRDefault="00976F56" w:rsidP="00C17133">
            <w:pPr>
              <w:cnfStyle w:val="100000000000" w:firstRow="1" w:lastRow="0" w:firstColumn="0" w:lastColumn="0" w:oddVBand="0" w:evenVBand="0" w:oddHBand="0" w:evenHBand="0" w:firstRowFirstColumn="0" w:firstRowLastColumn="0" w:lastRowFirstColumn="0" w:lastRowLastColumn="0"/>
              <w:rPr>
                <w:b w:val="0"/>
                <w:bCs w:val="0"/>
              </w:rPr>
            </w:pPr>
            <w:r w:rsidRPr="00593A9C">
              <w:rPr>
                <w:b w:val="0"/>
                <w:bCs w:val="0"/>
              </w:rPr>
              <w:t xml:space="preserve">This </w:t>
            </w:r>
            <w:r w:rsidR="00161DE9" w:rsidRPr="00593A9C">
              <w:rPr>
                <w:b w:val="0"/>
                <w:bCs w:val="0"/>
              </w:rPr>
              <w:t xml:space="preserve">column </w:t>
            </w:r>
            <w:r w:rsidR="00545BDD" w:rsidRPr="00593A9C">
              <w:rPr>
                <w:b w:val="0"/>
                <w:bCs w:val="0"/>
              </w:rPr>
              <w:t xml:space="preserve">shows </w:t>
            </w:r>
            <w:r w:rsidR="0005792B" w:rsidRPr="00593A9C">
              <w:rPr>
                <w:b w:val="0"/>
                <w:bCs w:val="0"/>
              </w:rPr>
              <w:t xml:space="preserve">messages </w:t>
            </w:r>
            <w:r w:rsidR="00161DE9" w:rsidRPr="00593A9C">
              <w:rPr>
                <w:b w:val="0"/>
                <w:bCs w:val="0"/>
              </w:rPr>
              <w:t xml:space="preserve">that </w:t>
            </w:r>
            <w:r w:rsidR="0005792B" w:rsidRPr="00593A9C">
              <w:rPr>
                <w:b w:val="0"/>
                <w:bCs w:val="0"/>
              </w:rPr>
              <w:t xml:space="preserve">have </w:t>
            </w:r>
            <w:r w:rsidR="0033747D" w:rsidRPr="00593A9C">
              <w:rPr>
                <w:b w:val="0"/>
                <w:bCs w:val="0"/>
              </w:rPr>
              <w:t xml:space="preserve">not been viewed by the Applicant. There </w:t>
            </w:r>
            <w:r w:rsidR="0078359E" w:rsidRPr="00593A9C">
              <w:rPr>
                <w:b w:val="0"/>
                <w:bCs w:val="0"/>
              </w:rPr>
              <w:t xml:space="preserve">is </w:t>
            </w:r>
            <w:r w:rsidR="0033747D" w:rsidRPr="00593A9C">
              <w:rPr>
                <w:b w:val="0"/>
                <w:bCs w:val="0"/>
              </w:rPr>
              <w:t>a “!” sign if the message is unviewed. If all</w:t>
            </w:r>
            <w:r w:rsidR="00161DE9" w:rsidRPr="00593A9C">
              <w:rPr>
                <w:b w:val="0"/>
                <w:bCs w:val="0"/>
              </w:rPr>
              <w:t xml:space="preserve"> the</w:t>
            </w:r>
            <w:r w:rsidR="0033747D" w:rsidRPr="00593A9C">
              <w:rPr>
                <w:b w:val="0"/>
                <w:bCs w:val="0"/>
              </w:rPr>
              <w:t xml:space="preserve"> messages have been viewed, </w:t>
            </w:r>
            <w:r w:rsidR="00E90A40" w:rsidRPr="00593A9C">
              <w:rPr>
                <w:b w:val="0"/>
                <w:bCs w:val="0"/>
              </w:rPr>
              <w:t>there is nothing displayed</w:t>
            </w:r>
            <w:r w:rsidR="00161DE9" w:rsidRPr="00593A9C">
              <w:rPr>
                <w:b w:val="0"/>
                <w:bCs w:val="0"/>
              </w:rPr>
              <w:t>.</w:t>
            </w:r>
            <w:r w:rsidR="00E90A40" w:rsidRPr="00593A9C">
              <w:rPr>
                <w:b w:val="0"/>
                <w:bCs w:val="0"/>
              </w:rPr>
              <w:t xml:space="preserve"> </w:t>
            </w:r>
          </w:p>
        </w:tc>
      </w:tr>
      <w:tr w:rsidR="0099561E" w:rsidRPr="00BB1288" w14:paraId="556C2BE7" w14:textId="7777777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864" w:type="dxa"/>
          </w:tcPr>
          <w:p w14:paraId="46333144" w14:textId="77777777" w:rsidR="0099561E" w:rsidRPr="00BB1288" w:rsidRDefault="0099561E" w:rsidP="000C3F5C">
            <w:r w:rsidRPr="00BB1288">
              <w:t xml:space="preserve">Application ID </w:t>
            </w:r>
          </w:p>
        </w:tc>
        <w:tc>
          <w:tcPr>
            <w:tcW w:w="6427" w:type="dxa"/>
          </w:tcPr>
          <w:p w14:paraId="34F5D153" w14:textId="02E0C417" w:rsidR="0099561E" w:rsidRPr="00BB1288" w:rsidRDefault="00716F5A" w:rsidP="000C3F5C">
            <w:pPr>
              <w:cnfStyle w:val="000000100000" w:firstRow="0" w:lastRow="0" w:firstColumn="0" w:lastColumn="0" w:oddVBand="0" w:evenVBand="0" w:oddHBand="1" w:evenHBand="0" w:firstRowFirstColumn="0" w:firstRowLastColumn="0" w:lastRowFirstColumn="0" w:lastRowLastColumn="0"/>
            </w:pPr>
            <w:r w:rsidRPr="00BB1288">
              <w:t xml:space="preserve">Each CEL Application has </w:t>
            </w:r>
            <w:r w:rsidR="00224C1E">
              <w:t>its</w:t>
            </w:r>
            <w:r w:rsidRPr="00BB1288">
              <w:t xml:space="preserve"> own specific unique application number</w:t>
            </w:r>
            <w:r w:rsidR="003B221A" w:rsidRPr="00BB1288">
              <w:t xml:space="preserve">. </w:t>
            </w:r>
          </w:p>
        </w:tc>
      </w:tr>
      <w:tr w:rsidR="0099561E" w:rsidRPr="00BB1288" w14:paraId="5F7C608D" w14:textId="77777777">
        <w:trPr>
          <w:trHeight w:val="566"/>
        </w:trPr>
        <w:tc>
          <w:tcPr>
            <w:cnfStyle w:val="001000000000" w:firstRow="0" w:lastRow="0" w:firstColumn="1" w:lastColumn="0" w:oddVBand="0" w:evenVBand="0" w:oddHBand="0" w:evenHBand="0" w:firstRowFirstColumn="0" w:firstRowLastColumn="0" w:lastRowFirstColumn="0" w:lastRowLastColumn="0"/>
            <w:tcW w:w="2864" w:type="dxa"/>
          </w:tcPr>
          <w:p w14:paraId="31DD1316" w14:textId="77777777" w:rsidR="0099561E" w:rsidRPr="00BB1288" w:rsidRDefault="0099561E" w:rsidP="000C3F5C">
            <w:r w:rsidRPr="00BB1288">
              <w:t xml:space="preserve">Provider Name </w:t>
            </w:r>
          </w:p>
        </w:tc>
        <w:tc>
          <w:tcPr>
            <w:tcW w:w="6427" w:type="dxa"/>
          </w:tcPr>
          <w:p w14:paraId="0932087D" w14:textId="77777777" w:rsidR="0099561E" w:rsidRPr="00BB1288" w:rsidRDefault="0099561E" w:rsidP="000C3F5C">
            <w:pPr>
              <w:cnfStyle w:val="000000000000" w:firstRow="0" w:lastRow="0" w:firstColumn="0" w:lastColumn="0" w:oddVBand="0" w:evenVBand="0" w:oddHBand="0" w:evenHBand="0" w:firstRowFirstColumn="0" w:firstRowLastColumn="0" w:lastRowFirstColumn="0" w:lastRowLastColumn="0"/>
            </w:pPr>
            <w:r w:rsidRPr="00BB1288">
              <w:t xml:space="preserve">Name of the child care provider or facility that is requesting the child care clearance(s). </w:t>
            </w:r>
          </w:p>
        </w:tc>
      </w:tr>
      <w:tr w:rsidR="0099561E" w:rsidRPr="00BB1288" w14:paraId="4209B031" w14:textId="77777777">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864" w:type="dxa"/>
          </w:tcPr>
          <w:p w14:paraId="4190E374" w14:textId="77777777" w:rsidR="0099561E" w:rsidRPr="00BB1288" w:rsidRDefault="0099561E" w:rsidP="000C3F5C">
            <w:r w:rsidRPr="00BB1288">
              <w:t xml:space="preserve">Reason for Request </w:t>
            </w:r>
          </w:p>
        </w:tc>
        <w:tc>
          <w:tcPr>
            <w:tcW w:w="6427" w:type="dxa"/>
          </w:tcPr>
          <w:p w14:paraId="6E72B7FF" w14:textId="51F348A4" w:rsidR="0099561E" w:rsidRPr="00BB1288" w:rsidRDefault="0099561E" w:rsidP="000C3F5C">
            <w:pPr>
              <w:cnfStyle w:val="000000100000" w:firstRow="0" w:lastRow="0" w:firstColumn="0" w:lastColumn="0" w:oddVBand="0" w:evenVBand="0" w:oddHBand="1" w:evenHBand="0" w:firstRowFirstColumn="0" w:firstRowLastColumn="0" w:lastRowFirstColumn="0" w:lastRowLastColumn="0"/>
            </w:pPr>
            <w:r w:rsidRPr="00BB1288">
              <w:t>The reason the child care provider or facility is requesting clearance(s) from</w:t>
            </w:r>
            <w:r w:rsidR="00A738C0">
              <w:t xml:space="preserve"> you,</w:t>
            </w:r>
            <w:r w:rsidRPr="00BB1288">
              <w:t xml:space="preserve"> the applicant. </w:t>
            </w:r>
          </w:p>
        </w:tc>
      </w:tr>
      <w:tr w:rsidR="0099561E" w:rsidRPr="00BB1288" w14:paraId="013A323C" w14:textId="77777777">
        <w:trPr>
          <w:trHeight w:val="555"/>
        </w:trPr>
        <w:tc>
          <w:tcPr>
            <w:cnfStyle w:val="001000000000" w:firstRow="0" w:lastRow="0" w:firstColumn="1" w:lastColumn="0" w:oddVBand="0" w:evenVBand="0" w:oddHBand="0" w:evenHBand="0" w:firstRowFirstColumn="0" w:firstRowLastColumn="0" w:lastRowFirstColumn="0" w:lastRowLastColumn="0"/>
            <w:tcW w:w="2864" w:type="dxa"/>
          </w:tcPr>
          <w:p w14:paraId="08B919B3" w14:textId="77777777" w:rsidR="0099561E" w:rsidRPr="00BB1288" w:rsidRDefault="0099561E" w:rsidP="000C3F5C">
            <w:r w:rsidRPr="00BB1288">
              <w:t>Date/Time of Request</w:t>
            </w:r>
          </w:p>
        </w:tc>
        <w:tc>
          <w:tcPr>
            <w:tcW w:w="6427" w:type="dxa"/>
          </w:tcPr>
          <w:p w14:paraId="401BAFF5" w14:textId="45068E6F" w:rsidR="0099561E" w:rsidRPr="00593A9C" w:rsidRDefault="001060F7" w:rsidP="000C3F5C">
            <w:pPr>
              <w:cnfStyle w:val="000000000000" w:firstRow="0" w:lastRow="0" w:firstColumn="0" w:lastColumn="0" w:oddVBand="0" w:evenVBand="0" w:oddHBand="0" w:evenHBand="0" w:firstRowFirstColumn="0" w:firstRowLastColumn="0" w:lastRowFirstColumn="0" w:lastRowLastColumn="0"/>
            </w:pPr>
            <w:r w:rsidRPr="00593A9C">
              <w:t xml:space="preserve">This column is the date and time when CVU </w:t>
            </w:r>
            <w:r w:rsidR="00263550" w:rsidRPr="00593A9C">
              <w:t>sent a request for additional information</w:t>
            </w:r>
            <w:r w:rsidR="003B221A" w:rsidRPr="00593A9C">
              <w:t xml:space="preserve">. </w:t>
            </w:r>
          </w:p>
        </w:tc>
      </w:tr>
    </w:tbl>
    <w:p w14:paraId="35782A8B" w14:textId="0546CC7A" w:rsidR="00477FF3" w:rsidRPr="00BB1288" w:rsidRDefault="00477FF3" w:rsidP="005F0A3C">
      <w:pPr>
        <w:autoSpaceDE w:val="0"/>
        <w:autoSpaceDN w:val="0"/>
        <w:adjustRightInd w:val="0"/>
        <w:spacing w:after="0" w:line="240" w:lineRule="auto"/>
        <w:rPr>
          <w:rFonts w:eastAsia="Times New Roman" w:cs="Arial"/>
          <w:szCs w:val="24"/>
        </w:rPr>
      </w:pPr>
    </w:p>
    <w:p w14:paraId="7A29E1CB" w14:textId="5D1C9FB4" w:rsidR="003C606A" w:rsidRPr="00275E98" w:rsidRDefault="004A3E33" w:rsidP="00CB5BBD">
      <w:pPr>
        <w:pStyle w:val="ListParagraph"/>
        <w:numPr>
          <w:ilvl w:val="0"/>
          <w:numId w:val="10"/>
        </w:numPr>
        <w:ind w:left="720"/>
      </w:pPr>
      <w:r w:rsidRPr="00275E98">
        <w:t xml:space="preserve">Once </w:t>
      </w:r>
      <w:r w:rsidR="003E739B">
        <w:t>you</w:t>
      </w:r>
      <w:r w:rsidRPr="00275E98">
        <w:t xml:space="preserve"> select </w:t>
      </w:r>
      <w:r w:rsidR="004368AD" w:rsidRPr="00275E98">
        <w:t xml:space="preserve">the </w:t>
      </w:r>
      <w:r w:rsidR="0051689C" w:rsidRPr="005E04E5">
        <w:rPr>
          <w:b/>
          <w:bCs/>
        </w:rPr>
        <w:t>Respond</w:t>
      </w:r>
      <w:r w:rsidR="004368AD" w:rsidRPr="00275E98">
        <w:t xml:space="preserve"> button</w:t>
      </w:r>
      <w:r w:rsidRPr="00275E98">
        <w:t xml:space="preserve">, </w:t>
      </w:r>
      <w:r w:rsidR="00851953" w:rsidRPr="00275E98">
        <w:t xml:space="preserve">the </w:t>
      </w:r>
      <w:bookmarkEnd w:id="48"/>
      <w:r w:rsidR="003C606A" w:rsidRPr="005E04E5">
        <w:rPr>
          <w:rStyle w:val="normaltextrun"/>
          <w:b/>
          <w:bCs/>
        </w:rPr>
        <w:t>Message Det</w:t>
      </w:r>
      <w:r w:rsidR="003C606A" w:rsidRPr="001A7090">
        <w:rPr>
          <w:rStyle w:val="normaltextrun"/>
          <w:b/>
          <w:bCs/>
        </w:rPr>
        <w:t>ails</w:t>
      </w:r>
      <w:r w:rsidR="003C606A" w:rsidRPr="00275E98">
        <w:rPr>
          <w:rStyle w:val="normaltextrun"/>
        </w:rPr>
        <w:t xml:space="preserve"> dialog box </w:t>
      </w:r>
      <w:r w:rsidR="00E22A21" w:rsidRPr="00275E98">
        <w:rPr>
          <w:rStyle w:val="normaltextrun"/>
        </w:rPr>
        <w:t>shows</w:t>
      </w:r>
      <w:r w:rsidR="004368AD" w:rsidRPr="00275E98">
        <w:rPr>
          <w:rStyle w:val="normaltextrun"/>
        </w:rPr>
        <w:t>.</w:t>
      </w:r>
    </w:p>
    <w:p w14:paraId="33C8352A" w14:textId="7460BA24" w:rsidR="003C606A" w:rsidRPr="00275E98" w:rsidRDefault="00E22A21" w:rsidP="00CB5BBD">
      <w:pPr>
        <w:pStyle w:val="ListParagraph"/>
        <w:numPr>
          <w:ilvl w:val="1"/>
          <w:numId w:val="10"/>
        </w:numPr>
        <w:ind w:left="1440"/>
      </w:pPr>
      <w:r w:rsidRPr="00275E98">
        <w:rPr>
          <w:rStyle w:val="normaltextrun"/>
        </w:rPr>
        <w:t>Type</w:t>
      </w:r>
      <w:r w:rsidR="003C606A" w:rsidRPr="00275E98">
        <w:rPr>
          <w:rStyle w:val="normaltextrun"/>
        </w:rPr>
        <w:t xml:space="preserve"> your response to the request in the </w:t>
      </w:r>
      <w:r w:rsidR="003C606A" w:rsidRPr="00593BC3">
        <w:rPr>
          <w:rStyle w:val="normaltextrun"/>
          <w:b/>
          <w:bCs/>
        </w:rPr>
        <w:t xml:space="preserve">Response </w:t>
      </w:r>
      <w:r w:rsidR="003C606A" w:rsidRPr="00275E98">
        <w:rPr>
          <w:rStyle w:val="normaltextrun"/>
        </w:rPr>
        <w:t>text box.</w:t>
      </w:r>
      <w:r w:rsidR="003C606A" w:rsidRPr="00275E98">
        <w:rPr>
          <w:rStyle w:val="eop"/>
        </w:rPr>
        <w:t> </w:t>
      </w:r>
    </w:p>
    <w:p w14:paraId="22AC4F05" w14:textId="42D51923" w:rsidR="003C606A" w:rsidRPr="00275E98" w:rsidRDefault="003C606A" w:rsidP="00CB5BBD">
      <w:pPr>
        <w:pStyle w:val="ListParagraph"/>
        <w:numPr>
          <w:ilvl w:val="1"/>
          <w:numId w:val="10"/>
        </w:numPr>
        <w:ind w:left="1440"/>
      </w:pPr>
      <w:r w:rsidRPr="00275E98">
        <w:rPr>
          <w:rStyle w:val="normaltextrun"/>
        </w:rPr>
        <w:t xml:space="preserve">Upload an attachment, if </w:t>
      </w:r>
      <w:r w:rsidR="00950823" w:rsidRPr="00275E98">
        <w:rPr>
          <w:rStyle w:val="normaltextrun"/>
        </w:rPr>
        <w:t>necessary.</w:t>
      </w:r>
      <w:r w:rsidRPr="00275E98">
        <w:rPr>
          <w:rStyle w:val="eop"/>
        </w:rPr>
        <w:t> </w:t>
      </w:r>
    </w:p>
    <w:p w14:paraId="47604696" w14:textId="77777777" w:rsidR="003C606A" w:rsidRPr="00275E98" w:rsidRDefault="003C606A" w:rsidP="00CB5BBD">
      <w:pPr>
        <w:pStyle w:val="ListParagraph"/>
        <w:numPr>
          <w:ilvl w:val="1"/>
          <w:numId w:val="10"/>
        </w:numPr>
        <w:ind w:left="1440"/>
      </w:pPr>
      <w:r w:rsidRPr="00275E98">
        <w:rPr>
          <w:rStyle w:val="normaltextrun"/>
        </w:rPr>
        <w:lastRenderedPageBreak/>
        <w:t xml:space="preserve">Click the </w:t>
      </w:r>
      <w:r w:rsidRPr="00593BC3">
        <w:rPr>
          <w:rStyle w:val="normaltextrun"/>
          <w:b/>
          <w:bCs/>
        </w:rPr>
        <w:t xml:space="preserve">affirmation </w:t>
      </w:r>
      <w:r w:rsidRPr="00275E98">
        <w:rPr>
          <w:rStyle w:val="normaltextrun"/>
        </w:rPr>
        <w:t>checkbox.</w:t>
      </w:r>
      <w:r w:rsidRPr="00275E98">
        <w:rPr>
          <w:rStyle w:val="eop"/>
        </w:rPr>
        <w:t> </w:t>
      </w:r>
    </w:p>
    <w:p w14:paraId="2460B88F" w14:textId="77777777" w:rsidR="00716176" w:rsidRDefault="003C606A" w:rsidP="00CB5BBD">
      <w:pPr>
        <w:pStyle w:val="ListParagraph"/>
        <w:numPr>
          <w:ilvl w:val="1"/>
          <w:numId w:val="10"/>
        </w:numPr>
        <w:ind w:left="1440"/>
        <w:rPr>
          <w:rStyle w:val="eop"/>
        </w:rPr>
      </w:pPr>
      <w:r w:rsidRPr="00275E98">
        <w:rPr>
          <w:rStyle w:val="normaltextrun"/>
        </w:rPr>
        <w:t xml:space="preserve">Provide </w:t>
      </w:r>
      <w:r w:rsidR="009F7A2A" w:rsidRPr="00275E98">
        <w:rPr>
          <w:rStyle w:val="normaltextrun"/>
        </w:rPr>
        <w:t>your</w:t>
      </w:r>
      <w:r w:rsidRPr="00275E98">
        <w:rPr>
          <w:rStyle w:val="normaltextrun"/>
        </w:rPr>
        <w:t xml:space="preserve"> eSignature.</w:t>
      </w:r>
      <w:r w:rsidRPr="00275E98">
        <w:rPr>
          <w:rStyle w:val="eop"/>
        </w:rPr>
        <w:t> </w:t>
      </w:r>
    </w:p>
    <w:p w14:paraId="7E9FE584" w14:textId="13C5A1CF" w:rsidR="00E22A21" w:rsidRPr="00275E98" w:rsidRDefault="00950823" w:rsidP="006F41FC">
      <w:pPr>
        <w:pStyle w:val="ListParagraph"/>
        <w:numPr>
          <w:ilvl w:val="0"/>
          <w:numId w:val="0"/>
        </w:numPr>
        <w:ind w:left="1440"/>
      </w:pPr>
      <w:r w:rsidRPr="00716176">
        <w:rPr>
          <w:rStyle w:val="eop"/>
          <w:b/>
          <w:bCs/>
        </w:rPr>
        <w:t>Note</w:t>
      </w:r>
      <w:r w:rsidRPr="00275E98">
        <w:rPr>
          <w:rStyle w:val="eop"/>
        </w:rPr>
        <w:t>:</w:t>
      </w:r>
      <w:r w:rsidRPr="00275E98">
        <w:t xml:space="preserve"> </w:t>
      </w:r>
      <w:r w:rsidRPr="00A855FC">
        <w:rPr>
          <w:b/>
          <w:bCs/>
          <w:i/>
          <w:iCs/>
        </w:rPr>
        <w:t>Your</w:t>
      </w:r>
      <w:r w:rsidR="00E0315B" w:rsidRPr="00A855FC">
        <w:rPr>
          <w:b/>
          <w:bCs/>
          <w:i/>
          <w:iCs/>
        </w:rPr>
        <w:t xml:space="preserve"> eSignature is the same first and last name </w:t>
      </w:r>
      <w:r w:rsidR="009F7A2A" w:rsidRPr="00A855FC">
        <w:rPr>
          <w:b/>
          <w:bCs/>
          <w:i/>
          <w:iCs/>
        </w:rPr>
        <w:t xml:space="preserve">you </w:t>
      </w:r>
      <w:r w:rsidRPr="00A855FC">
        <w:rPr>
          <w:b/>
          <w:bCs/>
          <w:i/>
          <w:iCs/>
        </w:rPr>
        <w:t xml:space="preserve">used to </w:t>
      </w:r>
      <w:r w:rsidR="009F7A2A" w:rsidRPr="00A855FC">
        <w:rPr>
          <w:b/>
          <w:bCs/>
          <w:i/>
          <w:iCs/>
        </w:rPr>
        <w:t>register you</w:t>
      </w:r>
      <w:r w:rsidR="00E22A21" w:rsidRPr="00A855FC">
        <w:rPr>
          <w:b/>
          <w:bCs/>
          <w:i/>
          <w:iCs/>
        </w:rPr>
        <w:t>r CEL</w:t>
      </w:r>
      <w:r w:rsidR="00275E98" w:rsidRPr="00A855FC">
        <w:rPr>
          <w:b/>
          <w:bCs/>
          <w:i/>
          <w:iCs/>
        </w:rPr>
        <w:t xml:space="preserve"> </w:t>
      </w:r>
      <w:r w:rsidR="00E0315B" w:rsidRPr="00A855FC">
        <w:rPr>
          <w:b/>
          <w:bCs/>
          <w:i/>
          <w:iCs/>
        </w:rPr>
        <w:t>acc</w:t>
      </w:r>
      <w:r w:rsidR="00EC6498" w:rsidRPr="00A855FC">
        <w:rPr>
          <w:b/>
          <w:bCs/>
          <w:i/>
          <w:iCs/>
        </w:rPr>
        <w:t>o</w:t>
      </w:r>
      <w:r w:rsidR="00E0315B" w:rsidRPr="00A855FC">
        <w:rPr>
          <w:b/>
          <w:bCs/>
          <w:i/>
          <w:iCs/>
        </w:rPr>
        <w:t>unt.</w:t>
      </w:r>
      <w:r w:rsidR="00E0315B" w:rsidRPr="00275E98">
        <w:t xml:space="preserve"> </w:t>
      </w:r>
    </w:p>
    <w:p w14:paraId="62D840CF" w14:textId="03E8B0B2" w:rsidR="004245B0" w:rsidRPr="00E47C48" w:rsidRDefault="00EC6498" w:rsidP="00CB5BBD">
      <w:pPr>
        <w:pStyle w:val="ListParagraph"/>
        <w:numPr>
          <w:ilvl w:val="1"/>
          <w:numId w:val="10"/>
        </w:numPr>
        <w:ind w:left="1440"/>
      </w:pPr>
      <w:r w:rsidRPr="00275E98">
        <w:t xml:space="preserve">Then select the </w:t>
      </w:r>
      <w:r w:rsidRPr="00593BC3">
        <w:rPr>
          <w:b/>
          <w:bCs/>
        </w:rPr>
        <w:t xml:space="preserve">Send </w:t>
      </w:r>
      <w:r w:rsidRPr="00275E98">
        <w:t>button.</w:t>
      </w:r>
    </w:p>
    <w:p w14:paraId="51129C44" w14:textId="5F0F4B9E" w:rsidR="00103A0F" w:rsidRDefault="00103A0F" w:rsidP="000C3F5C">
      <w:pPr>
        <w:jc w:val="center"/>
        <w:rPr>
          <w:rStyle w:val="Strong"/>
          <w:b w:val="0"/>
          <w:bCs w:val="0"/>
          <w:highlight w:val="yellow"/>
        </w:rPr>
      </w:pPr>
    </w:p>
    <w:p w14:paraId="2A179DE4" w14:textId="465F3011" w:rsidR="00103A0F" w:rsidRDefault="00E1580C" w:rsidP="008A6E93">
      <w:pPr>
        <w:pStyle w:val="ListParagraph"/>
        <w:numPr>
          <w:ilvl w:val="0"/>
          <w:numId w:val="0"/>
        </w:numPr>
        <w:jc w:val="center"/>
        <w:rPr>
          <w:rStyle w:val="Strong"/>
          <w:b w:val="0"/>
          <w:bCs w:val="0"/>
          <w:highlight w:val="yellow"/>
        </w:rPr>
      </w:pPr>
      <w:r w:rsidRPr="00DF79CF">
        <w:rPr>
          <w:rFonts w:eastAsia="Times New Roman" w:cs="Arial"/>
          <w:noProof/>
          <w:szCs w:val="24"/>
          <w:highlight w:val="yellow"/>
        </w:rPr>
        <mc:AlternateContent>
          <mc:Choice Requires="wps">
            <w:drawing>
              <wp:anchor distT="0" distB="0" distL="114300" distR="114300" simplePos="0" relativeHeight="251658351" behindDoc="0" locked="0" layoutInCell="1" allowOverlap="1" wp14:anchorId="4A16DD77" wp14:editId="65D97EEF">
                <wp:simplePos x="0" y="0"/>
                <wp:positionH relativeFrom="column">
                  <wp:posOffset>3596971</wp:posOffset>
                </wp:positionH>
                <wp:positionV relativeFrom="paragraph">
                  <wp:posOffset>6412781</wp:posOffset>
                </wp:positionV>
                <wp:extent cx="547232" cy="241631"/>
                <wp:effectExtent l="19050" t="19050" r="24765" b="25400"/>
                <wp:wrapNone/>
                <wp:docPr id="609103112" name="Rectangle 609103112"/>
                <wp:cNvGraphicFramePr/>
                <a:graphic xmlns:a="http://schemas.openxmlformats.org/drawingml/2006/main">
                  <a:graphicData uri="http://schemas.microsoft.com/office/word/2010/wordprocessingShape">
                    <wps:wsp>
                      <wps:cNvSpPr/>
                      <wps:spPr>
                        <a:xfrm>
                          <a:off x="0" y="0"/>
                          <a:ext cx="547232" cy="241631"/>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9A14AB0" id="Rectangle 609103112" o:spid="_x0000_s1026" style="position:absolute;margin-left:283.25pt;margin-top:504.95pt;width:43.1pt;height:19.0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" filled="f" strokecolor="red" strokeweight="2.5pt"/>
            </w:pict>
          </mc:Fallback>
        </mc:AlternateContent>
      </w:r>
      <w:r w:rsidR="00593A9C" w:rsidRPr="00593A9C">
        <w:rPr>
          <w:rStyle w:val="Strong"/>
          <w:b w:val="0"/>
          <w:bCs w:val="0"/>
          <w:noProof/>
        </w:rPr>
        <w:drawing>
          <wp:anchor distT="0" distB="0" distL="114300" distR="114300" simplePos="0" relativeHeight="251658352" behindDoc="0" locked="0" layoutInCell="1" allowOverlap="1" wp14:anchorId="5E2538CD" wp14:editId="6C0D7187">
            <wp:simplePos x="0" y="0"/>
            <wp:positionH relativeFrom="column">
              <wp:posOffset>3533361</wp:posOffset>
            </wp:positionH>
            <wp:positionV relativeFrom="paragraph">
              <wp:posOffset>2855402</wp:posOffset>
            </wp:positionV>
            <wp:extent cx="2790908" cy="1438878"/>
            <wp:effectExtent l="0" t="0" r="0" b="9525"/>
            <wp:wrapNone/>
            <wp:docPr id="609103114" name="Picture 609103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03114" name="Picture 609103114"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801010" cy="1444086"/>
                    </a:xfrm>
                    <a:prstGeom prst="rect">
                      <a:avLst/>
                    </a:prstGeom>
                  </pic:spPr>
                </pic:pic>
              </a:graphicData>
            </a:graphic>
            <wp14:sizeRelH relativeFrom="margin">
              <wp14:pctWidth>0</wp14:pctWidth>
            </wp14:sizeRelH>
            <wp14:sizeRelV relativeFrom="margin">
              <wp14:pctHeight>0</wp14:pctHeight>
            </wp14:sizeRelV>
          </wp:anchor>
        </w:drawing>
      </w:r>
      <w:r w:rsidR="008A6E93" w:rsidRPr="00DF79CF">
        <w:rPr>
          <w:rFonts w:eastAsia="Times New Roman" w:cs="Arial"/>
          <w:noProof/>
          <w:szCs w:val="24"/>
          <w:highlight w:val="yellow"/>
        </w:rPr>
        <mc:AlternateContent>
          <mc:Choice Requires="wps">
            <w:drawing>
              <wp:anchor distT="0" distB="0" distL="114300" distR="114300" simplePos="0" relativeHeight="251658350" behindDoc="0" locked="0" layoutInCell="1" allowOverlap="1" wp14:anchorId="26818AF5" wp14:editId="43FB67B1">
                <wp:simplePos x="0" y="0"/>
                <wp:positionH relativeFrom="column">
                  <wp:posOffset>1643174</wp:posOffset>
                </wp:positionH>
                <wp:positionV relativeFrom="paragraph">
                  <wp:posOffset>1529110</wp:posOffset>
                </wp:positionV>
                <wp:extent cx="2794000" cy="850605"/>
                <wp:effectExtent l="19050" t="19050" r="25400" b="26035"/>
                <wp:wrapNone/>
                <wp:docPr id="59" name="Rectangle 59"/>
                <wp:cNvGraphicFramePr/>
                <a:graphic xmlns:a="http://schemas.openxmlformats.org/drawingml/2006/main">
                  <a:graphicData uri="http://schemas.microsoft.com/office/word/2010/wordprocessingShape">
                    <wps:wsp>
                      <wps:cNvSpPr/>
                      <wps:spPr>
                        <a:xfrm>
                          <a:off x="0" y="0"/>
                          <a:ext cx="2794000" cy="85060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41587CA" id="Rectangle 59" o:spid="_x0000_s1026" style="position:absolute;margin-left:129.4pt;margin-top:120.4pt;width:220pt;height:67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" filled="f" strokecolor="red" strokeweight="2.5pt"/>
            </w:pict>
          </mc:Fallback>
        </mc:AlternateContent>
      </w:r>
      <w:r w:rsidR="008A6E93" w:rsidRPr="00DF79CF">
        <w:rPr>
          <w:rFonts w:eastAsia="Times New Roman" w:cs="Arial"/>
          <w:noProof/>
          <w:szCs w:val="24"/>
          <w:highlight w:val="yellow"/>
        </w:rPr>
        <mc:AlternateContent>
          <mc:Choice Requires="wps">
            <w:drawing>
              <wp:anchor distT="0" distB="0" distL="114300" distR="114300" simplePos="0" relativeHeight="251658255" behindDoc="0" locked="0" layoutInCell="1" allowOverlap="1" wp14:anchorId="00B38441" wp14:editId="35DBA956">
                <wp:simplePos x="0" y="0"/>
                <wp:positionH relativeFrom="column">
                  <wp:posOffset>1643172</wp:posOffset>
                </wp:positionH>
                <wp:positionV relativeFrom="paragraph">
                  <wp:posOffset>3145258</wp:posOffset>
                </wp:positionV>
                <wp:extent cx="2794606" cy="438150"/>
                <wp:effectExtent l="19050" t="19050" r="25400" b="19050"/>
                <wp:wrapNone/>
                <wp:docPr id="208" name="Rectangle 208"/>
                <wp:cNvGraphicFramePr/>
                <a:graphic xmlns:a="http://schemas.openxmlformats.org/drawingml/2006/main">
                  <a:graphicData uri="http://schemas.microsoft.com/office/word/2010/wordprocessingShape">
                    <wps:wsp>
                      <wps:cNvSpPr/>
                      <wps:spPr>
                        <a:xfrm flipH="1">
                          <a:off x="0" y="0"/>
                          <a:ext cx="2794606" cy="438150"/>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7E4B39D8" id="Rectangle 208" o:spid="_x0000_s1026" style="position:absolute;margin-left:129.4pt;margin-top:247.65pt;width:220.05pt;height:34.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" filled="f" strokecolor="red" strokeweight="2.5pt"/>
            </w:pict>
          </mc:Fallback>
        </mc:AlternateContent>
      </w:r>
      <w:r w:rsidR="008A6E93" w:rsidRPr="00DF79CF">
        <w:rPr>
          <w:rFonts w:eastAsia="Times New Roman" w:cs="Arial"/>
          <w:noProof/>
          <w:szCs w:val="24"/>
          <w:highlight w:val="yellow"/>
        </w:rPr>
        <mc:AlternateContent>
          <mc:Choice Requires="wps">
            <w:drawing>
              <wp:anchor distT="0" distB="0" distL="114300" distR="114300" simplePos="0" relativeHeight="251658282" behindDoc="0" locked="0" layoutInCell="1" allowOverlap="1" wp14:anchorId="2BCA1646" wp14:editId="10A7C05C">
                <wp:simplePos x="0" y="0"/>
                <wp:positionH relativeFrom="column">
                  <wp:posOffset>1643084</wp:posOffset>
                </wp:positionH>
                <wp:positionV relativeFrom="paragraph">
                  <wp:posOffset>2531524</wp:posOffset>
                </wp:positionV>
                <wp:extent cx="225498" cy="241595"/>
                <wp:effectExtent l="19050" t="19050" r="22225" b="25400"/>
                <wp:wrapNone/>
                <wp:docPr id="60" name="Rectangle 60"/>
                <wp:cNvGraphicFramePr/>
                <a:graphic xmlns:a="http://schemas.openxmlformats.org/drawingml/2006/main">
                  <a:graphicData uri="http://schemas.microsoft.com/office/word/2010/wordprocessingShape">
                    <wps:wsp>
                      <wps:cNvSpPr/>
                      <wps:spPr>
                        <a:xfrm>
                          <a:off x="0" y="0"/>
                          <a:ext cx="225498" cy="24159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AC75C50" id="Rectangle 60" o:spid="_x0000_s1026" style="position:absolute;margin-left:129.4pt;margin-top:199.35pt;width:17.75pt;height:1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" filled="f" strokecolor="red" strokeweight="2.5pt"/>
            </w:pict>
          </mc:Fallback>
        </mc:AlternateContent>
      </w:r>
      <w:r w:rsidR="008A6E93">
        <w:rPr>
          <w:noProof/>
        </w:rPr>
        <w:drawing>
          <wp:inline distT="0" distB="0" distL="0" distR="0" wp14:anchorId="713021BA" wp14:editId="11661893">
            <wp:extent cx="2819382" cy="6634672"/>
            <wp:effectExtent l="19050" t="19050" r="19685" b="13970"/>
            <wp:docPr id="609103111" name="Picture 6091031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03111" name="Picture 609103111" descr="Graphical user interface, text, application, email&#10;&#10;Description automatically generated"/>
                    <pic:cNvPicPr/>
                  </pic:nvPicPr>
                  <pic:blipFill rotWithShape="1">
                    <a:blip r:embed="rId42"/>
                    <a:srcRect t="1142"/>
                    <a:stretch/>
                  </pic:blipFill>
                  <pic:spPr bwMode="auto">
                    <a:xfrm>
                      <a:off x="0" y="0"/>
                      <a:ext cx="2822405" cy="664178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0C8903" w14:textId="04BA9394" w:rsidR="00E913CE" w:rsidRDefault="00E913CE">
      <w:pPr>
        <w:rPr>
          <w:rStyle w:val="Strong"/>
          <w:b w:val="0"/>
          <w:bCs w:val="0"/>
          <w:highlight w:val="yellow"/>
        </w:rPr>
      </w:pPr>
      <w:r>
        <w:rPr>
          <w:rStyle w:val="Strong"/>
          <w:b w:val="0"/>
          <w:bCs w:val="0"/>
          <w:highlight w:val="yellow"/>
        </w:rPr>
        <w:br w:type="page"/>
      </w:r>
    </w:p>
    <w:p w14:paraId="1BCBB0D5" w14:textId="57E8B14F" w:rsidR="00E913CE" w:rsidRDefault="00E913CE">
      <w:pPr>
        <w:rPr>
          <w:rStyle w:val="Strong"/>
          <w:b w:val="0"/>
          <w:bCs w:val="0"/>
          <w:highlight w:val="yellow"/>
        </w:rPr>
      </w:pPr>
    </w:p>
    <w:p w14:paraId="4CFA847F" w14:textId="77777777" w:rsidR="00E913CE" w:rsidRDefault="00E913CE">
      <w:pPr>
        <w:rPr>
          <w:rStyle w:val="Strong"/>
          <w:b w:val="0"/>
          <w:bCs w:val="0"/>
          <w:highlight w:val="yellow"/>
        </w:rPr>
      </w:pPr>
    </w:p>
    <w:p w14:paraId="46F91059" w14:textId="0D639F5D" w:rsidR="002536D4" w:rsidRPr="002536D4" w:rsidRDefault="002536D4" w:rsidP="00DF536B">
      <w:pPr>
        <w:ind w:left="-360"/>
      </w:pPr>
      <w:r w:rsidRPr="002536D4">
        <w:t>To respond to a message from your dashboard, from the message screen, select the View Column (eye icon) to open the Message Details screen</w:t>
      </w:r>
      <w:r w:rsidR="00B405DB">
        <w:t>.</w:t>
      </w:r>
    </w:p>
    <w:p w14:paraId="62CF15BD" w14:textId="645F1BF9" w:rsidR="002536D4" w:rsidRPr="002536D4" w:rsidRDefault="002536D4" w:rsidP="002536D4">
      <w:pPr>
        <w:pStyle w:val="ListParagraph"/>
        <w:ind w:left="0"/>
      </w:pPr>
      <w:r w:rsidRPr="00E954D0">
        <w:rPr>
          <w:noProof/>
        </w:rPr>
        <w:drawing>
          <wp:anchor distT="0" distB="0" distL="114300" distR="114300" simplePos="0" relativeHeight="251658370" behindDoc="0" locked="0" layoutInCell="1" allowOverlap="1" wp14:anchorId="7F4CF8FD" wp14:editId="0C6045B6">
            <wp:simplePos x="0" y="0"/>
            <wp:positionH relativeFrom="column">
              <wp:posOffset>4710430</wp:posOffset>
            </wp:positionH>
            <wp:positionV relativeFrom="paragraph">
              <wp:posOffset>19050</wp:posOffset>
            </wp:positionV>
            <wp:extent cx="1673225" cy="3931920"/>
            <wp:effectExtent l="19050" t="19050" r="22225" b="11430"/>
            <wp:wrapSquare wrapText="bothSides"/>
            <wp:docPr id="2081094772" name="Picture 1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3225" cy="393192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2536D4">
        <w:t xml:space="preserve">To respond to a message, from the </w:t>
      </w:r>
      <w:r w:rsidRPr="002536D4">
        <w:rPr>
          <w:b/>
          <w:bCs/>
        </w:rPr>
        <w:t>Message Detail</w:t>
      </w:r>
      <w:r w:rsidRPr="002536D4">
        <w:t xml:space="preserve"> screen, select the </w:t>
      </w:r>
      <w:r w:rsidRPr="002536D4">
        <w:rPr>
          <w:b/>
          <w:bCs/>
        </w:rPr>
        <w:t>Respond</w:t>
      </w:r>
      <w:r w:rsidRPr="002536D4">
        <w:t xml:space="preserve"> button. Complete the following fields: </w:t>
      </w:r>
    </w:p>
    <w:p w14:paraId="3D81DE95" w14:textId="77777777" w:rsidR="002536D4" w:rsidRPr="002536D4" w:rsidRDefault="002536D4" w:rsidP="00CB5BBD">
      <w:pPr>
        <w:pStyle w:val="ListParagraph"/>
        <w:numPr>
          <w:ilvl w:val="1"/>
          <w:numId w:val="29"/>
        </w:numPr>
      </w:pPr>
      <w:r w:rsidRPr="002536D4">
        <w:rPr>
          <w:b/>
          <w:bCs/>
        </w:rPr>
        <w:t xml:space="preserve"> A</w:t>
      </w:r>
      <w:r w:rsidRPr="002536D4">
        <w:t xml:space="preserve">-Request-The message from CVU for a specific CEL Application will be here for your review. </w:t>
      </w:r>
    </w:p>
    <w:p w14:paraId="3A44DBB0" w14:textId="77777777" w:rsidR="002536D4" w:rsidRPr="002536D4" w:rsidRDefault="002536D4" w:rsidP="00CB5BBD">
      <w:pPr>
        <w:pStyle w:val="ListParagraph"/>
        <w:numPr>
          <w:ilvl w:val="1"/>
          <w:numId w:val="29"/>
        </w:numPr>
      </w:pPr>
      <w:r w:rsidRPr="002536D4">
        <w:rPr>
          <w:b/>
          <w:bCs/>
        </w:rPr>
        <w:t xml:space="preserve"> B</w:t>
      </w:r>
      <w:r w:rsidRPr="002536D4">
        <w:t>-Response-Type your response to the CVU request. If you have your FBI Clearance ID number, you will enter the information in the Response box. For example, “</w:t>
      </w:r>
      <w:r w:rsidRPr="002536D4">
        <w:rPr>
          <w:i/>
          <w:iCs/>
        </w:rPr>
        <w:t>I am providing my FBI Clearance ID number for this application. The FBI Clearance ID number is xxxxxx</w:t>
      </w:r>
      <w:r w:rsidRPr="002536D4">
        <w:t xml:space="preserve">.” </w:t>
      </w:r>
    </w:p>
    <w:p w14:paraId="7EACB571" w14:textId="3ACADBCA" w:rsidR="002536D4" w:rsidRPr="002536D4" w:rsidRDefault="002536D4" w:rsidP="00CB5BBD">
      <w:pPr>
        <w:pStyle w:val="ListParagraph"/>
        <w:numPr>
          <w:ilvl w:val="1"/>
          <w:numId w:val="29"/>
        </w:numPr>
      </w:pPr>
      <w:r w:rsidRPr="002536D4">
        <w:rPr>
          <w:b/>
          <w:bCs/>
        </w:rPr>
        <w:t xml:space="preserve"> C</w:t>
      </w:r>
      <w:r w:rsidRPr="002536D4">
        <w:t xml:space="preserve">-Affirm </w:t>
      </w:r>
      <w:r w:rsidR="007B4CD1" w:rsidRPr="002536D4">
        <w:t>Box</w:t>
      </w:r>
      <w:r w:rsidRPr="002536D4">
        <w:t xml:space="preserve">-It is mandatory that you check the affirm box to confirm the information you are submitting is accurate. </w:t>
      </w:r>
    </w:p>
    <w:p w14:paraId="42B9AD55" w14:textId="77777777" w:rsidR="002536D4" w:rsidRPr="002536D4" w:rsidRDefault="002536D4" w:rsidP="00CB5BBD">
      <w:pPr>
        <w:pStyle w:val="ListParagraph"/>
        <w:numPr>
          <w:ilvl w:val="1"/>
          <w:numId w:val="29"/>
        </w:numPr>
      </w:pPr>
      <w:r w:rsidRPr="002536D4">
        <w:rPr>
          <w:b/>
          <w:bCs/>
        </w:rPr>
        <w:t xml:space="preserve"> D</w:t>
      </w:r>
      <w:r w:rsidRPr="002536D4">
        <w:t xml:space="preserve">-eSignature-It is mandatory for you to provide your first and last name as your eSignature. Your eSignature must be the same name you used to create your account. </w:t>
      </w:r>
    </w:p>
    <w:p w14:paraId="683B6454" w14:textId="77777777" w:rsidR="002536D4" w:rsidRDefault="002536D4" w:rsidP="00CB5BBD">
      <w:pPr>
        <w:pStyle w:val="ListParagraph"/>
        <w:numPr>
          <w:ilvl w:val="1"/>
          <w:numId w:val="29"/>
        </w:numPr>
      </w:pPr>
      <w:r w:rsidRPr="002536D4">
        <w:rPr>
          <w:b/>
          <w:bCs/>
        </w:rPr>
        <w:t xml:space="preserve"> E</w:t>
      </w:r>
      <w:r w:rsidRPr="002536D4">
        <w:t>-Out of State Clearance-You can attach your out of state clearance(s) or FBI Clearance(s). The attachment will go to CVU for the specific application in the message.</w:t>
      </w:r>
    </w:p>
    <w:p w14:paraId="4984CB2C" w14:textId="516A5252" w:rsidR="002536D4" w:rsidRPr="002536D4" w:rsidRDefault="002536D4" w:rsidP="007F3768">
      <w:pPr>
        <w:pStyle w:val="ListParagraph"/>
        <w:numPr>
          <w:ilvl w:val="0"/>
          <w:numId w:val="0"/>
        </w:numPr>
        <w:ind w:left="2160"/>
      </w:pPr>
      <w:r w:rsidRPr="002536D4">
        <w:rPr>
          <w:b/>
          <w:bCs/>
        </w:rPr>
        <w:t xml:space="preserve">Note: </w:t>
      </w:r>
      <w:r w:rsidRPr="002536D4">
        <w:rPr>
          <w:b/>
          <w:bCs/>
          <w:i/>
          <w:iCs/>
        </w:rPr>
        <w:t>You cannot review your attachment before selecting the Send button. Please be cautious in adding the correct attachment.</w:t>
      </w:r>
    </w:p>
    <w:p w14:paraId="06733CF7" w14:textId="77777777" w:rsidR="002536D4" w:rsidRPr="002536D4" w:rsidRDefault="002536D4" w:rsidP="00CB5BBD">
      <w:pPr>
        <w:pStyle w:val="ListParagraph"/>
        <w:numPr>
          <w:ilvl w:val="1"/>
          <w:numId w:val="29"/>
        </w:numPr>
      </w:pPr>
      <w:r w:rsidRPr="002536D4">
        <w:rPr>
          <w:b/>
          <w:bCs/>
        </w:rPr>
        <w:t xml:space="preserve"> F</w:t>
      </w:r>
      <w:r w:rsidRPr="002536D4">
        <w:t xml:space="preserve">-Once you complete all mandatory fields in this message details screen, select the Send button to submit the response. </w:t>
      </w:r>
    </w:p>
    <w:p w14:paraId="7F46EC87" w14:textId="77777777" w:rsidR="00E913CE" w:rsidRDefault="00E913CE" w:rsidP="00881BE4">
      <w:pPr>
        <w:pStyle w:val="ListParagraph"/>
        <w:numPr>
          <w:ilvl w:val="0"/>
          <w:numId w:val="0"/>
        </w:numPr>
        <w:rPr>
          <w:rStyle w:val="Strong"/>
          <w:b w:val="0"/>
          <w:bCs w:val="0"/>
          <w:highlight w:val="yellow"/>
        </w:rPr>
      </w:pPr>
    </w:p>
    <w:p w14:paraId="6F9353D8" w14:textId="77777777" w:rsidR="002536D4" w:rsidRDefault="002536D4" w:rsidP="00881BE4">
      <w:pPr>
        <w:pStyle w:val="ListParagraph"/>
        <w:numPr>
          <w:ilvl w:val="0"/>
          <w:numId w:val="0"/>
        </w:numPr>
        <w:rPr>
          <w:rStyle w:val="Strong"/>
          <w:b w:val="0"/>
          <w:bCs w:val="0"/>
          <w:highlight w:val="yellow"/>
        </w:rPr>
      </w:pPr>
    </w:p>
    <w:p w14:paraId="014137FA" w14:textId="77777777" w:rsidR="002536D4" w:rsidRDefault="002536D4" w:rsidP="00881BE4">
      <w:pPr>
        <w:pStyle w:val="ListParagraph"/>
        <w:numPr>
          <w:ilvl w:val="0"/>
          <w:numId w:val="0"/>
        </w:numPr>
        <w:rPr>
          <w:rStyle w:val="Strong"/>
          <w:b w:val="0"/>
          <w:bCs w:val="0"/>
          <w:highlight w:val="yellow"/>
        </w:rPr>
      </w:pPr>
    </w:p>
    <w:p w14:paraId="15F17374" w14:textId="77777777" w:rsidR="002536D4" w:rsidRDefault="002536D4" w:rsidP="00881BE4">
      <w:pPr>
        <w:pStyle w:val="ListParagraph"/>
        <w:numPr>
          <w:ilvl w:val="0"/>
          <w:numId w:val="0"/>
        </w:numPr>
        <w:rPr>
          <w:rStyle w:val="Strong"/>
          <w:b w:val="0"/>
          <w:bCs w:val="0"/>
          <w:highlight w:val="yellow"/>
        </w:rPr>
      </w:pPr>
    </w:p>
    <w:p w14:paraId="4DD11BE4" w14:textId="343C889D" w:rsidR="002536D4" w:rsidRDefault="002536D4">
      <w:pPr>
        <w:rPr>
          <w:rStyle w:val="Strong"/>
          <w:b w:val="0"/>
          <w:bCs w:val="0"/>
          <w:highlight w:val="yellow"/>
        </w:rPr>
      </w:pPr>
      <w:r>
        <w:rPr>
          <w:rStyle w:val="Strong"/>
          <w:b w:val="0"/>
          <w:bCs w:val="0"/>
          <w:highlight w:val="yellow"/>
        </w:rPr>
        <w:br w:type="page"/>
      </w:r>
    </w:p>
    <w:p w14:paraId="65133D4D" w14:textId="0D1411A3" w:rsidR="00E51194" w:rsidRDefault="00E51194" w:rsidP="00B95451">
      <w:pPr>
        <w:pStyle w:val="Heading3"/>
        <w:ind w:hanging="774"/>
      </w:pPr>
      <w:bookmarkStart w:id="49" w:name="_Toc126578130"/>
      <w:bookmarkStart w:id="50" w:name="_Toc173501393"/>
      <w:r>
        <w:lastRenderedPageBreak/>
        <w:t>Alerts</w:t>
      </w:r>
      <w:bookmarkEnd w:id="49"/>
      <w:bookmarkEnd w:id="50"/>
    </w:p>
    <w:p w14:paraId="159D650A" w14:textId="62B220CD" w:rsidR="00622CB7" w:rsidRDefault="0034765E" w:rsidP="0034765E">
      <w:pPr>
        <w:rPr>
          <w:rStyle w:val="normaltextrun"/>
          <w:rFonts w:eastAsiaTheme="majorEastAsia" w:cs="Arial"/>
          <w:szCs w:val="24"/>
        </w:rPr>
      </w:pPr>
      <w:r w:rsidRPr="00741B3B">
        <w:rPr>
          <w:rStyle w:val="normaltextrun"/>
          <w:rFonts w:eastAsiaTheme="majorEastAsia" w:cs="Arial"/>
          <w:szCs w:val="24"/>
        </w:rPr>
        <w:t xml:space="preserve">The Alerts icon allows </w:t>
      </w:r>
      <w:r w:rsidR="00AB1948">
        <w:rPr>
          <w:rStyle w:val="normaltextrun"/>
          <w:rFonts w:eastAsiaTheme="majorEastAsia" w:cs="Arial"/>
          <w:szCs w:val="24"/>
        </w:rPr>
        <w:t>you</w:t>
      </w:r>
      <w:r w:rsidRPr="00741B3B">
        <w:rPr>
          <w:rStyle w:val="normaltextrun"/>
          <w:rFonts w:eastAsiaTheme="majorEastAsia" w:cs="Arial"/>
          <w:szCs w:val="24"/>
        </w:rPr>
        <w:t xml:space="preserve"> to view the list of alerts that are triggered after the </w:t>
      </w:r>
      <w:r w:rsidRPr="00BB1288">
        <w:rPr>
          <w:rStyle w:val="normaltextrun"/>
          <w:rFonts w:eastAsiaTheme="majorEastAsia" w:cs="Arial"/>
          <w:szCs w:val="24"/>
        </w:rPr>
        <w:t xml:space="preserve">CEL </w:t>
      </w:r>
      <w:r w:rsidR="00FD65CF">
        <w:rPr>
          <w:rStyle w:val="normaltextrun"/>
          <w:rFonts w:eastAsiaTheme="majorEastAsia" w:cs="Arial"/>
          <w:szCs w:val="24"/>
        </w:rPr>
        <w:t>A</w:t>
      </w:r>
      <w:r w:rsidR="00FD65CF" w:rsidRPr="00BB1288">
        <w:rPr>
          <w:rStyle w:val="normaltextrun"/>
          <w:rFonts w:eastAsiaTheme="majorEastAsia" w:cs="Arial"/>
          <w:szCs w:val="24"/>
        </w:rPr>
        <w:t xml:space="preserve">pplication </w:t>
      </w:r>
      <w:r w:rsidRPr="00BB1288">
        <w:rPr>
          <w:rStyle w:val="normaltextrun"/>
          <w:rFonts w:eastAsiaTheme="majorEastAsia" w:cs="Arial"/>
          <w:szCs w:val="24"/>
        </w:rPr>
        <w:t>is submitted. Alerts are linked to a specific CEL ID</w:t>
      </w:r>
      <w:r w:rsidR="005E2C95">
        <w:rPr>
          <w:rStyle w:val="normaltextrun"/>
          <w:rFonts w:eastAsiaTheme="majorEastAsia" w:cs="Arial"/>
          <w:szCs w:val="24"/>
        </w:rPr>
        <w:t xml:space="preserve"> and</w:t>
      </w:r>
      <w:r w:rsidRPr="00BB1288">
        <w:rPr>
          <w:rStyle w:val="normaltextrun"/>
          <w:rFonts w:eastAsiaTheme="majorEastAsia" w:cs="Arial"/>
          <w:szCs w:val="24"/>
        </w:rPr>
        <w:t xml:space="preserve"> provide the reason for the alert</w:t>
      </w:r>
      <w:r w:rsidR="005E2C95">
        <w:rPr>
          <w:rStyle w:val="normaltextrun"/>
          <w:rFonts w:eastAsiaTheme="majorEastAsia" w:cs="Arial"/>
          <w:szCs w:val="24"/>
        </w:rPr>
        <w:t>. Clicking the</w:t>
      </w:r>
      <w:r w:rsidR="009D5B3E">
        <w:rPr>
          <w:rStyle w:val="normaltextrun"/>
          <w:rFonts w:eastAsiaTheme="majorEastAsia" w:cs="Arial"/>
          <w:szCs w:val="24"/>
        </w:rPr>
        <w:t xml:space="preserve"> </w:t>
      </w:r>
      <w:r w:rsidRPr="005E04E5">
        <w:rPr>
          <w:rStyle w:val="normaltextrun"/>
          <w:rFonts w:eastAsiaTheme="majorEastAsia" w:cs="Arial"/>
          <w:b/>
          <w:bCs/>
          <w:szCs w:val="24"/>
        </w:rPr>
        <w:t>X</w:t>
      </w:r>
      <w:r w:rsidRPr="00BB1288">
        <w:rPr>
          <w:rStyle w:val="normaltextrun"/>
          <w:rFonts w:eastAsiaTheme="majorEastAsia" w:cs="Arial"/>
          <w:szCs w:val="24"/>
        </w:rPr>
        <w:t xml:space="preserve"> button next to the specific CEL ID clears the alert from the table. The number of alerts is next to the </w:t>
      </w:r>
      <w:r w:rsidRPr="005E04E5">
        <w:rPr>
          <w:rStyle w:val="normaltextrun"/>
          <w:rFonts w:eastAsiaTheme="majorEastAsia" w:cs="Arial"/>
          <w:b/>
          <w:bCs/>
          <w:szCs w:val="24"/>
        </w:rPr>
        <w:t>Alert</w:t>
      </w:r>
      <w:r w:rsidRPr="00BB1288">
        <w:rPr>
          <w:rStyle w:val="normaltextrun"/>
          <w:rFonts w:eastAsiaTheme="majorEastAsia" w:cs="Arial"/>
          <w:szCs w:val="24"/>
        </w:rPr>
        <w:t xml:space="preserve"> icon in the header.</w:t>
      </w:r>
    </w:p>
    <w:p w14:paraId="46FC5E86" w14:textId="2D0CA478" w:rsidR="0034765E" w:rsidRPr="00BB1288" w:rsidRDefault="0034765E" w:rsidP="0034765E">
      <w:pPr>
        <w:rPr>
          <w:rStyle w:val="normaltextrun"/>
          <w:rFonts w:cs="Arial"/>
          <w:shd w:val="clear" w:color="auto" w:fill="FFFFFF"/>
        </w:rPr>
      </w:pPr>
      <w:r w:rsidRPr="00BB1288">
        <w:rPr>
          <w:rStyle w:val="normaltextrun"/>
          <w:rFonts w:cs="Arial"/>
          <w:shd w:val="clear" w:color="auto" w:fill="FFFFFF"/>
        </w:rPr>
        <w:t xml:space="preserve">Alerts can be informational (FBI Results are overdue) or require a response from </w:t>
      </w:r>
      <w:r w:rsidR="00AA23D8">
        <w:rPr>
          <w:rStyle w:val="normaltextrun"/>
          <w:rFonts w:cs="Arial"/>
          <w:shd w:val="clear" w:color="auto" w:fill="FFFFFF"/>
        </w:rPr>
        <w:t xml:space="preserve">you, </w:t>
      </w:r>
      <w:r w:rsidRPr="00BB1288">
        <w:rPr>
          <w:rStyle w:val="normaltextrun"/>
          <w:rFonts w:cs="Arial"/>
          <w:shd w:val="clear" w:color="auto" w:fill="FFFFFF"/>
        </w:rPr>
        <w:t xml:space="preserve">the applicant. </w:t>
      </w:r>
    </w:p>
    <w:p w14:paraId="5AC3089B" w14:textId="4F84FF7A" w:rsidR="0034765E" w:rsidRPr="00BB1288" w:rsidRDefault="0034765E" w:rsidP="00CB5BBD">
      <w:pPr>
        <w:pStyle w:val="ListParagraph"/>
        <w:numPr>
          <w:ilvl w:val="0"/>
          <w:numId w:val="11"/>
        </w:numPr>
        <w:ind w:left="720"/>
        <w:rPr>
          <w:rStyle w:val="normaltextrun"/>
          <w:rFonts w:cs="Arial"/>
          <w:shd w:val="clear" w:color="auto" w:fill="FFFFFF"/>
        </w:rPr>
      </w:pPr>
      <w:r w:rsidRPr="00BB1288">
        <w:rPr>
          <w:rStyle w:val="normaltextrun"/>
          <w:rFonts w:cs="Arial"/>
          <w:shd w:val="clear" w:color="auto" w:fill="FFFFFF"/>
        </w:rPr>
        <w:t xml:space="preserve">Example of an alert that requires a response from </w:t>
      </w:r>
      <w:r w:rsidR="00AB1948">
        <w:rPr>
          <w:rStyle w:val="normaltextrun"/>
          <w:rFonts w:cs="Arial"/>
          <w:shd w:val="clear" w:color="auto" w:fill="FFFFFF"/>
        </w:rPr>
        <w:t>an</w:t>
      </w:r>
      <w:r w:rsidRPr="00BB1288">
        <w:rPr>
          <w:rStyle w:val="normaltextrun"/>
          <w:rFonts w:cs="Arial"/>
          <w:shd w:val="clear" w:color="auto" w:fill="FFFFFF"/>
        </w:rPr>
        <w:t xml:space="preserve"> applicant:</w:t>
      </w:r>
    </w:p>
    <w:p w14:paraId="072DF88E" w14:textId="50DEFF85" w:rsidR="0034765E" w:rsidRPr="00BB1288" w:rsidRDefault="0034765E" w:rsidP="00CB5BBD">
      <w:pPr>
        <w:pStyle w:val="ListParagraph"/>
        <w:numPr>
          <w:ilvl w:val="0"/>
          <w:numId w:val="6"/>
        </w:numPr>
        <w:ind w:left="1440"/>
        <w:rPr>
          <w:rStyle w:val="normaltextrun"/>
          <w:rFonts w:cs="Arial"/>
          <w:shd w:val="clear" w:color="auto" w:fill="FFFFFF"/>
        </w:rPr>
      </w:pPr>
      <w:r w:rsidRPr="00BB1288">
        <w:rPr>
          <w:rStyle w:val="normaltextrun"/>
          <w:rFonts w:cs="Arial"/>
          <w:shd w:val="clear" w:color="auto" w:fill="FFFFFF"/>
        </w:rPr>
        <w:t>“</w:t>
      </w:r>
      <w:r w:rsidRPr="00BB1288">
        <w:rPr>
          <w:rStyle w:val="normaltextrun"/>
          <w:rFonts w:cs="Arial"/>
          <w:i/>
          <w:iCs/>
          <w:shd w:val="clear" w:color="auto" w:fill="FFFFFF"/>
        </w:rPr>
        <w:t xml:space="preserve">The applicant is required to register for a fingerprint background check and have their </w:t>
      </w:r>
      <w:r w:rsidR="00224C1E">
        <w:rPr>
          <w:rStyle w:val="normaltextrun"/>
          <w:rFonts w:cs="Arial"/>
          <w:i/>
          <w:iCs/>
          <w:shd w:val="clear" w:color="auto" w:fill="FFFFFF"/>
        </w:rPr>
        <w:t>fingerprints</w:t>
      </w:r>
      <w:r w:rsidRPr="00BB1288">
        <w:rPr>
          <w:rStyle w:val="normaltextrun"/>
          <w:rFonts w:cs="Arial"/>
          <w:i/>
          <w:iCs/>
          <w:shd w:val="clear" w:color="auto" w:fill="FFFFFF"/>
        </w:rPr>
        <w:t xml:space="preserve"> taken. Failure to complete this check in a timely manner may result in your CEL results being determined Ineligible. Please contact the Clearance Verification Unit, at 877-371-5422, if you have any questions about this process</w:t>
      </w:r>
      <w:r w:rsidRPr="00BB1288">
        <w:rPr>
          <w:rStyle w:val="normaltextrun"/>
          <w:rFonts w:cs="Arial"/>
          <w:shd w:val="clear" w:color="auto" w:fill="FFFFFF"/>
        </w:rPr>
        <w:t>.”</w:t>
      </w:r>
    </w:p>
    <w:p w14:paraId="09A515B0" w14:textId="383F9818" w:rsidR="0034765E" w:rsidRPr="00BB1288" w:rsidRDefault="0034765E" w:rsidP="00CB5BBD">
      <w:pPr>
        <w:pStyle w:val="ListParagraph"/>
        <w:numPr>
          <w:ilvl w:val="0"/>
          <w:numId w:val="11"/>
        </w:numPr>
        <w:ind w:left="720"/>
        <w:rPr>
          <w:rStyle w:val="normaltextrun"/>
          <w:rFonts w:cs="Arial"/>
          <w:shd w:val="clear" w:color="auto" w:fill="FFFFFF"/>
        </w:rPr>
      </w:pPr>
      <w:r w:rsidRPr="00BB1288">
        <w:rPr>
          <w:rStyle w:val="normaltextrun"/>
          <w:rFonts w:cs="Arial"/>
          <w:shd w:val="clear" w:color="auto" w:fill="FFFFFF"/>
        </w:rPr>
        <w:t xml:space="preserve">Example of an alert that is informational for </w:t>
      </w:r>
      <w:r w:rsidR="00AB1948">
        <w:rPr>
          <w:rStyle w:val="normaltextrun"/>
          <w:rFonts w:cs="Arial"/>
          <w:shd w:val="clear" w:color="auto" w:fill="FFFFFF"/>
        </w:rPr>
        <w:t>an</w:t>
      </w:r>
      <w:r w:rsidRPr="00BB1288">
        <w:rPr>
          <w:rStyle w:val="normaltextrun"/>
          <w:rFonts w:cs="Arial"/>
          <w:shd w:val="clear" w:color="auto" w:fill="FFFFFF"/>
        </w:rPr>
        <w:t xml:space="preserve"> applicant: </w:t>
      </w:r>
    </w:p>
    <w:p w14:paraId="1D3DB9F6" w14:textId="509D52CB" w:rsidR="0034765E" w:rsidRPr="00BB1288" w:rsidRDefault="007F3768" w:rsidP="00CB5BBD">
      <w:pPr>
        <w:pStyle w:val="ListParagraph"/>
        <w:numPr>
          <w:ilvl w:val="0"/>
          <w:numId w:val="6"/>
        </w:numPr>
        <w:ind w:left="1440"/>
        <w:rPr>
          <w:rStyle w:val="eop"/>
          <w:rFonts w:eastAsia="Times New Roman" w:cs="Arial"/>
          <w:szCs w:val="24"/>
        </w:rPr>
      </w:pPr>
      <w:r>
        <w:rPr>
          <w:noProof/>
        </w:rPr>
        <mc:AlternateContent>
          <mc:Choice Requires="wps">
            <w:drawing>
              <wp:anchor distT="0" distB="0" distL="114300" distR="114300" simplePos="0" relativeHeight="251658304" behindDoc="0" locked="0" layoutInCell="1" allowOverlap="1" wp14:anchorId="7443D2FF" wp14:editId="6E1C54F6">
                <wp:simplePos x="0" y="0"/>
                <wp:positionH relativeFrom="column">
                  <wp:posOffset>5172075</wp:posOffset>
                </wp:positionH>
                <wp:positionV relativeFrom="paragraph">
                  <wp:posOffset>292735</wp:posOffset>
                </wp:positionV>
                <wp:extent cx="266700" cy="300355"/>
                <wp:effectExtent l="19050" t="19050" r="19050" b="23495"/>
                <wp:wrapNone/>
                <wp:docPr id="53" name="Rectangle 53"/>
                <wp:cNvGraphicFramePr/>
                <a:graphic xmlns:a="http://schemas.openxmlformats.org/drawingml/2006/main">
                  <a:graphicData uri="http://schemas.microsoft.com/office/word/2010/wordprocessingShape">
                    <wps:wsp>
                      <wps:cNvSpPr/>
                      <wps:spPr>
                        <a:xfrm>
                          <a:off x="0" y="0"/>
                          <a:ext cx="266700" cy="30035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73D44" id="Rectangle 53" o:spid="_x0000_s1026" style="position:absolute;margin-left:407.25pt;margin-top:23.05pt;width:21pt;height:23.6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" filled="f" strokecolor="red" strokeweight="2.25pt"/>
            </w:pict>
          </mc:Fallback>
        </mc:AlternateContent>
      </w:r>
      <w:r w:rsidR="0034765E" w:rsidRPr="00BB1288">
        <w:rPr>
          <w:rStyle w:val="normaltextrun"/>
          <w:rFonts w:cs="Arial"/>
          <w:shd w:val="clear" w:color="auto" w:fill="FFFFFF"/>
        </w:rPr>
        <w:t>“</w:t>
      </w:r>
      <w:r w:rsidR="0034765E" w:rsidRPr="00BB1288">
        <w:rPr>
          <w:rStyle w:val="normaltextrun"/>
          <w:rFonts w:cs="Arial"/>
          <w:i/>
          <w:iCs/>
          <w:shd w:val="clear" w:color="auto" w:fill="FFFFFF"/>
        </w:rPr>
        <w:t>Unsubmitted CEL 123456 has been deleted.”</w:t>
      </w:r>
      <w:r w:rsidR="0034765E" w:rsidRPr="00BB1288">
        <w:rPr>
          <w:rStyle w:val="normaltextrun"/>
          <w:rFonts w:cs="Arial"/>
          <w:shd w:val="clear" w:color="auto" w:fill="FFFFFF"/>
        </w:rPr>
        <w:t xml:space="preserve"> </w:t>
      </w:r>
    </w:p>
    <w:p w14:paraId="2464E99D" w14:textId="7568CD6A" w:rsidR="0034765E" w:rsidRPr="0034765E" w:rsidRDefault="00D07F7F" w:rsidP="0034765E">
      <w:r>
        <w:rPr>
          <w:noProof/>
        </w:rPr>
        <mc:AlternateContent>
          <mc:Choice Requires="wps">
            <w:drawing>
              <wp:anchor distT="0" distB="0" distL="114300" distR="114300" simplePos="0" relativeHeight="251658296" behindDoc="0" locked="0" layoutInCell="1" allowOverlap="1" wp14:anchorId="4E343091" wp14:editId="0FC57104">
                <wp:simplePos x="0" y="0"/>
                <wp:positionH relativeFrom="column">
                  <wp:posOffset>6104890</wp:posOffset>
                </wp:positionH>
                <wp:positionV relativeFrom="paragraph">
                  <wp:posOffset>1530350</wp:posOffset>
                </wp:positionV>
                <wp:extent cx="158750" cy="203981"/>
                <wp:effectExtent l="0" t="0" r="12700" b="24765"/>
                <wp:wrapNone/>
                <wp:docPr id="1017871366" name="Rectangle 1017871366"/>
                <wp:cNvGraphicFramePr/>
                <a:graphic xmlns:a="http://schemas.openxmlformats.org/drawingml/2006/main">
                  <a:graphicData uri="http://schemas.microsoft.com/office/word/2010/wordprocessingShape">
                    <wps:wsp>
                      <wps:cNvSpPr/>
                      <wps:spPr>
                        <a:xfrm>
                          <a:off x="0" y="0"/>
                          <a:ext cx="158750" cy="203981"/>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A79C1" id="Rectangle 1017871366" o:spid="_x0000_s1026" style="position:absolute;margin-left:480.7pt;margin-top:120.5pt;width:12.5pt;height:16.0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" filled="f" strokecolor="red" strokeweight="2pt"/>
            </w:pict>
          </mc:Fallback>
        </mc:AlternateContent>
      </w:r>
      <w:r w:rsidR="0034765E" w:rsidRPr="00CF6113">
        <w:rPr>
          <w:noProof/>
        </w:rPr>
        <w:drawing>
          <wp:inline distT="0" distB="0" distL="0" distR="0" wp14:anchorId="57BAAC0D" wp14:editId="19AD9B8F">
            <wp:extent cx="6283277" cy="2274570"/>
            <wp:effectExtent l="19050" t="19050" r="22860" b="1143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44"/>
                    <a:srcRect r="-66" b="36241"/>
                    <a:stretch/>
                  </pic:blipFill>
                  <pic:spPr bwMode="auto">
                    <a:xfrm>
                      <a:off x="0" y="0"/>
                      <a:ext cx="6286932" cy="227589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50372A" w14:textId="2E71D1AD" w:rsidR="008F04EC" w:rsidRPr="008F04EC" w:rsidRDefault="0034765E" w:rsidP="008F04EC">
      <w:pPr>
        <w:pStyle w:val="Heading3"/>
        <w:ind w:left="810" w:hanging="864"/>
      </w:pPr>
      <w:bookmarkStart w:id="51" w:name="_Toc126578131"/>
      <w:bookmarkStart w:id="52" w:name="_Toc173501394"/>
      <w:r w:rsidRPr="00BB1288">
        <w:t>Uploading Attachments</w:t>
      </w:r>
      <w:bookmarkEnd w:id="51"/>
      <w:r w:rsidR="00A614BB">
        <w:t xml:space="preserve">  </w:t>
      </w:r>
      <w:r w:rsidR="00A614BB">
        <w:rPr>
          <w:noProof/>
        </w:rPr>
        <w:drawing>
          <wp:inline distT="0" distB="0" distL="0" distR="0" wp14:anchorId="34D622E6" wp14:editId="1CCA72DA">
            <wp:extent cx="475488" cy="466344"/>
            <wp:effectExtent l="0" t="0" r="1270" b="0"/>
            <wp:docPr id="50835929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600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488" cy="466344"/>
                    </a:xfrm>
                    <a:prstGeom prst="rect">
                      <a:avLst/>
                    </a:prstGeom>
                  </pic:spPr>
                </pic:pic>
              </a:graphicData>
            </a:graphic>
          </wp:inline>
        </w:drawing>
      </w:r>
      <w:bookmarkEnd w:id="52"/>
    </w:p>
    <w:p w14:paraId="42126F2F" w14:textId="50852D06" w:rsidR="008F04EC" w:rsidRDefault="008F04EC" w:rsidP="008F04EC">
      <w:pPr>
        <w:rPr>
          <w:rStyle w:val="Strong"/>
          <w:rFonts w:cs="Arial"/>
          <w:b w:val="0"/>
          <w:bdr w:val="none" w:sz="0" w:space="0" w:color="auto" w:frame="1"/>
          <w:shd w:val="clear" w:color="auto" w:fill="FFFFFF"/>
        </w:rPr>
      </w:pPr>
      <w:r>
        <w:rPr>
          <w:rStyle w:val="Strong"/>
          <w:rFonts w:cs="Arial"/>
          <w:b w:val="0"/>
          <w:bdr w:val="none" w:sz="0" w:space="0" w:color="auto" w:frame="1"/>
          <w:shd w:val="clear" w:color="auto" w:fill="FFFFFF"/>
        </w:rPr>
        <w:t>After submitting your CEL application, you may upload any</w:t>
      </w:r>
      <w:r w:rsidR="003A7140">
        <w:rPr>
          <w:rStyle w:val="Strong"/>
          <w:rFonts w:cs="Arial"/>
          <w:b w:val="0"/>
          <w:bdr w:val="none" w:sz="0" w:space="0" w:color="auto" w:frame="1"/>
          <w:shd w:val="clear" w:color="auto" w:fill="FFFFFF"/>
        </w:rPr>
        <w:t xml:space="preserve"> required</w:t>
      </w:r>
      <w:r>
        <w:rPr>
          <w:rStyle w:val="Strong"/>
          <w:rFonts w:cs="Arial"/>
          <w:b w:val="0"/>
          <w:bdr w:val="none" w:sz="0" w:space="0" w:color="auto" w:frame="1"/>
          <w:shd w:val="clear" w:color="auto" w:fill="FFFFFF"/>
        </w:rPr>
        <w:t xml:space="preserve"> out-of-state clearanc</w:t>
      </w:r>
      <w:r w:rsidR="003A7140">
        <w:rPr>
          <w:rStyle w:val="Strong"/>
          <w:rFonts w:cs="Arial"/>
          <w:b w:val="0"/>
          <w:bdr w:val="none" w:sz="0" w:space="0" w:color="auto" w:frame="1"/>
          <w:shd w:val="clear" w:color="auto" w:fill="FFFFFF"/>
        </w:rPr>
        <w:t>e</w:t>
      </w:r>
      <w:r>
        <w:rPr>
          <w:rStyle w:val="Strong"/>
          <w:rFonts w:cs="Arial"/>
          <w:b w:val="0"/>
          <w:bdr w:val="none" w:sz="0" w:space="0" w:color="auto" w:frame="1"/>
          <w:shd w:val="clear" w:color="auto" w:fill="FFFFFF"/>
        </w:rPr>
        <w:t xml:space="preserve"> at any time by following these steps:</w:t>
      </w:r>
    </w:p>
    <w:p w14:paraId="584038E3" w14:textId="77777777" w:rsidR="008F04EC" w:rsidRPr="0061542F" w:rsidRDefault="008F04EC" w:rsidP="00CB5BBD">
      <w:pPr>
        <w:pStyle w:val="ListParagraph"/>
        <w:numPr>
          <w:ilvl w:val="1"/>
          <w:numId w:val="18"/>
        </w:numPr>
        <w:rPr>
          <w:rStyle w:val="Strong"/>
          <w:b w:val="0"/>
        </w:rPr>
      </w:pPr>
      <w:r w:rsidRPr="0061542F">
        <w:rPr>
          <w:rStyle w:val="Strong"/>
          <w:b w:val="0"/>
        </w:rPr>
        <w:t>Navigate to your CELS Dashboard by selecting the home button.</w:t>
      </w:r>
    </w:p>
    <w:p w14:paraId="32D33C00" w14:textId="77777777" w:rsidR="008F04EC" w:rsidRDefault="008F04EC" w:rsidP="00CB5BBD">
      <w:pPr>
        <w:pStyle w:val="ListParagraph"/>
        <w:numPr>
          <w:ilvl w:val="1"/>
          <w:numId w:val="18"/>
        </w:numPr>
        <w:rPr>
          <w:rStyle w:val="Strong"/>
          <w:b w:val="0"/>
        </w:rPr>
      </w:pPr>
      <w:r>
        <w:rPr>
          <w:rStyle w:val="Strong"/>
          <w:b w:val="0"/>
        </w:rPr>
        <w:t>Locate the applicable CEL application that you would like to add attachments to.</w:t>
      </w:r>
    </w:p>
    <w:p w14:paraId="6CB1962D" w14:textId="77777777" w:rsidR="008F04EC" w:rsidRDefault="008F04EC" w:rsidP="00CB5BBD">
      <w:pPr>
        <w:pStyle w:val="ListParagraph"/>
        <w:numPr>
          <w:ilvl w:val="1"/>
          <w:numId w:val="18"/>
        </w:numPr>
        <w:rPr>
          <w:rStyle w:val="Strong"/>
          <w:b w:val="0"/>
        </w:rPr>
      </w:pPr>
      <w:r>
        <w:rPr>
          <w:rStyle w:val="Strong"/>
          <w:b w:val="0"/>
        </w:rPr>
        <w:t>Select the paperclip icon in the action column.</w:t>
      </w:r>
    </w:p>
    <w:p w14:paraId="73DB35CE" w14:textId="77777777" w:rsidR="008F04EC" w:rsidRPr="000D140C" w:rsidRDefault="008F04EC" w:rsidP="00CB5BBD">
      <w:pPr>
        <w:pStyle w:val="ListParagraph"/>
        <w:numPr>
          <w:ilvl w:val="1"/>
          <w:numId w:val="18"/>
        </w:numPr>
        <w:rPr>
          <w:rStyle w:val="Strong"/>
          <w:b w:val="0"/>
        </w:rPr>
      </w:pPr>
      <w:r w:rsidRPr="000D140C">
        <w:rPr>
          <w:rStyle w:val="Strong"/>
          <w:b w:val="0"/>
        </w:rPr>
        <w:t xml:space="preserve">Select the drop-down </w:t>
      </w:r>
      <w:r>
        <w:rPr>
          <w:rStyle w:val="Strong"/>
          <w:b w:val="0"/>
        </w:rPr>
        <w:t>to</w:t>
      </w:r>
      <w:r w:rsidRPr="000D140C">
        <w:rPr>
          <w:rStyle w:val="Strong"/>
          <w:b w:val="0"/>
        </w:rPr>
        <w:t xml:space="preserve"> select the </w:t>
      </w:r>
      <w:r>
        <w:rPr>
          <w:rStyle w:val="Strong"/>
          <w:b w:val="0"/>
        </w:rPr>
        <w:t>applicable</w:t>
      </w:r>
      <w:r w:rsidRPr="000D140C">
        <w:rPr>
          <w:rStyle w:val="Strong"/>
          <w:b w:val="0"/>
        </w:rPr>
        <w:t xml:space="preserve"> State, Territory, or Tribe. </w:t>
      </w:r>
    </w:p>
    <w:p w14:paraId="3BAC0A9C" w14:textId="77777777" w:rsidR="008F04EC" w:rsidRPr="000D140C" w:rsidRDefault="008F04EC" w:rsidP="00CB5BBD">
      <w:pPr>
        <w:pStyle w:val="ListParagraph"/>
        <w:numPr>
          <w:ilvl w:val="1"/>
          <w:numId w:val="18"/>
        </w:numPr>
        <w:rPr>
          <w:rStyle w:val="Strong"/>
          <w:b w:val="0"/>
        </w:rPr>
      </w:pPr>
      <w:r w:rsidRPr="000D140C">
        <w:rPr>
          <w:rStyle w:val="Strong"/>
          <w:b w:val="0"/>
        </w:rPr>
        <w:t xml:space="preserve">Select the </w:t>
      </w:r>
      <w:r>
        <w:rPr>
          <w:rStyle w:val="Strong"/>
          <w:bCs w:val="0"/>
        </w:rPr>
        <w:t>Choose File</w:t>
      </w:r>
      <w:r>
        <w:rPr>
          <w:rStyle w:val="Strong"/>
          <w:b w:val="0"/>
        </w:rPr>
        <w:t xml:space="preserve"> button.</w:t>
      </w:r>
    </w:p>
    <w:p w14:paraId="521FD65E" w14:textId="77777777" w:rsidR="008F04EC" w:rsidRPr="000D140C" w:rsidRDefault="008F04EC" w:rsidP="00CB5BBD">
      <w:pPr>
        <w:pStyle w:val="ListParagraph"/>
        <w:numPr>
          <w:ilvl w:val="1"/>
          <w:numId w:val="18"/>
        </w:numPr>
        <w:rPr>
          <w:rStyle w:val="Strong"/>
          <w:b w:val="0"/>
        </w:rPr>
      </w:pPr>
      <w:r w:rsidRPr="000D140C">
        <w:rPr>
          <w:rStyle w:val="Strong"/>
          <w:b w:val="0"/>
        </w:rPr>
        <w:t xml:space="preserve">Browse- Locate the file on your computer that you want to submit, then select </w:t>
      </w:r>
      <w:r w:rsidRPr="00CF5584">
        <w:rPr>
          <w:rStyle w:val="Strong"/>
          <w:bCs w:val="0"/>
        </w:rPr>
        <w:t>Open</w:t>
      </w:r>
      <w:r w:rsidRPr="000D140C">
        <w:rPr>
          <w:rStyle w:val="Strong"/>
          <w:b w:val="0"/>
        </w:rPr>
        <w:t xml:space="preserve">. </w:t>
      </w:r>
    </w:p>
    <w:p w14:paraId="2A6FA9DE" w14:textId="77777777" w:rsidR="008F04EC" w:rsidRPr="000D140C" w:rsidRDefault="008F04EC" w:rsidP="00CB5BBD">
      <w:pPr>
        <w:pStyle w:val="ListParagraph"/>
        <w:numPr>
          <w:ilvl w:val="1"/>
          <w:numId w:val="18"/>
        </w:numPr>
        <w:rPr>
          <w:rStyle w:val="Strong"/>
          <w:b w:val="0"/>
        </w:rPr>
      </w:pPr>
      <w:r>
        <w:rPr>
          <w:rStyle w:val="Strong"/>
          <w:b w:val="0"/>
        </w:rPr>
        <w:t xml:space="preserve">Select </w:t>
      </w:r>
      <w:r w:rsidRPr="00CF5584">
        <w:rPr>
          <w:rStyle w:val="Strong"/>
          <w:bCs w:val="0"/>
        </w:rPr>
        <w:t>Upload</w:t>
      </w:r>
      <w:r w:rsidRPr="000D140C">
        <w:rPr>
          <w:rStyle w:val="Strong"/>
          <w:b w:val="0"/>
        </w:rPr>
        <w:t xml:space="preserve">-Once you have located your file, select the Upload button. </w:t>
      </w:r>
    </w:p>
    <w:p w14:paraId="18D47BB3" w14:textId="77777777" w:rsidR="008F04EC" w:rsidRDefault="008F04EC" w:rsidP="00CB5BBD">
      <w:pPr>
        <w:pStyle w:val="ListParagraph"/>
        <w:numPr>
          <w:ilvl w:val="1"/>
          <w:numId w:val="18"/>
        </w:numPr>
        <w:rPr>
          <w:rStyle w:val="Strong"/>
          <w:b w:val="0"/>
        </w:rPr>
      </w:pPr>
      <w:r w:rsidRPr="000D140C">
        <w:rPr>
          <w:rStyle w:val="Strong"/>
          <w:b w:val="0"/>
        </w:rPr>
        <w:t>Confirm the correct document name appears in the Attachment Title table.</w:t>
      </w:r>
    </w:p>
    <w:p w14:paraId="2A9A3189" w14:textId="77777777" w:rsidR="008F04EC" w:rsidRPr="000D140C" w:rsidRDefault="008F04EC" w:rsidP="00CB5BBD">
      <w:pPr>
        <w:pStyle w:val="ListParagraph"/>
        <w:numPr>
          <w:ilvl w:val="1"/>
          <w:numId w:val="18"/>
        </w:numPr>
        <w:rPr>
          <w:rStyle w:val="Strong"/>
          <w:b w:val="0"/>
        </w:rPr>
      </w:pPr>
      <w:r>
        <w:rPr>
          <w:rStyle w:val="Strong"/>
          <w:b w:val="0"/>
        </w:rPr>
        <w:t xml:space="preserve">Repeat this process, if necessary to add multiple attachments. </w:t>
      </w:r>
    </w:p>
    <w:p w14:paraId="786B0E63" w14:textId="77777777" w:rsidR="008F04EC" w:rsidRDefault="008F04EC" w:rsidP="00CB5BBD">
      <w:pPr>
        <w:pStyle w:val="ListParagraph"/>
        <w:numPr>
          <w:ilvl w:val="1"/>
          <w:numId w:val="18"/>
        </w:numPr>
        <w:rPr>
          <w:rStyle w:val="Strong"/>
          <w:b w:val="0"/>
        </w:rPr>
      </w:pPr>
      <w:r w:rsidRPr="000D140C">
        <w:rPr>
          <w:rStyle w:val="Strong"/>
          <w:b w:val="0"/>
        </w:rPr>
        <w:lastRenderedPageBreak/>
        <w:t xml:space="preserve">Select the </w:t>
      </w:r>
      <w:r w:rsidRPr="00183DB1">
        <w:rPr>
          <w:rStyle w:val="Strong"/>
          <w:bCs w:val="0"/>
        </w:rPr>
        <w:t>Save</w:t>
      </w:r>
      <w:r w:rsidRPr="000D140C">
        <w:rPr>
          <w:rStyle w:val="Strong"/>
          <w:b w:val="0"/>
        </w:rPr>
        <w:t xml:space="preserve"> button. </w:t>
      </w:r>
    </w:p>
    <w:p w14:paraId="5E85034F" w14:textId="77777777" w:rsidR="00952F59" w:rsidRPr="00952F59" w:rsidRDefault="00952F59" w:rsidP="001D6B3F">
      <w:pPr>
        <w:rPr>
          <w:rStyle w:val="Strong"/>
          <w:b w:val="0"/>
        </w:rPr>
      </w:pPr>
    </w:p>
    <w:p w14:paraId="3E13DFF4" w14:textId="50F3E854" w:rsidR="008F04EC" w:rsidRPr="00A04460" w:rsidRDefault="008F04EC" w:rsidP="008F04EC">
      <w:pPr>
        <w:rPr>
          <w:rStyle w:val="Strong"/>
          <w:b w:val="0"/>
          <w:bCs w:val="0"/>
        </w:rPr>
      </w:pPr>
      <w:r>
        <w:rPr>
          <w:rStyle w:val="Strong"/>
          <w:b w:val="0"/>
          <w:bCs w:val="0"/>
        </w:rPr>
        <w:t>After receiving a message from the CVU requesting your out-of</w:t>
      </w:r>
      <w:r w:rsidR="00F46996">
        <w:rPr>
          <w:rStyle w:val="Strong"/>
          <w:b w:val="0"/>
          <w:bCs w:val="0"/>
        </w:rPr>
        <w:t>-</w:t>
      </w:r>
      <w:r>
        <w:rPr>
          <w:rStyle w:val="Strong"/>
          <w:b w:val="0"/>
          <w:bCs w:val="0"/>
        </w:rPr>
        <w:t>state clearance you may f</w:t>
      </w:r>
      <w:r w:rsidRPr="00A04460">
        <w:rPr>
          <w:rStyle w:val="Strong"/>
          <w:b w:val="0"/>
          <w:bCs w:val="0"/>
        </w:rPr>
        <w:t xml:space="preserve">ollow these steps to upload an attachment in the </w:t>
      </w:r>
      <w:r w:rsidRPr="000A3F03">
        <w:rPr>
          <w:rStyle w:val="Strong"/>
        </w:rPr>
        <w:t>Message Details</w:t>
      </w:r>
      <w:r w:rsidRPr="000A3F03">
        <w:rPr>
          <w:rStyle w:val="Strong"/>
          <w:b w:val="0"/>
          <w:bCs w:val="0"/>
        </w:rPr>
        <w:t xml:space="preserve"> </w:t>
      </w:r>
      <w:r w:rsidRPr="00A04460">
        <w:rPr>
          <w:rStyle w:val="Strong"/>
          <w:b w:val="0"/>
          <w:bCs w:val="0"/>
        </w:rPr>
        <w:t>box</w:t>
      </w:r>
      <w:r w:rsidR="005306BD">
        <w:rPr>
          <w:rStyle w:val="Strong"/>
          <w:b w:val="0"/>
          <w:bCs w:val="0"/>
        </w:rPr>
        <w:t xml:space="preserve"> (this process is outlined 4.1.1)</w:t>
      </w:r>
      <w:r w:rsidRPr="00A04460">
        <w:rPr>
          <w:rStyle w:val="Strong"/>
          <w:b w:val="0"/>
          <w:bCs w:val="0"/>
        </w:rPr>
        <w:t xml:space="preserve">: </w:t>
      </w:r>
    </w:p>
    <w:p w14:paraId="1B837460" w14:textId="77777777" w:rsidR="008F04EC" w:rsidRPr="00966FBE" w:rsidRDefault="008F04EC" w:rsidP="00966FBE">
      <w:pPr>
        <w:pStyle w:val="ListParagraph"/>
        <w:numPr>
          <w:ilvl w:val="0"/>
          <w:numId w:val="47"/>
        </w:numPr>
        <w:rPr>
          <w:rStyle w:val="Strong"/>
          <w:b w:val="0"/>
          <w:bCs w:val="0"/>
        </w:rPr>
      </w:pPr>
      <w:r>
        <w:rPr>
          <w:rStyle w:val="Strong"/>
        </w:rPr>
        <w:t>Pre-Requisite: The CVU sends you a message requesting out-of-state clearances or FBI Clearance ID. You receive a message alert.</w:t>
      </w:r>
    </w:p>
    <w:p w14:paraId="1D144D76" w14:textId="77777777" w:rsidR="008F04EC" w:rsidRDefault="008F04EC" w:rsidP="008F04EC">
      <w:pPr>
        <w:pStyle w:val="ListParagraph"/>
        <w:rPr>
          <w:rStyle w:val="Strong"/>
          <w:b w:val="0"/>
          <w:bCs w:val="0"/>
        </w:rPr>
      </w:pPr>
      <w:r>
        <w:rPr>
          <w:rStyle w:val="Strong"/>
          <w:b w:val="0"/>
          <w:bCs w:val="0"/>
        </w:rPr>
        <w:t>View Message</w:t>
      </w:r>
    </w:p>
    <w:p w14:paraId="2EEC5F64" w14:textId="77777777" w:rsidR="008F04EC" w:rsidRDefault="008F04EC" w:rsidP="008F04EC">
      <w:pPr>
        <w:pStyle w:val="ListParagraph"/>
        <w:rPr>
          <w:rStyle w:val="Strong"/>
          <w:b w:val="0"/>
          <w:bCs w:val="0"/>
        </w:rPr>
      </w:pPr>
      <w:r>
        <w:rPr>
          <w:rStyle w:val="Strong"/>
          <w:b w:val="0"/>
          <w:bCs w:val="0"/>
        </w:rPr>
        <w:t xml:space="preserve">Click </w:t>
      </w:r>
      <w:r>
        <w:rPr>
          <w:rStyle w:val="Strong"/>
        </w:rPr>
        <w:t>Respond</w:t>
      </w:r>
    </w:p>
    <w:p w14:paraId="3D1449A8" w14:textId="77777777" w:rsidR="008F04EC" w:rsidRPr="00946FE7" w:rsidRDefault="008F04EC" w:rsidP="008F04EC">
      <w:pPr>
        <w:pStyle w:val="ListParagraph"/>
        <w:rPr>
          <w:rStyle w:val="Strong"/>
          <w:b w:val="0"/>
          <w:bCs w:val="0"/>
        </w:rPr>
      </w:pPr>
      <w:bookmarkStart w:id="53" w:name="_Hlk160597446"/>
      <w:r w:rsidRPr="00946FE7">
        <w:rPr>
          <w:rStyle w:val="Strong"/>
          <w:b w:val="0"/>
          <w:bCs w:val="0"/>
        </w:rPr>
        <w:t xml:space="preserve">Select the Upload </w:t>
      </w:r>
      <w:r>
        <w:rPr>
          <w:rStyle w:val="Strong"/>
          <w:b w:val="0"/>
          <w:bCs w:val="0"/>
        </w:rPr>
        <w:t>Out-of-state</w:t>
      </w:r>
      <w:r w:rsidRPr="00946FE7">
        <w:rPr>
          <w:rStyle w:val="Strong"/>
          <w:b w:val="0"/>
          <w:bCs w:val="0"/>
        </w:rPr>
        <w:t xml:space="preserve"> Clearance link and the attachment popup appears. </w:t>
      </w:r>
    </w:p>
    <w:p w14:paraId="4E5A9310" w14:textId="77777777" w:rsidR="008F04EC" w:rsidRPr="00946FE7" w:rsidRDefault="008F04EC" w:rsidP="008F04EC">
      <w:pPr>
        <w:pStyle w:val="ListParagraph"/>
        <w:rPr>
          <w:rStyle w:val="normaltextrun"/>
        </w:rPr>
      </w:pPr>
      <w:r w:rsidRPr="00946FE7">
        <w:rPr>
          <w:rStyle w:val="Strong"/>
          <w:b w:val="0"/>
          <w:bCs w:val="0"/>
        </w:rPr>
        <w:t xml:space="preserve">Browse- Locate the file on your computer that you want to submit, </w:t>
      </w:r>
      <w:r w:rsidRPr="00946FE7">
        <w:rPr>
          <w:rStyle w:val="normaltextrun"/>
        </w:rPr>
        <w:t>then select Open</w:t>
      </w:r>
      <w:r>
        <w:rPr>
          <w:rStyle w:val="normaltextrun"/>
        </w:rPr>
        <w:t>.</w:t>
      </w:r>
      <w:r w:rsidRPr="00946FE7">
        <w:rPr>
          <w:rStyle w:val="normaltextrun"/>
        </w:rPr>
        <w:t xml:space="preserve"> </w:t>
      </w:r>
    </w:p>
    <w:p w14:paraId="03C8AF46" w14:textId="77777777" w:rsidR="008F04EC" w:rsidRPr="00946FE7" w:rsidRDefault="008F04EC" w:rsidP="008F04EC">
      <w:pPr>
        <w:pStyle w:val="ListParagraph"/>
        <w:rPr>
          <w:rStyle w:val="normaltextrun"/>
        </w:rPr>
      </w:pPr>
      <w:r w:rsidRPr="00946FE7">
        <w:rPr>
          <w:rStyle w:val="normaltextrun"/>
        </w:rPr>
        <w:t xml:space="preserve">Select </w:t>
      </w:r>
      <w:r>
        <w:rPr>
          <w:rStyle w:val="normaltextrun"/>
        </w:rPr>
        <w:t xml:space="preserve">the </w:t>
      </w:r>
      <w:r w:rsidRPr="00946FE7">
        <w:rPr>
          <w:rStyle w:val="normaltextrun"/>
        </w:rPr>
        <w:t xml:space="preserve">drop-down and select the desired State, Territory, or Tribe. </w:t>
      </w:r>
    </w:p>
    <w:p w14:paraId="44F8B778" w14:textId="77777777" w:rsidR="008F04EC" w:rsidRPr="00946FE7" w:rsidRDefault="008F04EC" w:rsidP="008F04EC">
      <w:pPr>
        <w:pStyle w:val="ListParagraph"/>
        <w:rPr>
          <w:rStyle w:val="Strong"/>
          <w:b w:val="0"/>
          <w:bCs w:val="0"/>
        </w:rPr>
      </w:pPr>
      <w:r w:rsidRPr="00946FE7">
        <w:rPr>
          <w:rStyle w:val="Strong"/>
          <w:b w:val="0"/>
          <w:bCs w:val="0"/>
        </w:rPr>
        <w:t xml:space="preserve">Upload-Once you have located your file, select the </w:t>
      </w:r>
      <w:r w:rsidRPr="000A3F03">
        <w:rPr>
          <w:rStyle w:val="Strong"/>
        </w:rPr>
        <w:t>Upload</w:t>
      </w:r>
      <w:r w:rsidRPr="00946FE7">
        <w:rPr>
          <w:rStyle w:val="Strong"/>
          <w:b w:val="0"/>
          <w:bCs w:val="0"/>
        </w:rPr>
        <w:t xml:space="preserve"> button. </w:t>
      </w:r>
    </w:p>
    <w:p w14:paraId="14A3426D" w14:textId="77777777" w:rsidR="008F04EC" w:rsidRDefault="008F04EC" w:rsidP="008F04EC">
      <w:pPr>
        <w:pStyle w:val="ListParagraph"/>
        <w:rPr>
          <w:rStyle w:val="Strong"/>
          <w:b w:val="0"/>
          <w:bCs w:val="0"/>
        </w:rPr>
      </w:pPr>
      <w:r w:rsidRPr="00946FE7">
        <w:rPr>
          <w:rStyle w:val="Strong"/>
          <w:b w:val="0"/>
          <w:bCs w:val="0"/>
        </w:rPr>
        <w:t>Confirm the correct document name appears in the Attachment Title table.</w:t>
      </w:r>
    </w:p>
    <w:p w14:paraId="5637FC2E" w14:textId="77777777" w:rsidR="008F04EC" w:rsidRPr="00946FE7" w:rsidRDefault="008F04EC" w:rsidP="008F04EC">
      <w:pPr>
        <w:pStyle w:val="ListParagraph"/>
        <w:rPr>
          <w:rStyle w:val="Strong"/>
          <w:b w:val="0"/>
          <w:bCs w:val="0"/>
        </w:rPr>
      </w:pPr>
      <w:r>
        <w:rPr>
          <w:rStyle w:val="Strong"/>
          <w:b w:val="0"/>
          <w:bCs w:val="0"/>
        </w:rPr>
        <w:t>Complete the affirmation.</w:t>
      </w:r>
    </w:p>
    <w:p w14:paraId="3CD24D79" w14:textId="77777777" w:rsidR="008F04EC" w:rsidRPr="00946FE7" w:rsidRDefault="008F04EC" w:rsidP="008F04EC">
      <w:pPr>
        <w:pStyle w:val="ListParagraph"/>
        <w:rPr>
          <w:rStyle w:val="Strong"/>
          <w:b w:val="0"/>
          <w:bCs w:val="0"/>
        </w:rPr>
      </w:pPr>
      <w:r w:rsidRPr="00946FE7">
        <w:rPr>
          <w:rStyle w:val="Strong"/>
          <w:b w:val="0"/>
          <w:bCs w:val="0"/>
        </w:rPr>
        <w:t xml:space="preserve">Select the </w:t>
      </w:r>
      <w:r w:rsidRPr="000A3F03">
        <w:rPr>
          <w:rStyle w:val="Strong"/>
        </w:rPr>
        <w:t xml:space="preserve">Save </w:t>
      </w:r>
      <w:r w:rsidRPr="00946FE7">
        <w:rPr>
          <w:rStyle w:val="Strong"/>
          <w:b w:val="0"/>
          <w:bCs w:val="0"/>
        </w:rPr>
        <w:t xml:space="preserve">button. </w:t>
      </w:r>
    </w:p>
    <w:bookmarkEnd w:id="53"/>
    <w:p w14:paraId="399279C7" w14:textId="5C7C266B" w:rsidR="00CC1C76" w:rsidRPr="00265A34" w:rsidRDefault="009E47AD" w:rsidP="00265A34">
      <w:pPr>
        <w:pStyle w:val="Note"/>
        <w:rPr>
          <w:rFonts w:cs="Arial"/>
          <w:szCs w:val="24"/>
        </w:rPr>
      </w:pPr>
      <w:r w:rsidRPr="00FC47F6">
        <w:rPr>
          <w:rStyle w:val="normaltextrun"/>
          <w:rFonts w:cs="Arial"/>
          <w:b/>
          <w:bCs/>
          <w:i w:val="0"/>
          <w:iCs/>
          <w:szCs w:val="24"/>
          <w:shd w:val="clear" w:color="auto" w:fill="FFFFFF"/>
        </w:rPr>
        <w:t>Note</w:t>
      </w:r>
      <w:r w:rsidRPr="00FC47F6">
        <w:rPr>
          <w:rStyle w:val="normaltextrun"/>
          <w:rFonts w:cs="Arial"/>
          <w:szCs w:val="24"/>
          <w:shd w:val="clear" w:color="auto" w:fill="FFFFFF"/>
        </w:rPr>
        <w:t>:</w:t>
      </w:r>
      <w:r w:rsidR="00DB3972">
        <w:rPr>
          <w:rStyle w:val="normaltextrun"/>
          <w:rFonts w:cs="Arial"/>
          <w:szCs w:val="24"/>
          <w:shd w:val="clear" w:color="auto" w:fill="FFFFFF"/>
        </w:rPr>
        <w:t xml:space="preserve"> </w:t>
      </w:r>
      <w:r w:rsidR="00DB3972">
        <w:rPr>
          <w:rStyle w:val="normaltextrun"/>
          <w:rFonts w:cs="Arial"/>
          <w:b/>
          <w:bCs/>
          <w:szCs w:val="24"/>
          <w:shd w:val="clear" w:color="auto" w:fill="FFFFFF"/>
        </w:rPr>
        <w:t xml:space="preserve">Only one file may be uploaded at a time. </w:t>
      </w:r>
      <w:r w:rsidRPr="00463534">
        <w:rPr>
          <w:rStyle w:val="normaltextrun"/>
          <w:rFonts w:cs="Arial"/>
          <w:b/>
          <w:bCs/>
          <w:szCs w:val="24"/>
          <w:shd w:val="clear" w:color="auto" w:fill="FFFFFF"/>
        </w:rPr>
        <w:t>You can only upload the following types of files: .pdf, .doc, .docx, .jpeg, .jpg.</w:t>
      </w:r>
    </w:p>
    <w:p w14:paraId="1B1C2F8A" w14:textId="589B4869" w:rsidR="00FD3385" w:rsidRPr="000A3F03" w:rsidRDefault="00470E53" w:rsidP="00492B23">
      <w:pPr>
        <w:pStyle w:val="Heading4"/>
        <w:rPr>
          <w:b/>
          <w:bCs/>
          <w:shd w:val="clear" w:color="auto" w:fill="FFFFFF"/>
        </w:rPr>
      </w:pPr>
      <w:r w:rsidRPr="000A3F03">
        <w:rPr>
          <w:b/>
          <w:bCs/>
          <w:shd w:val="clear" w:color="auto" w:fill="FFFFFF"/>
        </w:rPr>
        <w:t>O</w:t>
      </w:r>
      <w:r w:rsidR="005105B2" w:rsidRPr="000A3F03">
        <w:rPr>
          <w:b/>
          <w:bCs/>
          <w:shd w:val="clear" w:color="auto" w:fill="FFFFFF"/>
        </w:rPr>
        <w:t xml:space="preserve">ut of State Clearances: </w:t>
      </w:r>
      <w:r w:rsidR="00F45A18">
        <w:rPr>
          <w:noProof/>
        </w:rPr>
        <w:drawing>
          <wp:inline distT="0" distB="0" distL="0" distR="0" wp14:anchorId="5835D7C2" wp14:editId="06F0AC2B">
            <wp:extent cx="409652" cy="401774"/>
            <wp:effectExtent l="0" t="0" r="0" b="0"/>
            <wp:docPr id="196633600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268"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4026" cy="406064"/>
                    </a:xfrm>
                    <a:prstGeom prst="rect">
                      <a:avLst/>
                    </a:prstGeom>
                  </pic:spPr>
                </pic:pic>
              </a:graphicData>
            </a:graphic>
          </wp:inline>
        </w:drawing>
      </w:r>
    </w:p>
    <w:p w14:paraId="6775CE9D" w14:textId="77777777" w:rsidR="00F16B9E" w:rsidRDefault="00F16B9E" w:rsidP="00F16B9E">
      <w:pPr>
        <w:rPr>
          <w:highlight w:val="yellow"/>
        </w:rPr>
      </w:pPr>
    </w:p>
    <w:p w14:paraId="6FD408C3" w14:textId="01BF7864" w:rsidR="003B5E0D" w:rsidRPr="001D6B3F" w:rsidRDefault="003B5E0D" w:rsidP="00CB5BBD">
      <w:pPr>
        <w:pStyle w:val="ListParagraph"/>
        <w:numPr>
          <w:ilvl w:val="0"/>
          <w:numId w:val="25"/>
        </w:numPr>
      </w:pPr>
      <w:r w:rsidRPr="001D6B3F">
        <w:t>Out-of-state background checks are required anytime an employee has lived outside of Pennsylvania within the last five years. There are THREE required out-of-state background checks:</w:t>
      </w:r>
    </w:p>
    <w:p w14:paraId="34611A13" w14:textId="135EB0D9" w:rsidR="003B5E0D" w:rsidRPr="001D6B3F" w:rsidRDefault="003B5E0D" w:rsidP="00CB5BBD">
      <w:pPr>
        <w:pStyle w:val="ListParagraph"/>
        <w:numPr>
          <w:ilvl w:val="0"/>
          <w:numId w:val="24"/>
        </w:numPr>
      </w:pPr>
      <w:r w:rsidRPr="001D6B3F">
        <w:t>Out-of-State Criminal History Check*</w:t>
      </w:r>
    </w:p>
    <w:p w14:paraId="0C3220D9" w14:textId="77777777" w:rsidR="003B5E0D" w:rsidRPr="001D6B3F" w:rsidRDefault="003B5E0D" w:rsidP="00CB5BBD">
      <w:pPr>
        <w:pStyle w:val="ListParagraph"/>
        <w:numPr>
          <w:ilvl w:val="0"/>
          <w:numId w:val="24"/>
        </w:numPr>
      </w:pPr>
      <w:r w:rsidRPr="001D6B3F">
        <w:t>Out-of-State Sex Offender Registry Check*; and</w:t>
      </w:r>
    </w:p>
    <w:p w14:paraId="7A22E56B" w14:textId="77777777" w:rsidR="003B5E0D" w:rsidRPr="001D6B3F" w:rsidRDefault="003B5E0D" w:rsidP="00CB5BBD">
      <w:pPr>
        <w:pStyle w:val="ListParagraph"/>
        <w:numPr>
          <w:ilvl w:val="0"/>
          <w:numId w:val="24"/>
        </w:numPr>
      </w:pPr>
      <w:r w:rsidRPr="001D6B3F">
        <w:t>Out-of-State Child Abuse and Neglect Registry Check.</w:t>
      </w:r>
    </w:p>
    <w:p w14:paraId="1AABDBD7" w14:textId="7B39E694" w:rsidR="000C1E13" w:rsidRPr="000B422A" w:rsidRDefault="003B5E0D" w:rsidP="001549DD">
      <w:pPr>
        <w:spacing w:line="256" w:lineRule="auto"/>
        <w:ind w:left="1440"/>
      </w:pPr>
      <w:r w:rsidRPr="001D6B3F">
        <w:t xml:space="preserve">*NOTE: Each state has the option to use a fingerprint to conduct these checks, so the process will vary from state to state. Additional information on each state’s requirements can be found here </w:t>
      </w:r>
      <w:hyperlink r:id="rId45" w:history="1">
        <w:r w:rsidR="001A4414" w:rsidRPr="001D6B3F">
          <w:rPr>
            <w:rStyle w:val="Hyperlink"/>
          </w:rPr>
          <w:t>https://childcare.gov/state-resources-home</w:t>
        </w:r>
      </w:hyperlink>
      <w:r w:rsidR="001A4414">
        <w:br/>
      </w:r>
    </w:p>
    <w:p w14:paraId="3CF104A2" w14:textId="32AAB2B4" w:rsidR="001549DD" w:rsidRDefault="00971189" w:rsidP="00CB5BBD">
      <w:pPr>
        <w:pStyle w:val="ListParagraph"/>
        <w:numPr>
          <w:ilvl w:val="0"/>
          <w:numId w:val="22"/>
        </w:numPr>
        <w:spacing w:line="256" w:lineRule="auto"/>
      </w:pPr>
      <w:r>
        <w:t>State Agencies may be open or closed</w:t>
      </w:r>
      <w:r w:rsidR="00A5038E">
        <w:t xml:space="preserve"> sharing</w:t>
      </w:r>
      <w:r>
        <w:t xml:space="preserve">. </w:t>
      </w:r>
      <w:r w:rsidR="00863C9B" w:rsidRPr="00863C9B">
        <w:t>The term “Open</w:t>
      </w:r>
      <w:r w:rsidR="00C1767D">
        <w:t xml:space="preserve"> state</w:t>
      </w:r>
      <w:r w:rsidR="00863C9B" w:rsidRPr="00863C9B">
        <w:t xml:space="preserve">” and “Closed </w:t>
      </w:r>
      <w:r w:rsidR="00C1767D">
        <w:t>state</w:t>
      </w:r>
      <w:r w:rsidR="00863C9B" w:rsidRPr="00863C9B">
        <w:t>” refers to a state’s ability under the law to provide clearance information to the requester. A Closed state typically refers to a state in which clearance results must be requested by and provided to the individual who is named on the clearance. An Open state refers to a state that allows clearance information to be requested by and provided to other entities, such as a state agency or a provider.</w:t>
      </w:r>
    </w:p>
    <w:p w14:paraId="0FA74CB2" w14:textId="7F79634E" w:rsidR="00C1767D" w:rsidRDefault="00C1767D" w:rsidP="00C1767D">
      <w:pPr>
        <w:pStyle w:val="ListParagraph"/>
        <w:numPr>
          <w:ilvl w:val="1"/>
          <w:numId w:val="22"/>
        </w:numPr>
        <w:spacing w:line="256" w:lineRule="auto"/>
      </w:pPr>
      <w:r>
        <w:t>Examples:</w:t>
      </w:r>
    </w:p>
    <w:p w14:paraId="0710D417" w14:textId="77777777" w:rsidR="0033685B" w:rsidRDefault="0033685B" w:rsidP="0033685B">
      <w:pPr>
        <w:pStyle w:val="ListParagraph"/>
        <w:numPr>
          <w:ilvl w:val="2"/>
          <w:numId w:val="22"/>
        </w:numPr>
        <w:spacing w:line="256" w:lineRule="auto"/>
      </w:pPr>
      <w:r>
        <w:t xml:space="preserve">John lived in South Dakota, a closed state. The Out of State clearance information must be applied for and sent to John. Once </w:t>
      </w:r>
      <w:r>
        <w:lastRenderedPageBreak/>
        <w:t>John receives the out of state clearance results, John is responsible for including that information in the CELS.</w:t>
      </w:r>
    </w:p>
    <w:p w14:paraId="2D0F9CC8" w14:textId="585C64E4" w:rsidR="00C1767D" w:rsidRDefault="0033685B" w:rsidP="0033685B">
      <w:pPr>
        <w:pStyle w:val="ListParagraph"/>
        <w:numPr>
          <w:ilvl w:val="2"/>
          <w:numId w:val="22"/>
        </w:numPr>
        <w:spacing w:line="256" w:lineRule="auto"/>
      </w:pPr>
      <w:r>
        <w:t>Jill lived in Ohio, an open state. The Out of State clearance information can be obtained by the CVU once the Jill mails a check or money order for Ohio out-of-state clearance along with the completed, applicable clearance application to the CVU.  In this example, the check or money order Jill send</w:t>
      </w:r>
      <w:r w:rsidR="00772A25">
        <w:t>s</w:t>
      </w:r>
      <w:r>
        <w:t xml:space="preserve"> to </w:t>
      </w:r>
      <w:r w:rsidR="00772A25">
        <w:t xml:space="preserve">the </w:t>
      </w:r>
      <w:r>
        <w:t>CVU should be made payable to Ohio as that is the state the clearance is being requested for.</w:t>
      </w:r>
    </w:p>
    <w:p w14:paraId="3018A4D5" w14:textId="77777777" w:rsidR="00863C9B" w:rsidRDefault="00863C9B" w:rsidP="00863C9B">
      <w:pPr>
        <w:pStyle w:val="ListParagraph"/>
        <w:numPr>
          <w:ilvl w:val="0"/>
          <w:numId w:val="0"/>
        </w:numPr>
        <w:spacing w:line="256" w:lineRule="auto"/>
        <w:ind w:left="720"/>
      </w:pPr>
    </w:p>
    <w:p w14:paraId="45BE6C32" w14:textId="08123111" w:rsidR="00F44D71" w:rsidRPr="000B422A" w:rsidRDefault="00F44D71" w:rsidP="00CB5BBD">
      <w:pPr>
        <w:pStyle w:val="ListParagraph"/>
        <w:numPr>
          <w:ilvl w:val="0"/>
          <w:numId w:val="22"/>
        </w:numPr>
        <w:spacing w:line="256" w:lineRule="auto"/>
      </w:pPr>
      <w:r w:rsidRPr="000B422A">
        <w:t xml:space="preserve">If you move out of state and continue to work for a Pennsylvania </w:t>
      </w:r>
      <w:r w:rsidR="00387E72" w:rsidRPr="000B422A">
        <w:t>c</w:t>
      </w:r>
      <w:r w:rsidRPr="000B422A">
        <w:t xml:space="preserve">hild </w:t>
      </w:r>
      <w:r w:rsidR="00387E72" w:rsidRPr="000B422A">
        <w:t>c</w:t>
      </w:r>
      <w:r w:rsidRPr="000B422A">
        <w:t xml:space="preserve">are provider, </w:t>
      </w:r>
      <w:r w:rsidR="002A33C4" w:rsidRPr="002A33C4">
        <w:t xml:space="preserve">your out-of-state clearances will need to be obtained </w:t>
      </w:r>
      <w:r w:rsidR="001549DD">
        <w:t>prior to</w:t>
      </w:r>
      <w:r w:rsidR="002A33C4" w:rsidRPr="002A33C4">
        <w:t xml:space="preserve"> your first clearance or CEL expir</w:t>
      </w:r>
      <w:r w:rsidR="001549DD">
        <w:t>ing</w:t>
      </w:r>
      <w:r w:rsidR="002A33C4" w:rsidRPr="002A33C4">
        <w:t xml:space="preserve"> at 60 months (five years).</w:t>
      </w:r>
      <w:r w:rsidR="001A4414" w:rsidRPr="000B422A">
        <w:br/>
      </w:r>
    </w:p>
    <w:p w14:paraId="7455F089" w14:textId="792D8C75" w:rsidR="00F45E13" w:rsidRPr="000B422A" w:rsidRDefault="00723DBD" w:rsidP="00CB5BBD">
      <w:pPr>
        <w:pStyle w:val="ListParagraph"/>
        <w:numPr>
          <w:ilvl w:val="0"/>
          <w:numId w:val="22"/>
        </w:numPr>
        <w:spacing w:line="256" w:lineRule="auto"/>
      </w:pPr>
      <w:r w:rsidRPr="000B422A">
        <w:t>CVU will request out-of-state clearance</w:t>
      </w:r>
      <w:r w:rsidR="00CA439E" w:rsidRPr="000B422A">
        <w:t>s</w:t>
      </w:r>
      <w:r w:rsidRPr="000B422A">
        <w:t xml:space="preserve"> on your behalf whenever possible.</w:t>
      </w:r>
      <w:r w:rsidR="00D05AAF" w:rsidRPr="000B422A">
        <w:t xml:space="preserve"> You will be required to obtain your own out-of-state clearance(s) only </w:t>
      </w:r>
      <w:r w:rsidR="00A51314" w:rsidRPr="000B422A">
        <w:t xml:space="preserve">when the out-of-state </w:t>
      </w:r>
      <w:r w:rsidR="004E74C1" w:rsidRPr="000B422A">
        <w:t>agency’s regulations</w:t>
      </w:r>
      <w:r w:rsidR="00A51314" w:rsidRPr="000B422A">
        <w:t xml:space="preserve"> requires you to do so. </w:t>
      </w:r>
      <w:r w:rsidR="00FF469E" w:rsidRPr="000B422A">
        <w:t xml:space="preserve"> </w:t>
      </w:r>
      <w:r w:rsidR="00A37C42" w:rsidRPr="000B422A">
        <w:br/>
      </w:r>
    </w:p>
    <w:p w14:paraId="7DB1F5D8" w14:textId="5DFFE4A3" w:rsidR="00DC22DE" w:rsidRPr="001549DD" w:rsidRDefault="00DC22DE" w:rsidP="00CB5BBD">
      <w:pPr>
        <w:pStyle w:val="ListParagraph"/>
        <w:numPr>
          <w:ilvl w:val="0"/>
          <w:numId w:val="22"/>
        </w:numPr>
        <w:spacing w:after="0" w:line="240" w:lineRule="auto"/>
        <w:contextualSpacing w:val="0"/>
        <w:rPr>
          <w:rFonts w:eastAsia="Times New Roman"/>
          <w:b/>
          <w:bCs/>
          <w:sz w:val="22"/>
        </w:rPr>
      </w:pPr>
      <w:r w:rsidRPr="001549DD">
        <w:rPr>
          <w:rFonts w:eastAsia="Times New Roman"/>
          <w:b/>
          <w:bCs/>
        </w:rPr>
        <w:t>For CVU to request your out</w:t>
      </w:r>
      <w:r w:rsidR="00A50815" w:rsidRPr="001549DD">
        <w:rPr>
          <w:rFonts w:eastAsia="Times New Roman"/>
          <w:b/>
          <w:bCs/>
        </w:rPr>
        <w:t>-</w:t>
      </w:r>
      <w:r w:rsidRPr="001549DD">
        <w:rPr>
          <w:rFonts w:eastAsia="Times New Roman"/>
          <w:b/>
          <w:bCs/>
        </w:rPr>
        <w:t>of</w:t>
      </w:r>
      <w:r w:rsidR="00A50815" w:rsidRPr="001549DD">
        <w:rPr>
          <w:rFonts w:eastAsia="Times New Roman"/>
          <w:b/>
          <w:bCs/>
        </w:rPr>
        <w:t>-</w:t>
      </w:r>
      <w:r w:rsidRPr="001549DD">
        <w:rPr>
          <w:rFonts w:eastAsia="Times New Roman"/>
          <w:b/>
          <w:bCs/>
        </w:rPr>
        <w:t>state clearances, you must mail a check or money order for each out</w:t>
      </w:r>
      <w:r w:rsidR="00A50815" w:rsidRPr="001549DD">
        <w:rPr>
          <w:rFonts w:eastAsia="Times New Roman"/>
          <w:b/>
          <w:bCs/>
        </w:rPr>
        <w:t>-</w:t>
      </w:r>
      <w:r w:rsidRPr="001549DD">
        <w:rPr>
          <w:rFonts w:eastAsia="Times New Roman"/>
          <w:b/>
          <w:bCs/>
        </w:rPr>
        <w:t>of</w:t>
      </w:r>
      <w:r w:rsidR="00A50815" w:rsidRPr="001549DD">
        <w:rPr>
          <w:rFonts w:eastAsia="Times New Roman"/>
          <w:b/>
          <w:bCs/>
        </w:rPr>
        <w:t>-</w:t>
      </w:r>
      <w:r w:rsidRPr="001549DD">
        <w:rPr>
          <w:rFonts w:eastAsia="Times New Roman"/>
          <w:b/>
          <w:bCs/>
        </w:rPr>
        <w:t>state clearance along with the completed, applicable clearance application to the CVU.  The check or money order should be made payable to the state the clearance is being requested for.</w:t>
      </w:r>
    </w:p>
    <w:p w14:paraId="354990C8" w14:textId="6FFF8943" w:rsidR="00F44D71" w:rsidRDefault="00F44D71" w:rsidP="000B422A">
      <w:pPr>
        <w:spacing w:line="256" w:lineRule="auto"/>
        <w:ind w:left="360"/>
      </w:pPr>
    </w:p>
    <w:p w14:paraId="6BAE58D2" w14:textId="77777777" w:rsidR="00F44D71" w:rsidRDefault="00F44D71" w:rsidP="0068549C">
      <w:pPr>
        <w:spacing w:line="256" w:lineRule="auto"/>
      </w:pPr>
      <w:r>
        <w:t xml:space="preserve">To learn the details of out-of-state clearance requirements by state please visit </w:t>
      </w:r>
      <w:hyperlink r:id="rId46" w:history="1">
        <w:r w:rsidRPr="001A4414">
          <w:rPr>
            <w:rStyle w:val="Hyperlink"/>
            <w:color w:val="0462C1"/>
          </w:rPr>
          <w:t>https://childcare.gov/state-resources-home</w:t>
        </w:r>
      </w:hyperlink>
      <w:r w:rsidRPr="001A4414">
        <w:rPr>
          <w:color w:val="0462C1"/>
          <w:u w:val="single" w:color="0462C1"/>
        </w:rPr>
        <w:t xml:space="preserve"> , search for the state you need additional information on, and then click on “Criminal Background Checks” section. </w:t>
      </w:r>
    </w:p>
    <w:p w14:paraId="03FE3D1B" w14:textId="11E94C78" w:rsidR="009D6289" w:rsidRPr="0068549C" w:rsidRDefault="003C63AD" w:rsidP="00A5038E">
      <w:r w:rsidRPr="00334DCA">
        <w:t xml:space="preserve">If you need further information </w:t>
      </w:r>
      <w:r w:rsidR="00AA654B" w:rsidRPr="00334DCA">
        <w:t xml:space="preserve">about </w:t>
      </w:r>
      <w:r w:rsidRPr="00334DCA">
        <w:t>out</w:t>
      </w:r>
      <w:r w:rsidR="00A50815">
        <w:t>-</w:t>
      </w:r>
      <w:r w:rsidRPr="00334DCA">
        <w:t>of</w:t>
      </w:r>
      <w:r w:rsidR="00A50815">
        <w:t>-</w:t>
      </w:r>
      <w:r w:rsidRPr="00334DCA">
        <w:t>state clearances, please visit</w:t>
      </w:r>
      <w:r w:rsidR="00334DCA">
        <w:t>:</w:t>
      </w:r>
      <w:r w:rsidR="0068549C">
        <w:t xml:space="preserve"> </w:t>
      </w:r>
      <w:hyperlink r:id="rId47" w:history="1">
        <w:r w:rsidR="0068549C" w:rsidRPr="00230D51">
          <w:rPr>
            <w:rStyle w:val="Hyperlink"/>
            <w:i/>
            <w:iCs/>
          </w:rPr>
          <w:t>https://www.dhs.pa.gov/KeepKidsSafe/Clearances/Pages/Out-of-State-Clearances.aspx</w:t>
        </w:r>
      </w:hyperlink>
      <w:r w:rsidR="00463534" w:rsidRPr="0068549C">
        <w:rPr>
          <w:i/>
          <w:iCs/>
        </w:rPr>
        <w:t xml:space="preserve"> </w:t>
      </w:r>
    </w:p>
    <w:p w14:paraId="15FA9209" w14:textId="60B256D6" w:rsidR="009D6289" w:rsidRPr="002A0628" w:rsidRDefault="009D6289" w:rsidP="002A0628">
      <w:pPr>
        <w:pStyle w:val="Heading3"/>
      </w:pPr>
      <w:bookmarkStart w:id="54" w:name="_Toc126578132"/>
      <w:bookmarkStart w:id="55" w:name="_Toc173501395"/>
      <w:r w:rsidRPr="002A0628">
        <w:rPr>
          <w:rStyle w:val="Strong"/>
          <w:b/>
          <w:bCs w:val="0"/>
        </w:rPr>
        <w:t xml:space="preserve">Deleting </w:t>
      </w:r>
      <w:r w:rsidRPr="002A0628">
        <w:t>Attachments</w:t>
      </w:r>
      <w:bookmarkEnd w:id="54"/>
      <w:bookmarkEnd w:id="55"/>
    </w:p>
    <w:p w14:paraId="1249CA6A" w14:textId="77777777" w:rsidR="002E638D" w:rsidRDefault="00107B0B" w:rsidP="002E638D">
      <w:pPr>
        <w:rPr>
          <w:rStyle w:val="normaltextrun"/>
          <w:rFonts w:eastAsiaTheme="majorEastAsia" w:cs="Arial"/>
        </w:rPr>
      </w:pPr>
      <w:r w:rsidRPr="00BB1288">
        <w:rPr>
          <w:rStyle w:val="normaltextrun"/>
          <w:rFonts w:eastAsiaTheme="majorEastAsia" w:cs="Arial"/>
        </w:rPr>
        <w:t xml:space="preserve">In </w:t>
      </w:r>
      <w:r w:rsidR="00494A79" w:rsidRPr="00BB1288">
        <w:rPr>
          <w:rStyle w:val="normaltextrun"/>
          <w:rFonts w:eastAsiaTheme="majorEastAsia" w:cs="Arial"/>
        </w:rPr>
        <w:t xml:space="preserve">the </w:t>
      </w:r>
      <w:r w:rsidR="005E048B" w:rsidRPr="00BB1288">
        <w:rPr>
          <w:rStyle w:val="normaltextrun"/>
          <w:rFonts w:eastAsiaTheme="majorEastAsia" w:cs="Arial"/>
        </w:rPr>
        <w:t>CEL Application</w:t>
      </w:r>
      <w:r w:rsidR="004808AC" w:rsidRPr="00BB1288">
        <w:rPr>
          <w:rStyle w:val="normaltextrun"/>
          <w:rFonts w:eastAsiaTheme="majorEastAsia" w:cs="Arial"/>
        </w:rPr>
        <w:t>s</w:t>
      </w:r>
      <w:r w:rsidR="005E048B" w:rsidRPr="00BB1288">
        <w:rPr>
          <w:rStyle w:val="normaltextrun"/>
          <w:rFonts w:eastAsiaTheme="majorEastAsia" w:cs="Arial"/>
        </w:rPr>
        <w:t xml:space="preserve"> table, </w:t>
      </w:r>
      <w:r w:rsidR="00FF0579" w:rsidRPr="00BB1288">
        <w:rPr>
          <w:rStyle w:val="normaltextrun"/>
          <w:rFonts w:eastAsiaTheme="majorEastAsia" w:cs="Arial"/>
        </w:rPr>
        <w:t xml:space="preserve">select </w:t>
      </w:r>
      <w:r w:rsidR="006D65B3" w:rsidRPr="00BB1288">
        <w:rPr>
          <w:rStyle w:val="normaltextrun"/>
          <w:rFonts w:eastAsiaTheme="majorEastAsia" w:cs="Arial"/>
        </w:rPr>
        <w:t xml:space="preserve">the </w:t>
      </w:r>
      <w:r w:rsidR="007B7F71" w:rsidRPr="00BB1288">
        <w:rPr>
          <w:rStyle w:val="normaltextrun"/>
          <w:rFonts w:eastAsiaTheme="majorEastAsia" w:cs="Arial"/>
        </w:rPr>
        <w:t>submitted application you need to delete the attachment from.</w:t>
      </w:r>
    </w:p>
    <w:p w14:paraId="6C9DBDB0" w14:textId="2FA593E8" w:rsidR="008C2360" w:rsidRPr="002E638D" w:rsidRDefault="004808AC" w:rsidP="002E638D">
      <w:pPr>
        <w:rPr>
          <w:rStyle w:val="normaltextrun"/>
          <w:rFonts w:eastAsiaTheme="majorEastAsia" w:cs="Arial"/>
        </w:rPr>
      </w:pPr>
      <w:r w:rsidRPr="002E638D">
        <w:rPr>
          <w:rStyle w:val="normaltextrun"/>
          <w:rFonts w:eastAsiaTheme="majorEastAsia" w:cs="Arial"/>
          <w:b/>
          <w:bCs/>
        </w:rPr>
        <w:t>Note</w:t>
      </w:r>
      <w:r w:rsidRPr="00BB1288">
        <w:rPr>
          <w:rStyle w:val="normaltextrun"/>
          <w:rFonts w:eastAsiaTheme="majorEastAsia" w:cs="Arial"/>
        </w:rPr>
        <w:t xml:space="preserve">: </w:t>
      </w:r>
      <w:r w:rsidR="00D661BB" w:rsidRPr="00463534">
        <w:rPr>
          <w:rStyle w:val="NoteChar"/>
          <w:b/>
          <w:bCs/>
        </w:rPr>
        <w:t>The g</w:t>
      </w:r>
      <w:r w:rsidRPr="00463534">
        <w:rPr>
          <w:rStyle w:val="NoteChar"/>
          <w:b/>
          <w:bCs/>
        </w:rPr>
        <w:t xml:space="preserve">reen paperclip icon </w:t>
      </w:r>
      <w:r w:rsidR="0019236C">
        <w:rPr>
          <w:rStyle w:val="NoteChar"/>
          <w:b/>
          <w:bCs/>
        </w:rPr>
        <w:t>is</w:t>
      </w:r>
      <w:r w:rsidRPr="00463534">
        <w:rPr>
          <w:rStyle w:val="NoteChar"/>
          <w:b/>
          <w:bCs/>
        </w:rPr>
        <w:t xml:space="preserve"> shown for submitted applications with </w:t>
      </w:r>
      <w:r w:rsidR="00A913D5" w:rsidRPr="00463534">
        <w:rPr>
          <w:rStyle w:val="NoteChar"/>
          <w:b/>
          <w:bCs/>
        </w:rPr>
        <w:t>attachments</w:t>
      </w:r>
      <w:r w:rsidRPr="00463534">
        <w:rPr>
          <w:rStyle w:val="NoteChar"/>
          <w:b/>
          <w:bCs/>
        </w:rPr>
        <w:t xml:space="preserve">. The black paperclip icon is for </w:t>
      </w:r>
      <w:r w:rsidR="00494A79" w:rsidRPr="00463534">
        <w:rPr>
          <w:rStyle w:val="NoteChar"/>
          <w:b/>
          <w:bCs/>
        </w:rPr>
        <w:t xml:space="preserve">submitted </w:t>
      </w:r>
      <w:r w:rsidR="00840E83">
        <w:rPr>
          <w:rStyle w:val="NoteChar"/>
          <w:b/>
          <w:bCs/>
        </w:rPr>
        <w:t>applications</w:t>
      </w:r>
      <w:r w:rsidR="00494A79" w:rsidRPr="00463534">
        <w:rPr>
          <w:rStyle w:val="NoteChar"/>
          <w:b/>
          <w:bCs/>
        </w:rPr>
        <w:t xml:space="preserve"> with</w:t>
      </w:r>
      <w:r w:rsidR="006D65B3" w:rsidRPr="00463534">
        <w:rPr>
          <w:rStyle w:val="NoteChar"/>
          <w:b/>
          <w:bCs/>
        </w:rPr>
        <w:t>out</w:t>
      </w:r>
      <w:r w:rsidR="00494A79" w:rsidRPr="00463534">
        <w:rPr>
          <w:rStyle w:val="NoteChar"/>
          <w:b/>
          <w:bCs/>
        </w:rPr>
        <w:t xml:space="preserve"> attachments</w:t>
      </w:r>
      <w:r w:rsidR="00494A79" w:rsidRPr="00463534">
        <w:rPr>
          <w:rStyle w:val="normaltextrun"/>
          <w:rFonts w:eastAsiaTheme="majorEastAsia" w:cs="Arial"/>
          <w:b/>
          <w:bCs/>
        </w:rPr>
        <w:t>.</w:t>
      </w:r>
    </w:p>
    <w:p w14:paraId="1950696C" w14:textId="1C0372E6" w:rsidR="006248DA" w:rsidRPr="009D0EBD" w:rsidRDefault="00077A06" w:rsidP="00B57987">
      <w:pPr>
        <w:jc w:val="center"/>
        <w:rPr>
          <w:rStyle w:val="Strong"/>
          <w:b w:val="0"/>
          <w:bCs w:val="0"/>
          <w:color w:val="FF0000"/>
          <w:szCs w:val="24"/>
        </w:rPr>
      </w:pPr>
      <w:r w:rsidRPr="00DF79CF">
        <w:rPr>
          <w:rFonts w:eastAsia="Times New Roman" w:cs="Arial"/>
          <w:noProof/>
          <w:szCs w:val="24"/>
          <w:highlight w:val="yellow"/>
        </w:rPr>
        <mc:AlternateContent>
          <mc:Choice Requires="wps">
            <w:drawing>
              <wp:anchor distT="0" distB="0" distL="114300" distR="114300" simplePos="0" relativeHeight="251658286" behindDoc="0" locked="0" layoutInCell="1" allowOverlap="1" wp14:anchorId="4CA685EB" wp14:editId="001B622A">
                <wp:simplePos x="0" y="0"/>
                <wp:positionH relativeFrom="column">
                  <wp:posOffset>5508102</wp:posOffset>
                </wp:positionH>
                <wp:positionV relativeFrom="paragraph">
                  <wp:posOffset>1868587</wp:posOffset>
                </wp:positionV>
                <wp:extent cx="139643" cy="154305"/>
                <wp:effectExtent l="0" t="0" r="13335" b="17145"/>
                <wp:wrapNone/>
                <wp:docPr id="169" name="Rectangle 169"/>
                <wp:cNvGraphicFramePr/>
                <a:graphic xmlns:a="http://schemas.openxmlformats.org/drawingml/2006/main">
                  <a:graphicData uri="http://schemas.microsoft.com/office/word/2010/wordprocessingShape">
                    <wps:wsp>
                      <wps:cNvSpPr/>
                      <wps:spPr>
                        <a:xfrm flipH="1" flipV="1">
                          <a:off x="0" y="0"/>
                          <a:ext cx="139643" cy="154305"/>
                        </a:xfrm>
                        <a:prstGeom prst="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5529755" id="Rectangle 169" o:spid="_x0000_s1026" style="position:absolute;margin-left:433.7pt;margin-top:147.15pt;width:11pt;height:12.15pt;flip:x 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" filled="f" strokecolor="#00b050" strokeweight="2pt"/>
            </w:pict>
          </mc:Fallback>
        </mc:AlternateContent>
      </w:r>
      <w:r w:rsidR="00B57987" w:rsidRPr="00DF79CF">
        <w:rPr>
          <w:rFonts w:eastAsia="Times New Roman" w:cs="Arial"/>
          <w:noProof/>
          <w:szCs w:val="24"/>
          <w:highlight w:val="yellow"/>
        </w:rPr>
        <mc:AlternateContent>
          <mc:Choice Requires="wps">
            <w:drawing>
              <wp:anchor distT="0" distB="0" distL="114300" distR="114300" simplePos="0" relativeHeight="251658287" behindDoc="0" locked="0" layoutInCell="1" allowOverlap="1" wp14:anchorId="06D85010" wp14:editId="4546AEFF">
                <wp:simplePos x="0" y="0"/>
                <wp:positionH relativeFrom="column">
                  <wp:posOffset>5507717</wp:posOffset>
                </wp:positionH>
                <wp:positionV relativeFrom="paragraph">
                  <wp:posOffset>1104338</wp:posOffset>
                </wp:positionV>
                <wp:extent cx="139700" cy="153670"/>
                <wp:effectExtent l="0" t="0" r="12700" b="17780"/>
                <wp:wrapNone/>
                <wp:docPr id="172" name="Rectangle 172"/>
                <wp:cNvGraphicFramePr/>
                <a:graphic xmlns:a="http://schemas.openxmlformats.org/drawingml/2006/main">
                  <a:graphicData uri="http://schemas.microsoft.com/office/word/2010/wordprocessingShape">
                    <wps:wsp>
                      <wps:cNvSpPr/>
                      <wps:spPr>
                        <a:xfrm flipH="1" flipV="1">
                          <a:off x="0" y="0"/>
                          <a:ext cx="139700" cy="153670"/>
                        </a:xfrm>
                        <a:prstGeom prst="rect">
                          <a:avLst/>
                        </a:prstGeom>
                        <a:noFill/>
                        <a:ln w="254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664E52E" id="Rectangle 172" o:spid="_x0000_s1026" style="position:absolute;margin-left:433.7pt;margin-top:86.95pt;width:11pt;height:12.1pt;flip:x 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" filled="f" strokecolor="black [3213]" strokeweight="2pt"/>
            </w:pict>
          </mc:Fallback>
        </mc:AlternateContent>
      </w:r>
      <w:r w:rsidR="006248DA">
        <w:rPr>
          <w:noProof/>
        </w:rPr>
        <w:drawing>
          <wp:inline distT="0" distB="0" distL="0" distR="0" wp14:anchorId="071E4706" wp14:editId="3E101AB5">
            <wp:extent cx="5570588" cy="2047240"/>
            <wp:effectExtent l="19050" t="19050" r="11430" b="10160"/>
            <wp:docPr id="164" name="Picture 1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Graphical user interface, application&#10;&#10;Description automatically generated"/>
                    <pic:cNvPicPr/>
                  </pic:nvPicPr>
                  <pic:blipFill rotWithShape="1">
                    <a:blip r:embed="rId48"/>
                    <a:srcRect l="24276" t="13680" r="23884" b="35576"/>
                    <a:stretch/>
                  </pic:blipFill>
                  <pic:spPr bwMode="auto">
                    <a:xfrm>
                      <a:off x="0" y="0"/>
                      <a:ext cx="5584546" cy="2052370"/>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E1D6F9" w14:textId="678D21CF" w:rsidR="007D23CD" w:rsidRPr="00D16956" w:rsidRDefault="006C6008" w:rsidP="00CB5BBD">
      <w:pPr>
        <w:pStyle w:val="ListParagraph"/>
        <w:numPr>
          <w:ilvl w:val="0"/>
          <w:numId w:val="7"/>
        </w:numPr>
        <w:ind w:left="720"/>
        <w:rPr>
          <w:rStyle w:val="normaltextrun"/>
          <w:rFonts w:cs="Arial"/>
          <w:szCs w:val="24"/>
        </w:rPr>
      </w:pPr>
      <w:r w:rsidRPr="00D16956">
        <w:rPr>
          <w:rStyle w:val="normaltextrun"/>
          <w:rFonts w:eastAsiaTheme="majorEastAsia" w:cs="Arial"/>
          <w:szCs w:val="24"/>
        </w:rPr>
        <w:lastRenderedPageBreak/>
        <w:t xml:space="preserve">Once you select the green </w:t>
      </w:r>
      <w:r w:rsidRPr="00D16956">
        <w:rPr>
          <w:rStyle w:val="normaltextrun"/>
          <w:rFonts w:eastAsiaTheme="majorEastAsia" w:cs="Arial"/>
          <w:b/>
          <w:bCs/>
          <w:szCs w:val="24"/>
        </w:rPr>
        <w:t>paperclip</w:t>
      </w:r>
      <w:r w:rsidR="00077A06" w:rsidRPr="00D16956">
        <w:rPr>
          <w:rStyle w:val="normaltextrun"/>
          <w:rFonts w:eastAsiaTheme="majorEastAsia" w:cs="Arial"/>
          <w:b/>
          <w:bCs/>
          <w:szCs w:val="24"/>
        </w:rPr>
        <w:t xml:space="preserve"> </w:t>
      </w:r>
      <w:r w:rsidR="00077A06" w:rsidRPr="00D16956">
        <w:rPr>
          <w:rStyle w:val="normaltextrun"/>
          <w:rFonts w:eastAsiaTheme="majorEastAsia" w:cs="Arial"/>
          <w:szCs w:val="24"/>
        </w:rPr>
        <w:t xml:space="preserve">icon, </w:t>
      </w:r>
      <w:r w:rsidRPr="00D16956">
        <w:rPr>
          <w:rStyle w:val="normaltextrun"/>
          <w:rFonts w:eastAsiaTheme="majorEastAsia" w:cs="Arial"/>
          <w:szCs w:val="24"/>
        </w:rPr>
        <w:t xml:space="preserve">an </w:t>
      </w:r>
      <w:r w:rsidR="004D4E69" w:rsidRPr="00D16956">
        <w:rPr>
          <w:rStyle w:val="normaltextrun"/>
          <w:rFonts w:eastAsiaTheme="majorEastAsia" w:cs="Arial"/>
          <w:szCs w:val="24"/>
        </w:rPr>
        <w:t>Attachments popup</w:t>
      </w:r>
      <w:r w:rsidRPr="00D16956">
        <w:rPr>
          <w:rStyle w:val="normaltextrun"/>
          <w:rFonts w:eastAsiaTheme="majorEastAsia" w:cs="Arial"/>
          <w:szCs w:val="24"/>
        </w:rPr>
        <w:t xml:space="preserve"> appears. In the Attachment popup, s</w:t>
      </w:r>
      <w:r w:rsidR="007D23CD" w:rsidRPr="00D16956">
        <w:rPr>
          <w:rStyle w:val="normaltextrun"/>
          <w:rFonts w:eastAsiaTheme="majorEastAsia" w:cs="Arial"/>
          <w:szCs w:val="24"/>
        </w:rPr>
        <w:t>elect</w:t>
      </w:r>
      <w:r w:rsidR="004D4E69" w:rsidRPr="00D16956">
        <w:rPr>
          <w:rStyle w:val="normaltextrun"/>
          <w:rFonts w:eastAsiaTheme="majorEastAsia" w:cs="Arial"/>
          <w:szCs w:val="24"/>
        </w:rPr>
        <w:t xml:space="preserve"> the </w:t>
      </w:r>
      <w:r w:rsidR="004D4E69" w:rsidRPr="00D16956">
        <w:rPr>
          <w:rStyle w:val="normaltextrun"/>
          <w:rFonts w:eastAsiaTheme="majorEastAsia" w:cs="Arial"/>
          <w:b/>
          <w:bCs/>
          <w:szCs w:val="24"/>
        </w:rPr>
        <w:t>trashcan</w:t>
      </w:r>
      <w:r w:rsidR="004D4E69" w:rsidRPr="00D16956">
        <w:rPr>
          <w:rStyle w:val="normaltextrun"/>
          <w:rFonts w:eastAsiaTheme="majorEastAsia" w:cs="Arial"/>
          <w:szCs w:val="24"/>
        </w:rPr>
        <w:t xml:space="preserve"> icon </w:t>
      </w:r>
      <w:r w:rsidR="00E93B28">
        <w:rPr>
          <w:rStyle w:val="normaltextrun"/>
          <w:rFonts w:eastAsiaTheme="majorEastAsia" w:cs="Arial"/>
          <w:szCs w:val="24"/>
        </w:rPr>
        <w:t xml:space="preserve">to delete </w:t>
      </w:r>
      <w:r w:rsidR="007B4CD1">
        <w:rPr>
          <w:rStyle w:val="normaltextrun"/>
          <w:rFonts w:eastAsiaTheme="majorEastAsia" w:cs="Arial"/>
          <w:szCs w:val="24"/>
        </w:rPr>
        <w:t xml:space="preserve">the </w:t>
      </w:r>
      <w:r w:rsidR="007B4CD1" w:rsidRPr="00D16956">
        <w:rPr>
          <w:rStyle w:val="normaltextrun"/>
          <w:rFonts w:eastAsiaTheme="majorEastAsia" w:cs="Arial"/>
          <w:szCs w:val="24"/>
        </w:rPr>
        <w:t>attachment</w:t>
      </w:r>
      <w:r w:rsidR="004D4E69" w:rsidRPr="00D16956">
        <w:rPr>
          <w:rStyle w:val="normaltextrun"/>
          <w:rFonts w:eastAsiaTheme="majorEastAsia" w:cs="Arial"/>
          <w:szCs w:val="24"/>
        </w:rPr>
        <w:t xml:space="preserve"> </w:t>
      </w:r>
      <w:r w:rsidR="00E93B28">
        <w:rPr>
          <w:rStyle w:val="normaltextrun"/>
          <w:rFonts w:eastAsiaTheme="majorEastAsia" w:cs="Arial"/>
          <w:szCs w:val="24"/>
        </w:rPr>
        <w:t>in the associated row.</w:t>
      </w:r>
      <w:r w:rsidR="004D4E69" w:rsidRPr="00D16956">
        <w:rPr>
          <w:rStyle w:val="normaltextrun"/>
          <w:rFonts w:eastAsiaTheme="majorEastAsia" w:cs="Arial"/>
          <w:szCs w:val="24"/>
        </w:rPr>
        <w:t xml:space="preserve"> </w:t>
      </w:r>
    </w:p>
    <w:p w14:paraId="53C3214A" w14:textId="6F36A897" w:rsidR="009D0EBD" w:rsidRPr="00844F7E" w:rsidRDefault="00267AAD" w:rsidP="00CB5BBD">
      <w:pPr>
        <w:pStyle w:val="ListParagraph"/>
        <w:numPr>
          <w:ilvl w:val="0"/>
          <w:numId w:val="7"/>
        </w:numPr>
        <w:ind w:left="720"/>
        <w:rPr>
          <w:rStyle w:val="eop"/>
          <w:rFonts w:cs="Arial"/>
          <w:szCs w:val="24"/>
        </w:rPr>
      </w:pPr>
      <w:r w:rsidRPr="004D0559">
        <w:rPr>
          <w:rStyle w:val="normaltextrun"/>
          <w:rFonts w:eastAsiaTheme="majorEastAsia" w:cs="Arial"/>
          <w:szCs w:val="24"/>
        </w:rPr>
        <w:t>Within</w:t>
      </w:r>
      <w:r w:rsidR="009D0EBD" w:rsidRPr="00844F7E">
        <w:rPr>
          <w:rStyle w:val="normaltextrun"/>
          <w:rFonts w:eastAsiaTheme="majorEastAsia" w:cs="Arial"/>
          <w:szCs w:val="24"/>
        </w:rPr>
        <w:t xml:space="preserve"> the Delete Confirmation dialog box, select </w:t>
      </w:r>
      <w:r w:rsidR="009D0EBD" w:rsidRPr="00844F7E">
        <w:rPr>
          <w:rStyle w:val="normaltextrun"/>
          <w:rFonts w:eastAsiaTheme="majorEastAsia" w:cs="Arial"/>
          <w:b/>
          <w:bCs/>
          <w:szCs w:val="24"/>
        </w:rPr>
        <w:t>OK</w:t>
      </w:r>
      <w:r w:rsidR="009D0EBD" w:rsidRPr="00844F7E">
        <w:rPr>
          <w:rStyle w:val="normaltextrun"/>
          <w:rFonts w:eastAsiaTheme="majorEastAsia" w:cs="Arial"/>
          <w:szCs w:val="24"/>
        </w:rPr>
        <w:t>.</w:t>
      </w:r>
      <w:r w:rsidR="009D0EBD" w:rsidRPr="00844F7E">
        <w:rPr>
          <w:rStyle w:val="eop"/>
          <w:rFonts w:cs="Arial"/>
          <w:szCs w:val="24"/>
        </w:rPr>
        <w:t> </w:t>
      </w:r>
      <w:r w:rsidR="00425073" w:rsidRPr="00844F7E">
        <w:rPr>
          <w:rStyle w:val="eop"/>
          <w:rFonts w:cs="Arial"/>
          <w:szCs w:val="24"/>
        </w:rPr>
        <w:t>Next</w:t>
      </w:r>
      <w:r w:rsidR="00840E83">
        <w:rPr>
          <w:rStyle w:val="eop"/>
          <w:rFonts w:cs="Arial"/>
          <w:szCs w:val="24"/>
        </w:rPr>
        <w:t>,</w:t>
      </w:r>
      <w:r w:rsidR="00425073" w:rsidRPr="00844F7E">
        <w:rPr>
          <w:rStyle w:val="eop"/>
          <w:rFonts w:cs="Arial"/>
          <w:szCs w:val="24"/>
        </w:rPr>
        <w:t xml:space="preserve"> select the </w:t>
      </w:r>
      <w:r w:rsidR="00425073" w:rsidRPr="000A3F03">
        <w:rPr>
          <w:rStyle w:val="eop"/>
          <w:rFonts w:cs="Arial"/>
          <w:b/>
          <w:bCs/>
          <w:szCs w:val="24"/>
        </w:rPr>
        <w:t>Save</w:t>
      </w:r>
      <w:r w:rsidR="00425073" w:rsidRPr="00844F7E">
        <w:rPr>
          <w:rStyle w:val="eop"/>
          <w:rFonts w:cs="Arial"/>
          <w:szCs w:val="24"/>
        </w:rPr>
        <w:t xml:space="preserve"> button. </w:t>
      </w:r>
    </w:p>
    <w:p w14:paraId="6BB2174D" w14:textId="5503BC16" w:rsidR="00AB0A9C" w:rsidRPr="00B57987" w:rsidRDefault="009D0EBD" w:rsidP="00CB5BBD">
      <w:pPr>
        <w:pStyle w:val="ListParagraph"/>
        <w:numPr>
          <w:ilvl w:val="0"/>
          <w:numId w:val="7"/>
        </w:numPr>
        <w:ind w:left="720"/>
        <w:rPr>
          <w:rStyle w:val="normaltextrun"/>
          <w:rFonts w:cs="Arial"/>
          <w:szCs w:val="24"/>
        </w:rPr>
      </w:pPr>
      <w:r w:rsidRPr="00844F7E">
        <w:rPr>
          <w:rStyle w:val="normaltextrun"/>
          <w:rFonts w:eastAsiaTheme="majorEastAsia" w:cs="Arial"/>
          <w:szCs w:val="24"/>
        </w:rPr>
        <w:t xml:space="preserve">If you do not want to delete the attachment, select the </w:t>
      </w:r>
      <w:r w:rsidRPr="000A3F03">
        <w:rPr>
          <w:rStyle w:val="normaltextrun"/>
          <w:rFonts w:eastAsiaTheme="majorEastAsia" w:cs="Arial"/>
          <w:b/>
          <w:bCs/>
          <w:szCs w:val="24"/>
        </w:rPr>
        <w:t xml:space="preserve">Cancel </w:t>
      </w:r>
      <w:r w:rsidRPr="00844F7E">
        <w:rPr>
          <w:rStyle w:val="normaltextrun"/>
          <w:rFonts w:eastAsiaTheme="majorEastAsia" w:cs="Arial"/>
          <w:szCs w:val="24"/>
        </w:rPr>
        <w:t xml:space="preserve">button to return to </w:t>
      </w:r>
      <w:r w:rsidR="003A2813" w:rsidRPr="00844F7E">
        <w:rPr>
          <w:rStyle w:val="normaltextrun"/>
          <w:rFonts w:eastAsiaTheme="majorEastAsia" w:cs="Arial"/>
          <w:szCs w:val="24"/>
        </w:rPr>
        <w:t>the CEL Applications table.</w:t>
      </w:r>
    </w:p>
    <w:p w14:paraId="0F753685" w14:textId="19EFC872" w:rsidR="00520CB8" w:rsidRDefault="00B57987" w:rsidP="00B57987">
      <w:pPr>
        <w:jc w:val="center"/>
        <w:rPr>
          <w:noProof/>
        </w:rPr>
      </w:pPr>
      <w:r>
        <w:rPr>
          <w:b/>
          <w:bCs/>
          <w:noProof/>
          <w:color w:val="FF0000"/>
        </w:rPr>
        <mc:AlternateContent>
          <mc:Choice Requires="wps">
            <w:drawing>
              <wp:anchor distT="0" distB="0" distL="114300" distR="114300" simplePos="0" relativeHeight="251658285" behindDoc="0" locked="0" layoutInCell="1" allowOverlap="1" wp14:anchorId="736AE475" wp14:editId="1EE988DF">
                <wp:simplePos x="0" y="0"/>
                <wp:positionH relativeFrom="column">
                  <wp:posOffset>3121231</wp:posOffset>
                </wp:positionH>
                <wp:positionV relativeFrom="paragraph">
                  <wp:posOffset>1727611</wp:posOffset>
                </wp:positionV>
                <wp:extent cx="1196934" cy="1101923"/>
                <wp:effectExtent l="38100" t="0" r="22860" b="60325"/>
                <wp:wrapNone/>
                <wp:docPr id="160" name="Straight Arrow Connector 160"/>
                <wp:cNvGraphicFramePr/>
                <a:graphic xmlns:a="http://schemas.openxmlformats.org/drawingml/2006/main">
                  <a:graphicData uri="http://schemas.microsoft.com/office/word/2010/wordprocessingShape">
                    <wps:wsp>
                      <wps:cNvCnPr/>
                      <wps:spPr>
                        <a:xfrm flipH="1">
                          <a:off x="0" y="0"/>
                          <a:ext cx="1196934" cy="1101923"/>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0FB11ADB" id="_x0000_t32" coordsize="21600,21600" o:spt="32" o:oned="t" path="m,l21600,21600e" filled="f">
                <v:path arrowok="t" fillok="f" o:connecttype="none"/>
                <o:lock v:ext="edit" shapetype="t"/>
              </v:shapetype>
              <v:shape id="Straight Arrow Connector 160" o:spid="_x0000_s1026" type="#_x0000_t32" style="position:absolute;margin-left:245.75pt;margin-top:136.05pt;width:94.25pt;height:86.75p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" strokecolor="red" strokeweight="1pt">
                <v:stroke endarrow="block" joinstyle="miter"/>
              </v:shape>
            </w:pict>
          </mc:Fallback>
        </mc:AlternateContent>
      </w:r>
      <w:r w:rsidRPr="00DF79CF">
        <w:rPr>
          <w:rFonts w:eastAsia="Times New Roman" w:cs="Arial"/>
          <w:noProof/>
          <w:szCs w:val="24"/>
          <w:highlight w:val="yellow"/>
        </w:rPr>
        <mc:AlternateContent>
          <mc:Choice Requires="wps">
            <w:drawing>
              <wp:anchor distT="0" distB="0" distL="114300" distR="114300" simplePos="0" relativeHeight="251658283" behindDoc="0" locked="0" layoutInCell="1" allowOverlap="1" wp14:anchorId="3435ECC6" wp14:editId="546896F7">
                <wp:simplePos x="0" y="0"/>
                <wp:positionH relativeFrom="column">
                  <wp:posOffset>4318190</wp:posOffset>
                </wp:positionH>
                <wp:positionV relativeFrom="paragraph">
                  <wp:posOffset>1557655</wp:posOffset>
                </wp:positionV>
                <wp:extent cx="264795" cy="169545"/>
                <wp:effectExtent l="0" t="0" r="20955" b="20955"/>
                <wp:wrapNone/>
                <wp:docPr id="158" name="Rectangle 158"/>
                <wp:cNvGraphicFramePr/>
                <a:graphic xmlns:a="http://schemas.openxmlformats.org/drawingml/2006/main">
                  <a:graphicData uri="http://schemas.microsoft.com/office/word/2010/wordprocessingShape">
                    <wps:wsp>
                      <wps:cNvSpPr/>
                      <wps:spPr>
                        <a:xfrm flipH="1" flipV="1">
                          <a:off x="0" y="0"/>
                          <a:ext cx="264795" cy="16954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BD6117F" id="Rectangle 158" o:spid="_x0000_s1026" style="position:absolute;margin-left:340pt;margin-top:122.65pt;width:20.85pt;height:13.35pt;flip:x 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" filled="f" strokecolor="red" strokeweight="2pt"/>
            </w:pict>
          </mc:Fallback>
        </mc:AlternateContent>
      </w:r>
      <w:r w:rsidR="00520CB8">
        <w:rPr>
          <w:noProof/>
        </w:rPr>
        <w:drawing>
          <wp:anchor distT="0" distB="0" distL="114300" distR="114300" simplePos="0" relativeHeight="251658284" behindDoc="0" locked="0" layoutInCell="1" allowOverlap="1" wp14:anchorId="7E3A63C4" wp14:editId="23C9AB52">
            <wp:simplePos x="0" y="0"/>
            <wp:positionH relativeFrom="column">
              <wp:posOffset>1602346</wp:posOffset>
            </wp:positionH>
            <wp:positionV relativeFrom="paragraph">
              <wp:posOffset>2212934</wp:posOffset>
            </wp:positionV>
            <wp:extent cx="3127248" cy="2121408"/>
            <wp:effectExtent l="0" t="0" r="0" b="0"/>
            <wp:wrapNone/>
            <wp:docPr id="159" name="Picture 1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raphical user interface, application&#10;&#10;Description automatically generated"/>
                    <pic:cNvPicPr/>
                  </pic:nvPicPr>
                  <pic:blipFill rotWithShape="1">
                    <a:blip r:embed="rId49" cstate="print">
                      <a:extLst>
                        <a:ext uri="{28A0092B-C50C-407E-A947-70E740481C1C}">
                          <a14:useLocalDpi xmlns:a14="http://schemas.microsoft.com/office/drawing/2010/main" val="0"/>
                        </a:ext>
                      </a:extLst>
                    </a:blip>
                    <a:srcRect l="26928" t="23858" r="26383" b="14861"/>
                    <a:stretch/>
                  </pic:blipFill>
                  <pic:spPr bwMode="auto">
                    <a:xfrm>
                      <a:off x="0" y="0"/>
                      <a:ext cx="3127248" cy="2121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CAA">
        <w:rPr>
          <w:noProof/>
        </w:rPr>
        <w:drawing>
          <wp:inline distT="0" distB="0" distL="0" distR="0" wp14:anchorId="21B7BE61" wp14:editId="65C559F6">
            <wp:extent cx="5431536" cy="2642616"/>
            <wp:effectExtent l="19050" t="19050" r="17145" b="24765"/>
            <wp:docPr id="157" name="Picture 15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application, Word&#10;&#10;Description automatically generated"/>
                    <pic:cNvPicPr/>
                  </pic:nvPicPr>
                  <pic:blipFill rotWithShape="1">
                    <a:blip r:embed="rId50"/>
                    <a:srcRect l="14347" t="24461" r="13542" b="13549"/>
                    <a:stretch/>
                  </pic:blipFill>
                  <pic:spPr bwMode="auto">
                    <a:xfrm>
                      <a:off x="0" y="0"/>
                      <a:ext cx="5431536" cy="2642616"/>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DE898D" w14:textId="77777777" w:rsidR="00355986" w:rsidRDefault="00355986" w:rsidP="00355986">
      <w:pPr>
        <w:pStyle w:val="Heading3"/>
        <w:numPr>
          <w:ilvl w:val="0"/>
          <w:numId w:val="0"/>
        </w:numPr>
        <w:rPr>
          <w:rStyle w:val="Strong"/>
          <w:b/>
          <w:bCs w:val="0"/>
        </w:rPr>
      </w:pPr>
      <w:bookmarkStart w:id="56" w:name="_Toc126578133"/>
      <w:bookmarkStart w:id="57" w:name="_Hlk126298464"/>
    </w:p>
    <w:p w14:paraId="16F4C394" w14:textId="77777777" w:rsidR="00355986" w:rsidRDefault="00355986" w:rsidP="00355986">
      <w:pPr>
        <w:pStyle w:val="Heading3"/>
        <w:numPr>
          <w:ilvl w:val="0"/>
          <w:numId w:val="0"/>
        </w:numPr>
        <w:rPr>
          <w:rStyle w:val="Strong"/>
          <w:b/>
          <w:bCs w:val="0"/>
        </w:rPr>
      </w:pPr>
    </w:p>
    <w:p w14:paraId="53EF9910" w14:textId="77777777" w:rsidR="00355986" w:rsidRDefault="00355986" w:rsidP="00355986">
      <w:pPr>
        <w:pStyle w:val="Heading3"/>
        <w:numPr>
          <w:ilvl w:val="0"/>
          <w:numId w:val="0"/>
        </w:numPr>
        <w:rPr>
          <w:rStyle w:val="Strong"/>
          <w:b/>
          <w:bCs w:val="0"/>
        </w:rPr>
      </w:pPr>
    </w:p>
    <w:p w14:paraId="442FE9D2" w14:textId="77777777" w:rsidR="00355986" w:rsidRDefault="00355986" w:rsidP="00355986">
      <w:pPr>
        <w:pStyle w:val="Heading3"/>
        <w:numPr>
          <w:ilvl w:val="0"/>
          <w:numId w:val="0"/>
        </w:numPr>
        <w:rPr>
          <w:rStyle w:val="Strong"/>
          <w:b/>
          <w:bCs w:val="0"/>
        </w:rPr>
      </w:pPr>
    </w:p>
    <w:p w14:paraId="0CBD37D8" w14:textId="77777777" w:rsidR="00355986" w:rsidRDefault="00355986" w:rsidP="00355986">
      <w:pPr>
        <w:pStyle w:val="Heading3"/>
        <w:numPr>
          <w:ilvl w:val="0"/>
          <w:numId w:val="0"/>
        </w:numPr>
        <w:rPr>
          <w:rStyle w:val="Strong"/>
          <w:b/>
          <w:bCs w:val="0"/>
        </w:rPr>
      </w:pPr>
    </w:p>
    <w:p w14:paraId="450E90DF" w14:textId="77777777" w:rsidR="00355986" w:rsidRDefault="00355986" w:rsidP="00355986">
      <w:pPr>
        <w:pStyle w:val="Heading3"/>
        <w:numPr>
          <w:ilvl w:val="0"/>
          <w:numId w:val="0"/>
        </w:numPr>
        <w:rPr>
          <w:rStyle w:val="Strong"/>
          <w:b/>
          <w:bCs w:val="0"/>
        </w:rPr>
      </w:pPr>
    </w:p>
    <w:p w14:paraId="2FE10B82" w14:textId="7FE310F5" w:rsidR="00BF4682" w:rsidRPr="002A0628" w:rsidRDefault="00BF4682" w:rsidP="00355986">
      <w:pPr>
        <w:pStyle w:val="Heading3"/>
      </w:pPr>
      <w:bookmarkStart w:id="58" w:name="_Toc173501396"/>
      <w:r w:rsidRPr="002A0628">
        <w:rPr>
          <w:rStyle w:val="Strong"/>
          <w:b/>
          <w:bCs w:val="0"/>
        </w:rPr>
        <w:t>Edit</w:t>
      </w:r>
      <w:r w:rsidR="00824D4D" w:rsidRPr="002A0628">
        <w:rPr>
          <w:rStyle w:val="Strong"/>
          <w:b/>
          <w:bCs w:val="0"/>
        </w:rPr>
        <w:t xml:space="preserve"> Applications</w:t>
      </w:r>
      <w:bookmarkEnd w:id="56"/>
      <w:bookmarkEnd w:id="58"/>
    </w:p>
    <w:bookmarkEnd w:id="57"/>
    <w:p w14:paraId="6BD4A16C" w14:textId="5AE2D8DC" w:rsidR="00543377" w:rsidRDefault="00FD7FA9" w:rsidP="000332C1">
      <w:pPr>
        <w:pStyle w:val="paragraph"/>
        <w:spacing w:before="0" w:beforeAutospacing="0" w:after="0" w:afterAutospacing="0"/>
        <w:textAlignment w:val="baseline"/>
        <w:rPr>
          <w:rFonts w:ascii="Arial" w:hAnsi="Arial" w:cs="Arial"/>
        </w:rPr>
      </w:pPr>
      <w:r w:rsidRPr="00FD7FA9">
        <w:rPr>
          <w:rFonts w:ascii="Arial" w:hAnsi="Arial" w:cs="Arial"/>
        </w:rPr>
        <w:t>You can edit your application before submitting and paying the application fee. You can only edit application(s) that are incomplete.</w:t>
      </w:r>
    </w:p>
    <w:p w14:paraId="4537B1B6" w14:textId="77777777" w:rsidR="00FD7FA9" w:rsidRPr="00AA4C56" w:rsidRDefault="00FD7FA9" w:rsidP="000332C1">
      <w:pPr>
        <w:pStyle w:val="paragraph"/>
        <w:spacing w:before="0" w:beforeAutospacing="0" w:after="0" w:afterAutospacing="0"/>
        <w:textAlignment w:val="baseline"/>
        <w:rPr>
          <w:rFonts w:ascii="Arial" w:hAnsi="Arial" w:cs="Arial"/>
          <w:shd w:val="clear" w:color="auto" w:fill="FFFFFF"/>
        </w:rPr>
      </w:pPr>
    </w:p>
    <w:p w14:paraId="19EF856D" w14:textId="3D2098F8" w:rsidR="00AA4C56" w:rsidRPr="00CC435A" w:rsidRDefault="000332C1" w:rsidP="00CB5BBD">
      <w:pPr>
        <w:pStyle w:val="ListParagraph"/>
        <w:numPr>
          <w:ilvl w:val="0"/>
          <w:numId w:val="13"/>
        </w:numPr>
      </w:pPr>
      <w:r w:rsidRPr="00CC435A">
        <w:t>You will l</w:t>
      </w:r>
      <w:r w:rsidR="00AA4C56" w:rsidRPr="00CC435A">
        <w:t>og in to CEL</w:t>
      </w:r>
      <w:r w:rsidRPr="00CC435A">
        <w:t xml:space="preserve">S and navigate to the Applicant Dashboard. </w:t>
      </w:r>
      <w:r w:rsidR="003B221A" w:rsidRPr="00CC435A">
        <w:t>The CEL</w:t>
      </w:r>
      <w:r w:rsidR="00B874CE" w:rsidRPr="00CC435A">
        <w:t xml:space="preserve"> Application</w:t>
      </w:r>
      <w:r w:rsidR="00AA4C56" w:rsidRPr="00CC435A">
        <w:t xml:space="preserve"> table displays the most recent applications </w:t>
      </w:r>
      <w:r w:rsidR="00BF2925" w:rsidRPr="00CC435A">
        <w:t xml:space="preserve">you have started or completed. </w:t>
      </w:r>
    </w:p>
    <w:p w14:paraId="20CB4F05" w14:textId="3569034F" w:rsidR="00015B64" w:rsidRDefault="00B95451" w:rsidP="00824D4D">
      <w:pPr>
        <w:pStyle w:val="paragraph"/>
        <w:spacing w:before="0" w:beforeAutospacing="0" w:after="0" w:afterAutospacing="0"/>
        <w:textAlignment w:val="baseline"/>
        <w:rPr>
          <w:rFonts w:ascii="Arial" w:hAnsi="Arial" w:cs="Arial"/>
          <w:shd w:val="clear" w:color="auto" w:fill="FFFFFF"/>
        </w:rPr>
      </w:pPr>
      <w:r>
        <w:rPr>
          <w:noProof/>
        </w:rPr>
        <w:lastRenderedPageBreak/>
        <mc:AlternateContent>
          <mc:Choice Requires="wps">
            <w:drawing>
              <wp:anchor distT="0" distB="0" distL="114300" distR="114300" simplePos="0" relativeHeight="251658297" behindDoc="0" locked="0" layoutInCell="1" allowOverlap="1" wp14:anchorId="18B0BE53" wp14:editId="692DAEF2">
                <wp:simplePos x="0" y="0"/>
                <wp:positionH relativeFrom="column">
                  <wp:posOffset>5172514</wp:posOffset>
                </wp:positionH>
                <wp:positionV relativeFrom="paragraph">
                  <wp:posOffset>1500505</wp:posOffset>
                </wp:positionV>
                <wp:extent cx="153909" cy="179196"/>
                <wp:effectExtent l="0" t="0" r="17780" b="11430"/>
                <wp:wrapNone/>
                <wp:docPr id="3" name="Rectangle 3"/>
                <wp:cNvGraphicFramePr/>
                <a:graphic xmlns:a="http://schemas.openxmlformats.org/drawingml/2006/main">
                  <a:graphicData uri="http://schemas.microsoft.com/office/word/2010/wordprocessingShape">
                    <wps:wsp>
                      <wps:cNvSpPr/>
                      <wps:spPr>
                        <a:xfrm>
                          <a:off x="0" y="0"/>
                          <a:ext cx="153909" cy="1791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41F0574" id="Rectangle 3" o:spid="_x0000_s1026" style="position:absolute;margin-left:407.3pt;margin-top:118.15pt;width:12.1pt;height:14.1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" filled="f" strokecolor="red" strokeweight="1.5pt"/>
            </w:pict>
          </mc:Fallback>
        </mc:AlternateContent>
      </w:r>
      <w:r w:rsidR="00BF2925">
        <w:rPr>
          <w:noProof/>
        </w:rPr>
        <w:drawing>
          <wp:inline distT="0" distB="0" distL="0" distR="0" wp14:anchorId="1F3D4DFC" wp14:editId="1073471B">
            <wp:extent cx="6057900" cy="3905885"/>
            <wp:effectExtent l="19050" t="19050" r="19050" b="1841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1"/>
                    <a:stretch>
                      <a:fillRect/>
                    </a:stretch>
                  </pic:blipFill>
                  <pic:spPr>
                    <a:xfrm>
                      <a:off x="0" y="0"/>
                      <a:ext cx="6057900" cy="3905885"/>
                    </a:xfrm>
                    <a:prstGeom prst="rect">
                      <a:avLst/>
                    </a:prstGeom>
                    <a:ln w="12700">
                      <a:solidFill>
                        <a:schemeClr val="tx1"/>
                      </a:solidFill>
                    </a:ln>
                  </pic:spPr>
                </pic:pic>
              </a:graphicData>
            </a:graphic>
          </wp:inline>
        </w:drawing>
      </w:r>
    </w:p>
    <w:p w14:paraId="3C002EE1" w14:textId="77777777" w:rsidR="00015B64" w:rsidRDefault="00015B64" w:rsidP="00824D4D">
      <w:pPr>
        <w:pStyle w:val="paragraph"/>
        <w:spacing w:before="0" w:beforeAutospacing="0" w:after="0" w:afterAutospacing="0"/>
        <w:textAlignment w:val="baseline"/>
        <w:rPr>
          <w:rFonts w:ascii="Arial" w:hAnsi="Arial" w:cs="Arial"/>
          <w:shd w:val="clear" w:color="auto" w:fill="FFFFFF"/>
        </w:rPr>
      </w:pPr>
    </w:p>
    <w:p w14:paraId="0703C68C" w14:textId="5608FCED" w:rsidR="007E744A" w:rsidRPr="00BC4FE1" w:rsidRDefault="008C0583" w:rsidP="00CB5BBD">
      <w:pPr>
        <w:pStyle w:val="ListParagraph"/>
        <w:numPr>
          <w:ilvl w:val="0"/>
          <w:numId w:val="13"/>
        </w:numPr>
      </w:pPr>
      <w:r w:rsidRPr="00844F7E">
        <w:t>Locate t</w:t>
      </w:r>
      <w:r w:rsidR="0041446B" w:rsidRPr="00844F7E">
        <w:t xml:space="preserve">he </w:t>
      </w:r>
      <w:r w:rsidRPr="00844F7E">
        <w:t xml:space="preserve">incomplete </w:t>
      </w:r>
      <w:r w:rsidR="0041446B" w:rsidRPr="00844F7E">
        <w:t xml:space="preserve">CEL ID </w:t>
      </w:r>
      <w:r w:rsidRPr="00844F7E">
        <w:t>in the</w:t>
      </w:r>
      <w:r w:rsidR="0041446B" w:rsidRPr="00844F7E">
        <w:t xml:space="preserve"> table</w:t>
      </w:r>
      <w:r w:rsidRPr="00844F7E">
        <w:t xml:space="preserve"> and select </w:t>
      </w:r>
      <w:r w:rsidR="0043536F" w:rsidRPr="00844F7E">
        <w:t xml:space="preserve">the </w:t>
      </w:r>
      <w:r w:rsidR="0043536F" w:rsidRPr="005E04E5">
        <w:rPr>
          <w:b/>
          <w:bCs/>
        </w:rPr>
        <w:t>pencil</w:t>
      </w:r>
      <w:r w:rsidR="0041446B" w:rsidRPr="00844F7E">
        <w:t xml:space="preserve"> icon found in the </w:t>
      </w:r>
      <w:r w:rsidR="0041446B" w:rsidRPr="005E04E5">
        <w:rPr>
          <w:b/>
          <w:bCs/>
        </w:rPr>
        <w:t>Action</w:t>
      </w:r>
      <w:r w:rsidR="0041446B" w:rsidRPr="00844F7E">
        <w:t xml:space="preserve"> column</w:t>
      </w:r>
      <w:r w:rsidR="008A6407">
        <w:t>.</w:t>
      </w:r>
      <w:r w:rsidR="0041446B" w:rsidRPr="00844F7E">
        <w:t xml:space="preserve"> </w:t>
      </w:r>
      <w:r w:rsidR="0041446B" w:rsidRPr="00BC4FE1">
        <w:t>The</w:t>
      </w:r>
      <w:r w:rsidR="003D1BEB" w:rsidRPr="00BC4FE1">
        <w:t xml:space="preserve"> below</w:t>
      </w:r>
      <w:r w:rsidR="0041446B" w:rsidRPr="00BC4FE1">
        <w:t xml:space="preserve"> screen </w:t>
      </w:r>
      <w:r w:rsidR="007E744A" w:rsidRPr="00BC4FE1">
        <w:t>appears.</w:t>
      </w:r>
    </w:p>
    <w:p w14:paraId="71F875DF" w14:textId="2A97F0BD" w:rsidR="00AF7CD7" w:rsidRDefault="007E744A" w:rsidP="00CB5BBD">
      <w:pPr>
        <w:pStyle w:val="ListParagraph"/>
        <w:numPr>
          <w:ilvl w:val="0"/>
          <w:numId w:val="13"/>
        </w:numPr>
        <w:tabs>
          <w:tab w:val="left" w:pos="720"/>
        </w:tabs>
      </w:pPr>
      <w:r w:rsidRPr="00844F7E">
        <w:rPr>
          <w:noProof/>
        </w:rPr>
        <w:t xml:space="preserve">You can either select </w:t>
      </w:r>
      <w:r w:rsidRPr="005E04E5">
        <w:rPr>
          <w:b/>
          <w:bCs/>
          <w:noProof/>
        </w:rPr>
        <w:t>Continue from the Beginning</w:t>
      </w:r>
      <w:r w:rsidRPr="00844F7E">
        <w:rPr>
          <w:noProof/>
        </w:rPr>
        <w:t xml:space="preserve"> or </w:t>
      </w:r>
      <w:r w:rsidRPr="005E04E5">
        <w:rPr>
          <w:b/>
          <w:bCs/>
          <w:noProof/>
        </w:rPr>
        <w:t>Continue From the Last Page Saved</w:t>
      </w:r>
      <w:r w:rsidRPr="00844F7E">
        <w:rPr>
          <w:noProof/>
        </w:rPr>
        <w:t xml:space="preserve">. </w:t>
      </w:r>
    </w:p>
    <w:p w14:paraId="6B311902" w14:textId="21FB3D08" w:rsidR="007E744A" w:rsidRPr="006023AC" w:rsidRDefault="00B57987" w:rsidP="00AF7CD7">
      <w:r w:rsidRPr="00844F7E">
        <w:rPr>
          <w:noProof/>
        </w:rPr>
        <mc:AlternateContent>
          <mc:Choice Requires="wps">
            <w:drawing>
              <wp:anchor distT="0" distB="0" distL="114300" distR="114300" simplePos="0" relativeHeight="251658298" behindDoc="0" locked="0" layoutInCell="1" allowOverlap="1" wp14:anchorId="5EC8C6C6" wp14:editId="6F704412">
                <wp:simplePos x="0" y="0"/>
                <wp:positionH relativeFrom="column">
                  <wp:posOffset>651700</wp:posOffset>
                </wp:positionH>
                <wp:positionV relativeFrom="paragraph">
                  <wp:posOffset>1282065</wp:posOffset>
                </wp:positionV>
                <wp:extent cx="1538605" cy="189230"/>
                <wp:effectExtent l="0" t="0" r="23495" b="20320"/>
                <wp:wrapNone/>
                <wp:docPr id="4" name="Rectangle 4"/>
                <wp:cNvGraphicFramePr/>
                <a:graphic xmlns:a="http://schemas.openxmlformats.org/drawingml/2006/main">
                  <a:graphicData uri="http://schemas.microsoft.com/office/word/2010/wordprocessingShape">
                    <wps:wsp>
                      <wps:cNvSpPr/>
                      <wps:spPr>
                        <a:xfrm>
                          <a:off x="0" y="0"/>
                          <a:ext cx="1538605" cy="18923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DA3BF72" id="Rectangle 4" o:spid="_x0000_s1026" style="position:absolute;margin-left:51.3pt;margin-top:100.95pt;width:121.15pt;height:14.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" filled="f" strokecolor="red" strokeweight="2pt"/>
            </w:pict>
          </mc:Fallback>
        </mc:AlternateContent>
      </w:r>
      <w:r w:rsidRPr="00844F7E">
        <w:rPr>
          <w:noProof/>
        </w:rPr>
        <mc:AlternateContent>
          <mc:Choice Requires="wps">
            <w:drawing>
              <wp:anchor distT="0" distB="0" distL="114300" distR="114300" simplePos="0" relativeHeight="251658299" behindDoc="0" locked="0" layoutInCell="1" allowOverlap="1" wp14:anchorId="4AC672B0" wp14:editId="49094583">
                <wp:simplePos x="0" y="0"/>
                <wp:positionH relativeFrom="column">
                  <wp:posOffset>3763200</wp:posOffset>
                </wp:positionH>
                <wp:positionV relativeFrom="paragraph">
                  <wp:posOffset>1259205</wp:posOffset>
                </wp:positionV>
                <wp:extent cx="1801495" cy="189230"/>
                <wp:effectExtent l="0" t="0" r="27305" b="20320"/>
                <wp:wrapNone/>
                <wp:docPr id="17" name="Rectangle 17"/>
                <wp:cNvGraphicFramePr/>
                <a:graphic xmlns:a="http://schemas.openxmlformats.org/drawingml/2006/main">
                  <a:graphicData uri="http://schemas.microsoft.com/office/word/2010/wordprocessingShape">
                    <wps:wsp>
                      <wps:cNvSpPr/>
                      <wps:spPr>
                        <a:xfrm>
                          <a:off x="0" y="0"/>
                          <a:ext cx="1801495" cy="18923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08E2153" id="Rectangle 17" o:spid="_x0000_s1026" style="position:absolute;margin-left:296.3pt;margin-top:99.15pt;width:141.85pt;height:14.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" filled="f" strokecolor="red" strokeweight="2pt"/>
            </w:pict>
          </mc:Fallback>
        </mc:AlternateContent>
      </w:r>
      <w:r w:rsidR="007E744A">
        <w:rPr>
          <w:noProof/>
        </w:rPr>
        <w:drawing>
          <wp:inline distT="0" distB="0" distL="0" distR="0" wp14:anchorId="4703DE3F" wp14:editId="5C51963D">
            <wp:extent cx="6057900" cy="1733550"/>
            <wp:effectExtent l="19050" t="19050" r="19050" b="1905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2"/>
                    <a:stretch>
                      <a:fillRect/>
                    </a:stretch>
                  </pic:blipFill>
                  <pic:spPr>
                    <a:xfrm>
                      <a:off x="0" y="0"/>
                      <a:ext cx="6057900" cy="1733550"/>
                    </a:xfrm>
                    <a:prstGeom prst="rect">
                      <a:avLst/>
                    </a:prstGeom>
                    <a:ln w="12700">
                      <a:solidFill>
                        <a:schemeClr val="tx1"/>
                      </a:solidFill>
                    </a:ln>
                  </pic:spPr>
                </pic:pic>
              </a:graphicData>
            </a:graphic>
          </wp:inline>
        </w:drawing>
      </w:r>
    </w:p>
    <w:p w14:paraId="619FD41D" w14:textId="1808C962" w:rsidR="009C07CF" w:rsidRPr="00844F7E" w:rsidRDefault="00FC3076" w:rsidP="00FA1A22">
      <w:pPr>
        <w:pStyle w:val="ListParagraph"/>
        <w:rPr>
          <w:rFonts w:cs="Arial"/>
          <w:shd w:val="clear" w:color="auto" w:fill="FFFFFF"/>
        </w:rPr>
      </w:pPr>
      <w:r w:rsidRPr="00844F7E">
        <w:rPr>
          <w:rFonts w:cs="Arial"/>
          <w:shd w:val="clear" w:color="auto" w:fill="FFFFFF"/>
        </w:rPr>
        <w:t xml:space="preserve">If you select </w:t>
      </w:r>
      <w:r w:rsidR="006053CD">
        <w:rPr>
          <w:rFonts w:cs="Arial"/>
          <w:shd w:val="clear" w:color="auto" w:fill="FFFFFF"/>
        </w:rPr>
        <w:t xml:space="preserve">the </w:t>
      </w:r>
      <w:r w:rsidR="00904225" w:rsidRPr="00844F7E">
        <w:rPr>
          <w:rFonts w:cs="Arial"/>
          <w:b/>
          <w:bCs/>
          <w:shd w:val="clear" w:color="auto" w:fill="FFFFFF"/>
        </w:rPr>
        <w:t>C</w:t>
      </w:r>
      <w:r w:rsidRPr="00844F7E">
        <w:rPr>
          <w:rFonts w:cs="Arial"/>
          <w:b/>
          <w:bCs/>
          <w:shd w:val="clear" w:color="auto" w:fill="FFFFFF"/>
        </w:rPr>
        <w:t xml:space="preserve">ontinue </w:t>
      </w:r>
      <w:r w:rsidR="00904225" w:rsidRPr="00844F7E">
        <w:rPr>
          <w:rFonts w:cs="Arial"/>
          <w:b/>
          <w:bCs/>
          <w:shd w:val="clear" w:color="auto" w:fill="FFFFFF"/>
        </w:rPr>
        <w:t>F</w:t>
      </w:r>
      <w:r w:rsidRPr="00844F7E">
        <w:rPr>
          <w:rFonts w:cs="Arial"/>
          <w:b/>
          <w:bCs/>
          <w:shd w:val="clear" w:color="auto" w:fill="FFFFFF"/>
        </w:rPr>
        <w:t>rom th</w:t>
      </w:r>
      <w:r w:rsidR="00904225" w:rsidRPr="00844F7E">
        <w:rPr>
          <w:rFonts w:cs="Arial"/>
          <w:b/>
          <w:bCs/>
          <w:shd w:val="clear" w:color="auto" w:fill="FFFFFF"/>
        </w:rPr>
        <w:t>e Beginning</w:t>
      </w:r>
      <w:r w:rsidR="0043536F" w:rsidRPr="00844F7E">
        <w:rPr>
          <w:rFonts w:cs="Arial"/>
          <w:b/>
          <w:bCs/>
          <w:shd w:val="clear" w:color="auto" w:fill="FFFFFF"/>
        </w:rPr>
        <w:t xml:space="preserve"> </w:t>
      </w:r>
      <w:r w:rsidR="0043536F" w:rsidRPr="00844F7E">
        <w:rPr>
          <w:rFonts w:cs="Arial"/>
          <w:shd w:val="clear" w:color="auto" w:fill="FFFFFF"/>
        </w:rPr>
        <w:t>link</w:t>
      </w:r>
      <w:r w:rsidR="00904225" w:rsidRPr="00844F7E">
        <w:rPr>
          <w:rFonts w:cs="Arial"/>
          <w:shd w:val="clear" w:color="auto" w:fill="FFFFFF"/>
        </w:rPr>
        <w:t xml:space="preserve">, </w:t>
      </w:r>
      <w:r w:rsidR="00A864AD" w:rsidRPr="00844F7E">
        <w:rPr>
          <w:rFonts w:cs="Arial"/>
          <w:shd w:val="clear" w:color="auto" w:fill="FFFFFF"/>
        </w:rPr>
        <w:t xml:space="preserve">you will navigate back to the first screen of the CELS Application: Getting Started. </w:t>
      </w:r>
    </w:p>
    <w:p w14:paraId="56BD8616" w14:textId="77777777" w:rsidR="0043536F" w:rsidRDefault="0043536F" w:rsidP="0043536F">
      <w:pPr>
        <w:pStyle w:val="paragraph"/>
        <w:spacing w:before="0" w:beforeAutospacing="0" w:after="0" w:afterAutospacing="0"/>
        <w:textAlignment w:val="baseline"/>
        <w:rPr>
          <w:rFonts w:ascii="Arial" w:hAnsi="Arial" w:cs="Arial"/>
          <w:highlight w:val="yellow"/>
          <w:shd w:val="clear" w:color="auto" w:fill="FFFFFF"/>
        </w:rPr>
      </w:pPr>
    </w:p>
    <w:p w14:paraId="09B0590A" w14:textId="3AE0B347" w:rsidR="0043536F" w:rsidRPr="00234AE5" w:rsidRDefault="00A864AD" w:rsidP="00AF7CD7">
      <w:pPr>
        <w:rPr>
          <w:rFonts w:cs="Arial"/>
          <w:shd w:val="clear" w:color="auto" w:fill="FFFFFF"/>
        </w:rPr>
      </w:pPr>
      <w:r w:rsidRPr="0015613F">
        <w:rPr>
          <w:noProof/>
        </w:rPr>
        <w:lastRenderedPageBreak/>
        <w:drawing>
          <wp:inline distT="0" distB="0" distL="0" distR="0" wp14:anchorId="72E22811" wp14:editId="63049ABB">
            <wp:extent cx="6057900" cy="2952750"/>
            <wp:effectExtent l="19050" t="19050" r="19050" b="1905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53"/>
                    <a:stretch>
                      <a:fillRect/>
                    </a:stretch>
                  </pic:blipFill>
                  <pic:spPr>
                    <a:xfrm>
                      <a:off x="0" y="0"/>
                      <a:ext cx="6057900" cy="2952750"/>
                    </a:xfrm>
                    <a:prstGeom prst="rect">
                      <a:avLst/>
                    </a:prstGeom>
                    <a:ln w="12700">
                      <a:solidFill>
                        <a:schemeClr val="tx1"/>
                      </a:solidFill>
                    </a:ln>
                  </pic:spPr>
                </pic:pic>
              </a:graphicData>
            </a:graphic>
          </wp:inline>
        </w:drawing>
      </w:r>
    </w:p>
    <w:p w14:paraId="149AEF42" w14:textId="141C328A" w:rsidR="00A864AD" w:rsidRPr="0015613F" w:rsidRDefault="00A864AD" w:rsidP="00CB5BBD">
      <w:pPr>
        <w:pStyle w:val="ListParagraph"/>
        <w:numPr>
          <w:ilvl w:val="0"/>
          <w:numId w:val="13"/>
        </w:numPr>
        <w:rPr>
          <w:rFonts w:cs="Arial"/>
          <w:shd w:val="clear" w:color="auto" w:fill="FFFFFF"/>
        </w:rPr>
      </w:pPr>
      <w:r w:rsidRPr="0015613F">
        <w:rPr>
          <w:rFonts w:cs="Arial"/>
          <w:shd w:val="clear" w:color="auto" w:fill="FFFFFF"/>
        </w:rPr>
        <w:t xml:space="preserve">If you select </w:t>
      </w:r>
      <w:r w:rsidRPr="0015613F">
        <w:rPr>
          <w:rFonts w:cs="Arial"/>
          <w:b/>
          <w:bCs/>
          <w:shd w:val="clear" w:color="auto" w:fill="FFFFFF"/>
        </w:rPr>
        <w:t>Continue from the Last Page Saved</w:t>
      </w:r>
      <w:r w:rsidR="00566BA4" w:rsidRPr="0015613F">
        <w:rPr>
          <w:rFonts w:cs="Arial"/>
          <w:shd w:val="clear" w:color="auto" w:fill="FFFFFF"/>
        </w:rPr>
        <w:t xml:space="preserve"> link</w:t>
      </w:r>
      <w:r w:rsidRPr="0015613F">
        <w:rPr>
          <w:rFonts w:cs="Arial"/>
          <w:shd w:val="clear" w:color="auto" w:fill="FFFFFF"/>
        </w:rPr>
        <w:t xml:space="preserve">, you will navigate to the </w:t>
      </w:r>
      <w:r w:rsidR="00F25343" w:rsidRPr="0015613F">
        <w:rPr>
          <w:rFonts w:cs="Arial"/>
          <w:shd w:val="clear" w:color="auto" w:fill="FFFFFF"/>
        </w:rPr>
        <w:t xml:space="preserve">last page you saved in your application. This page will vary for each application. </w:t>
      </w:r>
    </w:p>
    <w:p w14:paraId="56C20686" w14:textId="7E3A211A" w:rsidR="00B228E2" w:rsidRPr="00BC4FE1" w:rsidRDefault="00B228E2" w:rsidP="00CB5BBD">
      <w:pPr>
        <w:pStyle w:val="ListParagraph"/>
        <w:numPr>
          <w:ilvl w:val="0"/>
          <w:numId w:val="13"/>
        </w:numPr>
        <w:rPr>
          <w:rFonts w:cs="Arial"/>
          <w:shd w:val="clear" w:color="auto" w:fill="FFFFFF"/>
        </w:rPr>
      </w:pPr>
      <w:r w:rsidRPr="00BC4FE1">
        <w:rPr>
          <w:rFonts w:cs="Arial"/>
          <w:shd w:val="clear" w:color="auto" w:fill="FFFFFF"/>
        </w:rPr>
        <w:t xml:space="preserve">You </w:t>
      </w:r>
      <w:r w:rsidR="00AB02F0" w:rsidRPr="00BC4FE1">
        <w:rPr>
          <w:rFonts w:cs="Arial"/>
          <w:shd w:val="clear" w:color="auto" w:fill="FFFFFF"/>
        </w:rPr>
        <w:t>can complete</w:t>
      </w:r>
      <w:r w:rsidRPr="00BC4FE1">
        <w:rPr>
          <w:rFonts w:cs="Arial"/>
          <w:shd w:val="clear" w:color="auto" w:fill="FFFFFF"/>
        </w:rPr>
        <w:t xml:space="preserve"> your</w:t>
      </w:r>
      <w:r w:rsidR="00AB02F0" w:rsidRPr="00BC4FE1">
        <w:rPr>
          <w:rFonts w:cs="Arial"/>
          <w:shd w:val="clear" w:color="auto" w:fill="FFFFFF"/>
        </w:rPr>
        <w:t xml:space="preserve"> </w:t>
      </w:r>
      <w:r w:rsidR="009608CF" w:rsidRPr="00BC4FE1">
        <w:rPr>
          <w:rFonts w:cs="Arial"/>
          <w:shd w:val="clear" w:color="auto" w:fill="FFFFFF"/>
        </w:rPr>
        <w:t>application</w:t>
      </w:r>
      <w:r w:rsidR="00A949EF" w:rsidRPr="00BC4FE1">
        <w:rPr>
          <w:rFonts w:cs="Arial"/>
          <w:shd w:val="clear" w:color="auto" w:fill="FFFFFF"/>
        </w:rPr>
        <w:t xml:space="preserve">, </w:t>
      </w:r>
      <w:r w:rsidR="00B71E06" w:rsidRPr="00BC4FE1">
        <w:rPr>
          <w:rFonts w:cs="Arial"/>
          <w:shd w:val="clear" w:color="auto" w:fill="FFFFFF"/>
        </w:rPr>
        <w:t xml:space="preserve">and </w:t>
      </w:r>
      <w:r w:rsidR="00A949EF" w:rsidRPr="00BC4FE1">
        <w:rPr>
          <w:rFonts w:cs="Arial"/>
          <w:shd w:val="clear" w:color="auto" w:fill="FFFFFF"/>
        </w:rPr>
        <w:t xml:space="preserve">make modifications or updates </w:t>
      </w:r>
      <w:r w:rsidR="00AB02F0" w:rsidRPr="00BC4FE1">
        <w:rPr>
          <w:rFonts w:cs="Arial"/>
          <w:shd w:val="clear" w:color="auto" w:fill="FFFFFF"/>
        </w:rPr>
        <w:t>as needed</w:t>
      </w:r>
      <w:r w:rsidR="00A949EF" w:rsidRPr="00BC4FE1">
        <w:rPr>
          <w:rFonts w:cs="Arial"/>
          <w:shd w:val="clear" w:color="auto" w:fill="FFFFFF"/>
        </w:rPr>
        <w:t>.</w:t>
      </w:r>
      <w:r w:rsidR="00AB02F0" w:rsidRPr="00BC4FE1">
        <w:rPr>
          <w:rFonts w:cs="Arial"/>
          <w:shd w:val="clear" w:color="auto" w:fill="FFFFFF"/>
        </w:rPr>
        <w:t xml:space="preserve"> </w:t>
      </w:r>
    </w:p>
    <w:p w14:paraId="522B4917" w14:textId="011AF961" w:rsidR="009C07CF" w:rsidRPr="00E0479B" w:rsidRDefault="00AB02F0" w:rsidP="00B228E2">
      <w:pPr>
        <w:pStyle w:val="Heading3"/>
        <w:ind w:hanging="774"/>
        <w:rPr>
          <w:shd w:val="clear" w:color="auto" w:fill="FFFFFF"/>
        </w:rPr>
      </w:pPr>
      <w:bookmarkStart w:id="59" w:name="_Toc126578134"/>
      <w:bookmarkStart w:id="60" w:name="_Toc173501397"/>
      <w:r w:rsidRPr="00E0479B">
        <w:rPr>
          <w:shd w:val="clear" w:color="auto" w:fill="FFFFFF"/>
        </w:rPr>
        <w:t>Delete</w:t>
      </w:r>
      <w:r w:rsidR="00B228E2" w:rsidRPr="00E0479B">
        <w:rPr>
          <w:shd w:val="clear" w:color="auto" w:fill="FFFFFF"/>
        </w:rPr>
        <w:t xml:space="preserve"> Applications</w:t>
      </w:r>
      <w:bookmarkEnd w:id="59"/>
      <w:r w:rsidR="00F14E55">
        <w:rPr>
          <w:noProof/>
        </w:rPr>
        <w:drawing>
          <wp:inline distT="0" distB="0" distL="0" distR="0" wp14:anchorId="4AED8813" wp14:editId="04427C2E">
            <wp:extent cx="475488" cy="466344"/>
            <wp:effectExtent l="0" t="0" r="1270" b="0"/>
            <wp:docPr id="12261337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600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488" cy="466344"/>
                    </a:xfrm>
                    <a:prstGeom prst="rect">
                      <a:avLst/>
                    </a:prstGeom>
                  </pic:spPr>
                </pic:pic>
              </a:graphicData>
            </a:graphic>
          </wp:inline>
        </w:drawing>
      </w:r>
      <w:bookmarkEnd w:id="60"/>
    </w:p>
    <w:p w14:paraId="727B3F71" w14:textId="5C23BB3A" w:rsidR="00142CAE" w:rsidRPr="00E0479B" w:rsidRDefault="008C6039" w:rsidP="00973FB1">
      <w:pPr>
        <w:autoSpaceDE w:val="0"/>
        <w:autoSpaceDN w:val="0"/>
        <w:adjustRightInd w:val="0"/>
        <w:spacing w:after="0" w:line="240" w:lineRule="auto"/>
        <w:rPr>
          <w:rFonts w:eastAsia="Times New Roman" w:cs="Arial"/>
          <w:szCs w:val="24"/>
        </w:rPr>
      </w:pPr>
      <w:r w:rsidRPr="009817E2">
        <w:rPr>
          <w:rFonts w:eastAsia="Times New Roman" w:cs="Arial"/>
          <w:szCs w:val="24"/>
        </w:rPr>
        <w:t>Applications can be deleted only if the</w:t>
      </w:r>
      <w:r w:rsidR="00B30E3D" w:rsidRPr="009817E2">
        <w:rPr>
          <w:rFonts w:eastAsia="Times New Roman" w:cs="Arial"/>
          <w:szCs w:val="24"/>
        </w:rPr>
        <w:t xml:space="preserve"> application has not </w:t>
      </w:r>
      <w:r w:rsidRPr="009817E2">
        <w:rPr>
          <w:rFonts w:eastAsia="Times New Roman" w:cs="Arial"/>
          <w:szCs w:val="24"/>
        </w:rPr>
        <w:t xml:space="preserve">been submitted. </w:t>
      </w:r>
      <w:r w:rsidR="00BC0152" w:rsidRPr="009817E2">
        <w:rPr>
          <w:rFonts w:eastAsia="Times New Roman" w:cs="Arial"/>
          <w:szCs w:val="24"/>
        </w:rPr>
        <w:t>An unsubmitted application</w:t>
      </w:r>
      <w:r w:rsidR="00FB0C3C" w:rsidRPr="009817E2">
        <w:rPr>
          <w:rFonts w:eastAsia="Times New Roman" w:cs="Arial"/>
          <w:szCs w:val="24"/>
        </w:rPr>
        <w:t xml:space="preserve"> will have the status of “Incomplete</w:t>
      </w:r>
      <w:r w:rsidR="003E5F1F" w:rsidRPr="009817E2">
        <w:rPr>
          <w:rFonts w:eastAsia="Times New Roman" w:cs="Arial"/>
          <w:szCs w:val="24"/>
        </w:rPr>
        <w:t>.”</w:t>
      </w:r>
      <w:r w:rsidR="00FB0C3C" w:rsidRPr="009817E2">
        <w:rPr>
          <w:rFonts w:eastAsia="Times New Roman" w:cs="Arial"/>
          <w:szCs w:val="24"/>
        </w:rPr>
        <w:t xml:space="preserve"> </w:t>
      </w:r>
      <w:r w:rsidR="00142CAE" w:rsidRPr="009817E2">
        <w:rPr>
          <w:rFonts w:eastAsia="Times New Roman" w:cs="Arial"/>
          <w:szCs w:val="24"/>
        </w:rPr>
        <w:t xml:space="preserve">On </w:t>
      </w:r>
      <w:r w:rsidR="00184BED" w:rsidRPr="009817E2">
        <w:rPr>
          <w:rFonts w:eastAsia="Times New Roman" w:cs="Arial"/>
          <w:szCs w:val="24"/>
        </w:rPr>
        <w:t>the applicant dashboard home page (CEL Applications), select the unsubmitted application you want to delete.</w:t>
      </w:r>
      <w:r w:rsidR="00184BED" w:rsidRPr="00E0479B">
        <w:rPr>
          <w:rFonts w:eastAsia="Times New Roman" w:cs="Arial"/>
          <w:szCs w:val="24"/>
        </w:rPr>
        <w:t xml:space="preserve"> </w:t>
      </w:r>
    </w:p>
    <w:p w14:paraId="1926E9A2" w14:textId="77777777" w:rsidR="00471599" w:rsidRPr="00E0479B" w:rsidRDefault="00471599" w:rsidP="00184BED">
      <w:pPr>
        <w:autoSpaceDE w:val="0"/>
        <w:autoSpaceDN w:val="0"/>
        <w:adjustRightInd w:val="0"/>
        <w:spacing w:after="0" w:line="240" w:lineRule="auto"/>
        <w:rPr>
          <w:rFonts w:eastAsia="Times New Roman" w:cs="Arial"/>
          <w:szCs w:val="24"/>
        </w:rPr>
      </w:pPr>
    </w:p>
    <w:p w14:paraId="09FB17EE" w14:textId="77777777" w:rsidR="00471599" w:rsidRPr="00AF7CD7" w:rsidRDefault="00184BED" w:rsidP="00CB5BBD">
      <w:pPr>
        <w:pStyle w:val="ListParagraph"/>
        <w:numPr>
          <w:ilvl w:val="0"/>
          <w:numId w:val="14"/>
        </w:numPr>
      </w:pPr>
      <w:r w:rsidRPr="00AF7CD7">
        <w:t>Select the red trash can icon in the</w:t>
      </w:r>
      <w:r w:rsidR="00471599" w:rsidRPr="00AF7CD7">
        <w:t xml:space="preserve"> Action column.</w:t>
      </w:r>
    </w:p>
    <w:p w14:paraId="03B0F79E" w14:textId="6B7887B5" w:rsidR="00471599" w:rsidRDefault="00471599" w:rsidP="00AF7CD7">
      <w:pPr>
        <w:pStyle w:val="ListParagraph"/>
        <w:numPr>
          <w:ilvl w:val="0"/>
          <w:numId w:val="0"/>
        </w:numPr>
        <w:autoSpaceDE w:val="0"/>
        <w:autoSpaceDN w:val="0"/>
        <w:adjustRightInd w:val="0"/>
        <w:spacing w:after="0" w:line="240" w:lineRule="auto"/>
        <w:ind w:left="2160"/>
        <w:rPr>
          <w:rFonts w:eastAsia="Times New Roman" w:cs="Arial"/>
          <w:szCs w:val="24"/>
        </w:rPr>
      </w:pPr>
      <w:r>
        <w:rPr>
          <w:rFonts w:eastAsia="Times New Roman" w:cs="Arial"/>
          <w:szCs w:val="24"/>
        </w:rPr>
        <w:t xml:space="preserve"> </w:t>
      </w:r>
    </w:p>
    <w:p w14:paraId="25D7A471" w14:textId="4E779079" w:rsidR="00184BED" w:rsidRPr="00184BED" w:rsidRDefault="00471599" w:rsidP="00AF7CD7">
      <w:pPr>
        <w:pStyle w:val="ListParagraph"/>
        <w:numPr>
          <w:ilvl w:val="0"/>
          <w:numId w:val="0"/>
        </w:numPr>
        <w:autoSpaceDE w:val="0"/>
        <w:autoSpaceDN w:val="0"/>
        <w:adjustRightInd w:val="0"/>
        <w:spacing w:after="0" w:line="240" w:lineRule="auto"/>
        <w:rPr>
          <w:rFonts w:eastAsia="Times New Roman" w:cs="Arial"/>
          <w:szCs w:val="24"/>
        </w:rPr>
      </w:pPr>
      <w:r>
        <w:rPr>
          <w:noProof/>
        </w:rPr>
        <mc:AlternateContent>
          <mc:Choice Requires="wps">
            <w:drawing>
              <wp:anchor distT="0" distB="0" distL="114300" distR="114300" simplePos="0" relativeHeight="251658300" behindDoc="0" locked="0" layoutInCell="1" allowOverlap="1" wp14:anchorId="5BEE5A2E" wp14:editId="3FEFBED3">
                <wp:simplePos x="0" y="0"/>
                <wp:positionH relativeFrom="column">
                  <wp:posOffset>5754609</wp:posOffset>
                </wp:positionH>
                <wp:positionV relativeFrom="paragraph">
                  <wp:posOffset>1008801</wp:posOffset>
                </wp:positionV>
                <wp:extent cx="108641" cy="190123"/>
                <wp:effectExtent l="0" t="0" r="24765" b="19685"/>
                <wp:wrapNone/>
                <wp:docPr id="35" name="Rectangle 35"/>
                <wp:cNvGraphicFramePr/>
                <a:graphic xmlns:a="http://schemas.openxmlformats.org/drawingml/2006/main">
                  <a:graphicData uri="http://schemas.microsoft.com/office/word/2010/wordprocessingShape">
                    <wps:wsp>
                      <wps:cNvSpPr/>
                      <wps:spPr>
                        <a:xfrm>
                          <a:off x="0" y="0"/>
                          <a:ext cx="108641" cy="190123"/>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E9BEEC2" id="Rectangle 35" o:spid="_x0000_s1026" style="position:absolute;margin-left:453.1pt;margin-top:79.45pt;width:8.55pt;height:14.9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" filled="f" strokecolor="red" strokeweight="2pt"/>
            </w:pict>
          </mc:Fallback>
        </mc:AlternateContent>
      </w:r>
      <w:r>
        <w:rPr>
          <w:noProof/>
        </w:rPr>
        <w:drawing>
          <wp:inline distT="0" distB="0" distL="0" distR="0" wp14:anchorId="22FBD4AF" wp14:editId="2BC0748F">
            <wp:extent cx="6057900" cy="1551940"/>
            <wp:effectExtent l="19050" t="19050" r="19050" b="1016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54"/>
                    <a:stretch>
                      <a:fillRect/>
                    </a:stretch>
                  </pic:blipFill>
                  <pic:spPr>
                    <a:xfrm>
                      <a:off x="0" y="0"/>
                      <a:ext cx="6057900" cy="1551940"/>
                    </a:xfrm>
                    <a:prstGeom prst="rect">
                      <a:avLst/>
                    </a:prstGeom>
                    <a:ln w="12700">
                      <a:solidFill>
                        <a:schemeClr val="tx1"/>
                      </a:solidFill>
                    </a:ln>
                  </pic:spPr>
                </pic:pic>
              </a:graphicData>
            </a:graphic>
          </wp:inline>
        </w:drawing>
      </w:r>
      <w:r w:rsidR="00184BED">
        <w:rPr>
          <w:rFonts w:eastAsia="Times New Roman" w:cs="Arial"/>
          <w:szCs w:val="24"/>
        </w:rPr>
        <w:t xml:space="preserve"> </w:t>
      </w:r>
      <w:r w:rsidR="00184BED" w:rsidRPr="00184BED">
        <w:rPr>
          <w:rFonts w:eastAsia="Times New Roman" w:cs="Arial"/>
          <w:szCs w:val="24"/>
        </w:rPr>
        <w:t xml:space="preserve"> </w:t>
      </w:r>
    </w:p>
    <w:p w14:paraId="239B3358" w14:textId="77777777" w:rsidR="00973FB1" w:rsidRDefault="00973FB1" w:rsidP="00973FB1">
      <w:pPr>
        <w:autoSpaceDE w:val="0"/>
        <w:autoSpaceDN w:val="0"/>
        <w:adjustRightInd w:val="0"/>
        <w:spacing w:after="0" w:line="240" w:lineRule="auto"/>
        <w:rPr>
          <w:rFonts w:eastAsia="Times New Roman" w:cs="Arial"/>
          <w:szCs w:val="24"/>
        </w:rPr>
      </w:pPr>
    </w:p>
    <w:p w14:paraId="3616336C" w14:textId="2651DD02" w:rsidR="00392D04" w:rsidRPr="00AF7CD7" w:rsidRDefault="00E97EA9" w:rsidP="00FA1A22">
      <w:pPr>
        <w:pStyle w:val="ListParagraph"/>
      </w:pPr>
      <w:r w:rsidRPr="00AF7CD7">
        <w:t>You must select a</w:t>
      </w:r>
      <w:r w:rsidR="00B30E3D" w:rsidRPr="00AF7CD7">
        <w:t xml:space="preserve"> </w:t>
      </w:r>
      <w:r w:rsidR="00F36383" w:rsidRPr="00AF7CD7">
        <w:t>Reason for Deletion in the dropdown</w:t>
      </w:r>
      <w:r w:rsidR="004E16D8" w:rsidRPr="00AF7CD7">
        <w:t xml:space="preserve">: </w:t>
      </w:r>
    </w:p>
    <w:p w14:paraId="12E12C69" w14:textId="77777777" w:rsidR="00392D04" w:rsidRPr="00AF7CD7" w:rsidRDefault="004E16D8" w:rsidP="00CB5BBD">
      <w:pPr>
        <w:pStyle w:val="ListParagraph"/>
        <w:numPr>
          <w:ilvl w:val="1"/>
          <w:numId w:val="16"/>
        </w:numPr>
        <w:ind w:left="1440"/>
      </w:pPr>
      <w:r w:rsidRPr="00AF7CD7">
        <w:t>Application Not Needed</w:t>
      </w:r>
    </w:p>
    <w:p w14:paraId="574E38F5" w14:textId="77777777" w:rsidR="00392D04" w:rsidRPr="00AF7CD7" w:rsidRDefault="005C4827" w:rsidP="00CB5BBD">
      <w:pPr>
        <w:pStyle w:val="ListParagraph"/>
        <w:numPr>
          <w:ilvl w:val="1"/>
          <w:numId w:val="16"/>
        </w:numPr>
        <w:ind w:left="1440"/>
      </w:pPr>
      <w:r w:rsidRPr="00AF7CD7">
        <w:t xml:space="preserve">Other </w:t>
      </w:r>
    </w:p>
    <w:p w14:paraId="1949E337" w14:textId="77777777" w:rsidR="00392D04" w:rsidRPr="00AF7CD7" w:rsidRDefault="005C4827" w:rsidP="00CB5BBD">
      <w:pPr>
        <w:pStyle w:val="ListParagraph"/>
        <w:numPr>
          <w:ilvl w:val="1"/>
          <w:numId w:val="16"/>
        </w:numPr>
        <w:ind w:left="1440"/>
      </w:pPr>
      <w:r w:rsidRPr="00AF7CD7">
        <w:t>User Erro</w:t>
      </w:r>
      <w:r w:rsidR="00392D04" w:rsidRPr="00AF7CD7">
        <w:t>r</w:t>
      </w:r>
      <w:r w:rsidRPr="00AF7CD7">
        <w:t xml:space="preserve"> </w:t>
      </w:r>
      <w:r w:rsidR="00F36383" w:rsidRPr="00AF7CD7">
        <w:t> </w:t>
      </w:r>
    </w:p>
    <w:p w14:paraId="563312CC" w14:textId="3D0CA9EC" w:rsidR="00142CAE" w:rsidRPr="00AF7CD7" w:rsidRDefault="00502122" w:rsidP="00FA1A22">
      <w:pPr>
        <w:pStyle w:val="ListParagraph"/>
      </w:pPr>
      <w:r w:rsidRPr="00AF7CD7">
        <w:t>You</w:t>
      </w:r>
      <w:r w:rsidR="00F36383" w:rsidRPr="00AF7CD7">
        <w:t xml:space="preserve"> can </w:t>
      </w:r>
      <w:r w:rsidR="00F36383" w:rsidRPr="00BC4FE1">
        <w:rPr>
          <w:rStyle w:val="Strong"/>
          <w:b w:val="0"/>
          <w:bCs w:val="0"/>
        </w:rPr>
        <w:t>provide</w:t>
      </w:r>
      <w:r w:rsidR="00F36383" w:rsidRPr="00BC4FE1">
        <w:t> a</w:t>
      </w:r>
      <w:r w:rsidR="00AB0FEB" w:rsidRPr="00BC4FE1">
        <w:t xml:space="preserve"> typed</w:t>
      </w:r>
      <w:r w:rsidR="00F36383" w:rsidRPr="00AF7CD7">
        <w:t> </w:t>
      </w:r>
      <w:r w:rsidR="00F36383" w:rsidRPr="00AF7CD7">
        <w:rPr>
          <w:rStyle w:val="Strong"/>
          <w:b w:val="0"/>
          <w:bCs w:val="0"/>
        </w:rPr>
        <w:t>explanation</w:t>
      </w:r>
      <w:r w:rsidR="00F36383" w:rsidRPr="00AF7CD7">
        <w:t> for why this application is being deleted in the message text box</w:t>
      </w:r>
      <w:r w:rsidR="00843F3E" w:rsidRPr="00AF7CD7">
        <w:t>,</w:t>
      </w:r>
      <w:r w:rsidRPr="00AF7CD7">
        <w:t xml:space="preserve"> </w:t>
      </w:r>
      <w:r w:rsidR="00843F3E" w:rsidRPr="00AF7CD7">
        <w:t xml:space="preserve">but it is </w:t>
      </w:r>
      <w:r w:rsidR="00F36383" w:rsidRPr="00AF7CD7">
        <w:t>not mandatory</w:t>
      </w:r>
      <w:r w:rsidR="00843F3E" w:rsidRPr="00AF7CD7">
        <w:t>.</w:t>
      </w:r>
      <w:r w:rsidR="00142CAE" w:rsidRPr="00AF7CD7">
        <w:t xml:space="preserve"> </w:t>
      </w:r>
    </w:p>
    <w:p w14:paraId="6F54A8D3" w14:textId="2F15DEC6" w:rsidR="0059100C" w:rsidRPr="00AF7CD7" w:rsidRDefault="0059100C" w:rsidP="00FA1A22">
      <w:pPr>
        <w:pStyle w:val="ListParagraph"/>
      </w:pPr>
      <w:r w:rsidRPr="00AF7CD7">
        <w:t xml:space="preserve">Once you have completed the mandatory fields, select the </w:t>
      </w:r>
      <w:r w:rsidR="00843F3E" w:rsidRPr="000A3F03">
        <w:rPr>
          <w:b/>
          <w:bCs/>
        </w:rPr>
        <w:t>D</w:t>
      </w:r>
      <w:r w:rsidRPr="000A3F03">
        <w:rPr>
          <w:b/>
          <w:bCs/>
        </w:rPr>
        <w:t xml:space="preserve">elete </w:t>
      </w:r>
      <w:r w:rsidRPr="00AF7CD7">
        <w:t xml:space="preserve">button. </w:t>
      </w:r>
    </w:p>
    <w:p w14:paraId="3CA6982A" w14:textId="77777777" w:rsidR="00142CAE" w:rsidRDefault="00142CAE" w:rsidP="00973FB1">
      <w:pPr>
        <w:autoSpaceDE w:val="0"/>
        <w:autoSpaceDN w:val="0"/>
        <w:adjustRightInd w:val="0"/>
        <w:spacing w:after="0" w:line="240" w:lineRule="auto"/>
        <w:rPr>
          <w:noProof/>
        </w:rPr>
      </w:pPr>
    </w:p>
    <w:p w14:paraId="25BCECD8" w14:textId="1CC120AA" w:rsidR="00973FB1" w:rsidRDefault="007D0014" w:rsidP="007D0014">
      <w:pPr>
        <w:autoSpaceDE w:val="0"/>
        <w:autoSpaceDN w:val="0"/>
        <w:adjustRightInd w:val="0"/>
        <w:spacing w:after="0" w:line="240" w:lineRule="auto"/>
        <w:jc w:val="center"/>
        <w:rPr>
          <w:rFonts w:cs="Arial"/>
          <w:szCs w:val="24"/>
          <w:shd w:val="clear" w:color="auto" w:fill="FFFFFF"/>
        </w:rPr>
      </w:pPr>
      <w:r>
        <w:rPr>
          <w:noProof/>
        </w:rPr>
        <w:lastRenderedPageBreak/>
        <mc:AlternateContent>
          <mc:Choice Requires="wps">
            <w:drawing>
              <wp:anchor distT="0" distB="0" distL="114300" distR="114300" simplePos="0" relativeHeight="251658302" behindDoc="0" locked="0" layoutInCell="1" allowOverlap="1" wp14:anchorId="4AE447C0" wp14:editId="7DECB534">
                <wp:simplePos x="0" y="0"/>
                <wp:positionH relativeFrom="column">
                  <wp:posOffset>3546712</wp:posOffset>
                </wp:positionH>
                <wp:positionV relativeFrom="paragraph">
                  <wp:posOffset>2440844</wp:posOffset>
                </wp:positionV>
                <wp:extent cx="447211" cy="143302"/>
                <wp:effectExtent l="0" t="0" r="10160" b="28575"/>
                <wp:wrapNone/>
                <wp:docPr id="46" name="Rectangle 46"/>
                <wp:cNvGraphicFramePr/>
                <a:graphic xmlns:a="http://schemas.openxmlformats.org/drawingml/2006/main">
                  <a:graphicData uri="http://schemas.microsoft.com/office/word/2010/wordprocessingShape">
                    <wps:wsp>
                      <wps:cNvSpPr/>
                      <wps:spPr>
                        <a:xfrm flipH="1" flipV="1">
                          <a:off x="0" y="0"/>
                          <a:ext cx="447211" cy="143302"/>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D79E830" id="Rectangle 46" o:spid="_x0000_s1026" style="position:absolute;margin-left:279.25pt;margin-top:192.2pt;width:35.2pt;height:11.3pt;flip:x 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" filled="f" strokecolor="red" strokeweight="2pt"/>
            </w:pict>
          </mc:Fallback>
        </mc:AlternateContent>
      </w:r>
      <w:r>
        <w:rPr>
          <w:noProof/>
        </w:rPr>
        <mc:AlternateContent>
          <mc:Choice Requires="wps">
            <w:drawing>
              <wp:anchor distT="0" distB="0" distL="114300" distR="114300" simplePos="0" relativeHeight="251658301" behindDoc="0" locked="0" layoutInCell="1" allowOverlap="1" wp14:anchorId="0A62463E" wp14:editId="2449EAA4">
                <wp:simplePos x="0" y="0"/>
                <wp:positionH relativeFrom="column">
                  <wp:posOffset>2000250</wp:posOffset>
                </wp:positionH>
                <wp:positionV relativeFrom="paragraph">
                  <wp:posOffset>935990</wp:posOffset>
                </wp:positionV>
                <wp:extent cx="2051050" cy="311150"/>
                <wp:effectExtent l="0" t="0" r="25400" b="12700"/>
                <wp:wrapNone/>
                <wp:docPr id="42" name="Rectangle 42"/>
                <wp:cNvGraphicFramePr/>
                <a:graphic xmlns:a="http://schemas.openxmlformats.org/drawingml/2006/main">
                  <a:graphicData uri="http://schemas.microsoft.com/office/word/2010/wordprocessingShape">
                    <wps:wsp>
                      <wps:cNvSpPr/>
                      <wps:spPr>
                        <a:xfrm flipH="1" flipV="1">
                          <a:off x="0" y="0"/>
                          <a:ext cx="2051050" cy="3111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A6866CE" id="Rectangle 42" o:spid="_x0000_s1026" style="position:absolute;margin-left:157.5pt;margin-top:73.7pt;width:161.5pt;height:24.5pt;flip:x 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" filled="f" strokecolor="red" strokeweight="2pt"/>
            </w:pict>
          </mc:Fallback>
        </mc:AlternateContent>
      </w:r>
      <w:r w:rsidR="00142CAE">
        <w:rPr>
          <w:noProof/>
        </w:rPr>
        <w:drawing>
          <wp:inline distT="0" distB="0" distL="0" distR="0" wp14:anchorId="2B238BCB" wp14:editId="1453DA95">
            <wp:extent cx="5385816" cy="2944368"/>
            <wp:effectExtent l="19050" t="19050" r="24765" b="27940"/>
            <wp:docPr id="33" name="Picture 3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chat or text message&#10;&#10;Description automatically generated"/>
                    <pic:cNvPicPr/>
                  </pic:nvPicPr>
                  <pic:blipFill>
                    <a:blip r:embed="rId55"/>
                    <a:stretch>
                      <a:fillRect/>
                    </a:stretch>
                  </pic:blipFill>
                  <pic:spPr>
                    <a:xfrm>
                      <a:off x="0" y="0"/>
                      <a:ext cx="5385816" cy="2944368"/>
                    </a:xfrm>
                    <a:prstGeom prst="rect">
                      <a:avLst/>
                    </a:prstGeom>
                    <a:ln w="12700">
                      <a:solidFill>
                        <a:schemeClr val="tx1"/>
                      </a:solidFill>
                    </a:ln>
                  </pic:spPr>
                </pic:pic>
              </a:graphicData>
            </a:graphic>
          </wp:inline>
        </w:drawing>
      </w:r>
    </w:p>
    <w:p w14:paraId="3C527D1F" w14:textId="2DFB5699" w:rsidR="00A62350" w:rsidRDefault="00AB3D7D" w:rsidP="00A62350">
      <w:pPr>
        <w:pStyle w:val="Heading2"/>
        <w:ind w:left="540" w:hanging="540"/>
      </w:pPr>
      <w:bookmarkStart w:id="61" w:name="_Toc126578135"/>
      <w:bookmarkStart w:id="62" w:name="_Toc173501398"/>
      <w:r>
        <w:t>CEL Results</w:t>
      </w:r>
      <w:r w:rsidR="00843F3E">
        <w:t xml:space="preserve"> and Letters</w:t>
      </w:r>
      <w:bookmarkEnd w:id="61"/>
      <w:r w:rsidR="00843F3E">
        <w:t xml:space="preserve"> </w:t>
      </w:r>
      <w:r w:rsidR="00CE6F70">
        <w:rPr>
          <w:noProof/>
        </w:rPr>
        <w:drawing>
          <wp:inline distT="0" distB="0" distL="0" distR="0" wp14:anchorId="1E36019A" wp14:editId="49DCB761">
            <wp:extent cx="395020" cy="387424"/>
            <wp:effectExtent l="0" t="0" r="5080" b="0"/>
            <wp:docPr id="34939503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600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7766" cy="390118"/>
                    </a:xfrm>
                    <a:prstGeom prst="rect">
                      <a:avLst/>
                    </a:prstGeom>
                  </pic:spPr>
                </pic:pic>
              </a:graphicData>
            </a:graphic>
          </wp:inline>
        </w:drawing>
      </w:r>
      <w:bookmarkEnd w:id="62"/>
    </w:p>
    <w:p w14:paraId="29503AB9" w14:textId="1A5B38C2" w:rsidR="00E07944" w:rsidRPr="0073740B" w:rsidRDefault="00412D74" w:rsidP="00E07944">
      <w:pPr>
        <w:pStyle w:val="ListParagraph"/>
        <w:numPr>
          <w:ilvl w:val="0"/>
          <w:numId w:val="0"/>
        </w:numPr>
        <w:ind w:left="720"/>
        <w:rPr>
          <w:rStyle w:val="Strong"/>
          <w:b w:val="0"/>
          <w:bCs w:val="0"/>
        </w:rPr>
      </w:pPr>
      <w:bookmarkStart w:id="63" w:name="OLE_LINK5"/>
      <w:r w:rsidRPr="0073740B">
        <w:rPr>
          <w:rStyle w:val="Strong"/>
          <w:rFonts w:cs="Arial"/>
          <w:b w:val="0"/>
          <w:bCs w:val="0"/>
          <w:bdr w:val="none" w:sz="0" w:space="0" w:color="auto" w:frame="1"/>
          <w:shd w:val="clear" w:color="auto" w:fill="FFFFFF"/>
        </w:rPr>
        <w:t xml:space="preserve">Once your CEL is finalized, you will receive an </w:t>
      </w:r>
      <w:r w:rsidRPr="0073740B">
        <w:rPr>
          <w:shd w:val="clear" w:color="auto" w:fill="FFFFFF"/>
        </w:rPr>
        <w:t>email with the subject line, “Your CEL has been Finalized”. By logging into your CELS account you may</w:t>
      </w:r>
      <w:r w:rsidRPr="0073740B">
        <w:rPr>
          <w:b/>
          <w:bCs/>
          <w:shd w:val="clear" w:color="auto" w:fill="FFFFFF"/>
        </w:rPr>
        <w:t xml:space="preserve"> </w:t>
      </w:r>
      <w:r w:rsidRPr="0073740B">
        <w:rPr>
          <w:rStyle w:val="Strong"/>
          <w:rFonts w:cs="Arial"/>
          <w:b w:val="0"/>
          <w:bCs w:val="0"/>
          <w:bdr w:val="none" w:sz="0" w:space="0" w:color="auto" w:frame="1"/>
          <w:shd w:val="clear" w:color="auto" w:fill="FFFFFF"/>
        </w:rPr>
        <w:t xml:space="preserve">view and print your finalized CEL result. Additionally, you may view the </w:t>
      </w:r>
      <w:r w:rsidR="00BE1B84" w:rsidRPr="0073740B">
        <w:rPr>
          <w:rStyle w:val="Strong"/>
          <w:rFonts w:cs="Arial"/>
          <w:b w:val="0"/>
          <w:bCs w:val="0"/>
          <w:bdr w:val="none" w:sz="0" w:space="0" w:color="auto" w:frame="1"/>
          <w:shd w:val="clear" w:color="auto" w:fill="FFFFFF"/>
        </w:rPr>
        <w:t xml:space="preserve">overall determination of the </w:t>
      </w:r>
      <w:r w:rsidRPr="0073740B">
        <w:rPr>
          <w:rStyle w:val="Strong"/>
          <w:rFonts w:cs="Arial"/>
          <w:b w:val="0"/>
          <w:bCs w:val="0"/>
          <w:bdr w:val="none" w:sz="0" w:space="0" w:color="auto" w:frame="1"/>
          <w:shd w:val="clear" w:color="auto" w:fill="FFFFFF"/>
        </w:rPr>
        <w:t xml:space="preserve">individual clearance results that make up your CEL. The finalized CEL result will also be mailed to you through the United States Postal Service. Please note that it may take up to 10 business days from the date your CEL result is finalized for you to receive your paper CEL result. A request for a duplicate copy of your CEL result to be mailed to you will not be fulfilled if the CEL result finalized date is within 10 days of the request </w:t>
      </w:r>
      <w:bookmarkEnd w:id="63"/>
      <w:r w:rsidR="00852EE1" w:rsidRPr="0073740B">
        <w:rPr>
          <w:rStyle w:val="Strong"/>
          <w:rFonts w:cs="Arial"/>
          <w:b w:val="0"/>
          <w:bCs w:val="0"/>
          <w:bdr w:val="none" w:sz="0" w:space="0" w:color="auto" w:frame="1"/>
          <w:shd w:val="clear" w:color="auto" w:fill="FFFFFF"/>
        </w:rPr>
        <w:t>date.</w:t>
      </w:r>
      <w:r w:rsidR="00852EE1" w:rsidRPr="0073740B">
        <w:rPr>
          <w:rStyle w:val="Strong"/>
          <w:b w:val="0"/>
          <w:bCs w:val="0"/>
        </w:rPr>
        <w:t xml:space="preserve"> The</w:t>
      </w:r>
      <w:r w:rsidR="0056418D" w:rsidRPr="0073740B">
        <w:rPr>
          <w:rStyle w:val="Strong"/>
          <w:b w:val="0"/>
          <w:bCs w:val="0"/>
        </w:rPr>
        <w:t xml:space="preserve"> CELS Results screen will</w:t>
      </w:r>
      <w:r w:rsidR="00D67580" w:rsidRPr="0073740B">
        <w:rPr>
          <w:rStyle w:val="Strong"/>
          <w:b w:val="0"/>
          <w:bCs w:val="0"/>
        </w:rPr>
        <w:t xml:space="preserve"> </w:t>
      </w:r>
      <w:r w:rsidR="0056418D" w:rsidRPr="0073740B">
        <w:rPr>
          <w:rStyle w:val="Strong"/>
          <w:b w:val="0"/>
          <w:bCs w:val="0"/>
        </w:rPr>
        <w:t>break</w:t>
      </w:r>
      <w:r w:rsidR="00826684">
        <w:rPr>
          <w:rStyle w:val="Strong"/>
          <w:b w:val="0"/>
          <w:bCs w:val="0"/>
        </w:rPr>
        <w:t xml:space="preserve"> </w:t>
      </w:r>
      <w:r w:rsidR="0056418D" w:rsidRPr="0073740B">
        <w:rPr>
          <w:rStyle w:val="Strong"/>
          <w:b w:val="0"/>
          <w:bCs w:val="0"/>
        </w:rPr>
        <w:t xml:space="preserve">down the individual clearance results that make up your CEL and identify which clearance results are eligible or ineligible. </w:t>
      </w:r>
    </w:p>
    <w:p w14:paraId="36915370" w14:textId="41E92C2B" w:rsidR="00E73D96" w:rsidRPr="0073740B" w:rsidRDefault="00210CB5" w:rsidP="00E07944">
      <w:pPr>
        <w:pStyle w:val="ListParagraph"/>
        <w:numPr>
          <w:ilvl w:val="0"/>
          <w:numId w:val="0"/>
        </w:numPr>
        <w:ind w:left="720"/>
        <w:rPr>
          <w:rStyle w:val="Strong"/>
          <w:b w:val="0"/>
          <w:bCs w:val="0"/>
        </w:rPr>
      </w:pPr>
      <w:r w:rsidRPr="0073740B">
        <w:rPr>
          <w:rStyle w:val="Strong"/>
          <w:b w:val="0"/>
          <w:bCs w:val="0"/>
        </w:rPr>
        <w:t>Follow the steps below to review the individual clearance results that make up your CEL result:</w:t>
      </w:r>
    </w:p>
    <w:p w14:paraId="43078B88" w14:textId="24011A60" w:rsidR="00E21D7C" w:rsidRPr="00CB2714" w:rsidRDefault="006F1474" w:rsidP="00CB5BBD">
      <w:pPr>
        <w:pStyle w:val="ListParagraph"/>
        <w:numPr>
          <w:ilvl w:val="0"/>
          <w:numId w:val="30"/>
        </w:numPr>
        <w:rPr>
          <w:rStyle w:val="Strong"/>
          <w:rFonts w:cs="Arial"/>
          <w:b w:val="0"/>
          <w:bCs w:val="0"/>
          <w:color w:val="313537"/>
          <w:szCs w:val="24"/>
          <w:bdr w:val="none" w:sz="0" w:space="0" w:color="auto" w:frame="1"/>
          <w:shd w:val="clear" w:color="auto" w:fill="FFFFFF"/>
        </w:rPr>
      </w:pPr>
      <w:r w:rsidRPr="00041B54">
        <w:rPr>
          <w:noProof/>
        </w:rPr>
        <mc:AlternateContent>
          <mc:Choice Requires="wps">
            <w:drawing>
              <wp:anchor distT="0" distB="0" distL="114300" distR="114300" simplePos="0" relativeHeight="251658303" behindDoc="0" locked="0" layoutInCell="1" allowOverlap="1" wp14:anchorId="704EE900" wp14:editId="07BCA2EF">
                <wp:simplePos x="0" y="0"/>
                <wp:positionH relativeFrom="column">
                  <wp:posOffset>6212205</wp:posOffset>
                </wp:positionH>
                <wp:positionV relativeFrom="paragraph">
                  <wp:posOffset>1600835</wp:posOffset>
                </wp:positionV>
                <wp:extent cx="198466" cy="154154"/>
                <wp:effectExtent l="0" t="0" r="11430" b="17780"/>
                <wp:wrapNone/>
                <wp:docPr id="48" name="Rectangle 48"/>
                <wp:cNvGraphicFramePr/>
                <a:graphic xmlns:a="http://schemas.openxmlformats.org/drawingml/2006/main">
                  <a:graphicData uri="http://schemas.microsoft.com/office/word/2010/wordprocessingShape">
                    <wps:wsp>
                      <wps:cNvSpPr/>
                      <wps:spPr>
                        <a:xfrm flipH="1" flipV="1">
                          <a:off x="0" y="0"/>
                          <a:ext cx="198466" cy="154154"/>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009E667" id="Rectangle 48" o:spid="_x0000_s1026" style="position:absolute;margin-left:489.15pt;margin-top:126.05pt;width:15.65pt;height:12.15pt;flip:x 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" filled="f" strokecolor="red" strokeweight="2pt"/>
            </w:pict>
          </mc:Fallback>
        </mc:AlternateContent>
      </w:r>
      <w:r w:rsidR="00EA1376" w:rsidRPr="00041B54">
        <w:rPr>
          <w:noProof/>
        </w:rPr>
        <w:drawing>
          <wp:anchor distT="0" distB="0" distL="114300" distR="114300" simplePos="0" relativeHeight="251658240" behindDoc="0" locked="0" layoutInCell="1" allowOverlap="1" wp14:anchorId="128AA2D0" wp14:editId="24D29423">
            <wp:simplePos x="0" y="0"/>
            <wp:positionH relativeFrom="column">
              <wp:posOffset>504825</wp:posOffset>
            </wp:positionH>
            <wp:positionV relativeFrom="page">
              <wp:posOffset>6896100</wp:posOffset>
            </wp:positionV>
            <wp:extent cx="6057900" cy="1339215"/>
            <wp:effectExtent l="19050" t="19050" r="19050" b="13335"/>
            <wp:wrapTopAndBottom/>
            <wp:docPr id="47" name="Picture 4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6057900" cy="1339215"/>
                    </a:xfrm>
                    <a:prstGeom prst="rect">
                      <a:avLst/>
                    </a:prstGeom>
                    <a:ln w="12700">
                      <a:solidFill>
                        <a:schemeClr val="tx1"/>
                      </a:solidFill>
                    </a:ln>
                  </pic:spPr>
                </pic:pic>
              </a:graphicData>
            </a:graphic>
          </wp:anchor>
        </w:drawing>
      </w:r>
      <w:r w:rsidR="00FA334A" w:rsidRPr="00F214D4">
        <w:t>From the Applicant Dashboard home page, locate the Finalized Application and then select the blue eye icon in the Action column</w:t>
      </w:r>
      <w:r w:rsidR="00FA334A" w:rsidRPr="00CB2714">
        <w:rPr>
          <w:rStyle w:val="Strong"/>
          <w:rFonts w:cs="Arial"/>
          <w:b w:val="0"/>
          <w:bCs w:val="0"/>
          <w:color w:val="313537"/>
          <w:szCs w:val="24"/>
          <w:bdr w:val="none" w:sz="0" w:space="0" w:color="auto" w:frame="1"/>
          <w:shd w:val="clear" w:color="auto" w:fill="FFFFFF"/>
        </w:rPr>
        <w:t>.</w:t>
      </w:r>
    </w:p>
    <w:p w14:paraId="2C0CFD25" w14:textId="7F8A2575" w:rsidR="00EA1376" w:rsidRPr="00EA1376" w:rsidRDefault="00EA1376" w:rsidP="00EA1376">
      <w:pPr>
        <w:spacing w:before="60"/>
        <w:ind w:left="360"/>
        <w:rPr>
          <w:rStyle w:val="Strong"/>
          <w:b w:val="0"/>
          <w:bCs w:val="0"/>
        </w:rPr>
      </w:pPr>
    </w:p>
    <w:p w14:paraId="3E0DBF49" w14:textId="4217F489" w:rsidR="001843B8" w:rsidRPr="00136FA1" w:rsidRDefault="00E21D7C" w:rsidP="00CB5BBD">
      <w:pPr>
        <w:pStyle w:val="ListParagraph"/>
        <w:numPr>
          <w:ilvl w:val="0"/>
          <w:numId w:val="30"/>
        </w:numPr>
        <w:spacing w:before="60"/>
        <w:rPr>
          <w:rStyle w:val="Strong"/>
          <w:b w:val="0"/>
          <w:bCs w:val="0"/>
        </w:rPr>
      </w:pPr>
      <w:r w:rsidRPr="00136FA1">
        <w:rPr>
          <w:rStyle w:val="Strong"/>
          <w:b w:val="0"/>
          <w:bCs w:val="0"/>
        </w:rPr>
        <w:t xml:space="preserve">The CEL Results </w:t>
      </w:r>
      <w:r w:rsidR="0053189E" w:rsidRPr="00136FA1">
        <w:rPr>
          <w:rStyle w:val="Strong"/>
          <w:b w:val="0"/>
          <w:bCs w:val="0"/>
        </w:rPr>
        <w:t xml:space="preserve">window </w:t>
      </w:r>
      <w:r w:rsidRPr="00136FA1">
        <w:rPr>
          <w:rStyle w:val="Strong"/>
          <w:b w:val="0"/>
          <w:bCs w:val="0"/>
        </w:rPr>
        <w:t xml:space="preserve">will </w:t>
      </w:r>
      <w:r w:rsidR="00B57987" w:rsidRPr="00136FA1">
        <w:rPr>
          <w:rStyle w:val="Strong"/>
          <w:b w:val="0"/>
          <w:bCs w:val="0"/>
        </w:rPr>
        <w:t>pop up</w:t>
      </w:r>
      <w:r w:rsidRPr="00136FA1">
        <w:rPr>
          <w:rStyle w:val="Strong"/>
          <w:b w:val="0"/>
          <w:bCs w:val="0"/>
        </w:rPr>
        <w:t xml:space="preserve"> and you can review which clearance</w:t>
      </w:r>
      <w:r w:rsidR="0053189E" w:rsidRPr="00136FA1">
        <w:rPr>
          <w:rStyle w:val="Strong"/>
          <w:b w:val="0"/>
          <w:bCs w:val="0"/>
        </w:rPr>
        <w:t xml:space="preserve"> </w:t>
      </w:r>
      <w:r w:rsidR="00267949" w:rsidRPr="00826684">
        <w:rPr>
          <w:rStyle w:val="Strong"/>
          <w:b w:val="0"/>
          <w:bCs w:val="0"/>
        </w:rPr>
        <w:t>result</w:t>
      </w:r>
      <w:r w:rsidRPr="00826684">
        <w:rPr>
          <w:rStyle w:val="Strong"/>
          <w:b w:val="0"/>
          <w:bCs w:val="0"/>
        </w:rPr>
        <w:t xml:space="preserve">s </w:t>
      </w:r>
      <w:r w:rsidRPr="00136FA1">
        <w:rPr>
          <w:rStyle w:val="Strong"/>
          <w:b w:val="0"/>
          <w:bCs w:val="0"/>
        </w:rPr>
        <w:t xml:space="preserve">are eligible or ineligible. </w:t>
      </w:r>
    </w:p>
    <w:p w14:paraId="0F8474D7" w14:textId="61B6679B" w:rsidR="00073261" w:rsidRPr="00E07944" w:rsidRDefault="00073261" w:rsidP="00CB5BBD">
      <w:pPr>
        <w:pStyle w:val="ListParagraph"/>
        <w:numPr>
          <w:ilvl w:val="0"/>
          <w:numId w:val="26"/>
        </w:numPr>
        <w:rPr>
          <w:rStyle w:val="Strong"/>
          <w:rFonts w:eastAsia="Times New Roman" w:cs="Arial"/>
          <w:b w:val="0"/>
          <w:bCs w:val="0"/>
          <w:szCs w:val="24"/>
        </w:rPr>
      </w:pPr>
      <w:r w:rsidRPr="00E07944">
        <w:rPr>
          <w:rStyle w:val="Strong"/>
          <w:rFonts w:eastAsia="Times New Roman" w:cs="Arial"/>
          <w:b w:val="0"/>
          <w:bCs w:val="0"/>
          <w:szCs w:val="24"/>
        </w:rPr>
        <w:br w:type="page"/>
      </w:r>
    </w:p>
    <w:p w14:paraId="550A8DF1" w14:textId="3935349D" w:rsidR="007D0014" w:rsidRDefault="007D0014">
      <w:pPr>
        <w:rPr>
          <w:rStyle w:val="Strong"/>
          <w:rFonts w:eastAsia="Times New Roman" w:cs="Arial"/>
          <w:b w:val="0"/>
          <w:bCs w:val="0"/>
          <w:szCs w:val="24"/>
        </w:rPr>
      </w:pPr>
      <w:r>
        <w:rPr>
          <w:noProof/>
        </w:rPr>
        <w:lastRenderedPageBreak/>
        <w:drawing>
          <wp:anchor distT="0" distB="0" distL="114300" distR="114300" simplePos="0" relativeHeight="251658306" behindDoc="1" locked="0" layoutInCell="1" allowOverlap="1" wp14:anchorId="4B260399" wp14:editId="634D8501">
            <wp:simplePos x="0" y="0"/>
            <wp:positionH relativeFrom="column">
              <wp:posOffset>212090</wp:posOffset>
            </wp:positionH>
            <wp:positionV relativeFrom="paragraph">
              <wp:posOffset>-26035</wp:posOffset>
            </wp:positionV>
            <wp:extent cx="6318250" cy="2367915"/>
            <wp:effectExtent l="19050" t="19050" r="25400" b="13335"/>
            <wp:wrapNone/>
            <wp:docPr id="128" name="Picture 1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ab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18250" cy="236791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DD41CF6" w14:textId="5ED38CE5" w:rsidR="007D0014" w:rsidRDefault="007D0014">
      <w:pPr>
        <w:rPr>
          <w:rStyle w:val="Strong"/>
          <w:rFonts w:eastAsia="Times New Roman" w:cs="Arial"/>
          <w:b w:val="0"/>
          <w:bCs w:val="0"/>
          <w:szCs w:val="24"/>
        </w:rPr>
      </w:pPr>
    </w:p>
    <w:p w14:paraId="294A0E8D" w14:textId="0E3306C6" w:rsidR="007D0014" w:rsidRDefault="007D0014">
      <w:pPr>
        <w:rPr>
          <w:rStyle w:val="Strong"/>
          <w:rFonts w:eastAsia="Times New Roman" w:cs="Arial"/>
          <w:b w:val="0"/>
          <w:bCs w:val="0"/>
          <w:szCs w:val="24"/>
        </w:rPr>
      </w:pPr>
    </w:p>
    <w:p w14:paraId="05D4C1A9" w14:textId="168CD7EE" w:rsidR="007D0014" w:rsidRDefault="007D0014">
      <w:pPr>
        <w:rPr>
          <w:rStyle w:val="Strong"/>
          <w:rFonts w:eastAsia="Times New Roman" w:cs="Arial"/>
          <w:b w:val="0"/>
          <w:bCs w:val="0"/>
          <w:szCs w:val="24"/>
        </w:rPr>
      </w:pPr>
      <w:r>
        <w:rPr>
          <w:noProof/>
        </w:rPr>
        <mc:AlternateContent>
          <mc:Choice Requires="wps">
            <w:drawing>
              <wp:anchor distT="0" distB="0" distL="114300" distR="114300" simplePos="0" relativeHeight="251658307" behindDoc="0" locked="0" layoutInCell="1" allowOverlap="1" wp14:anchorId="4C963A60" wp14:editId="44A0A12D">
                <wp:simplePos x="0" y="0"/>
                <wp:positionH relativeFrom="column">
                  <wp:posOffset>5244465</wp:posOffset>
                </wp:positionH>
                <wp:positionV relativeFrom="paragraph">
                  <wp:posOffset>175260</wp:posOffset>
                </wp:positionV>
                <wp:extent cx="134815" cy="154154"/>
                <wp:effectExtent l="0" t="0" r="17780" b="17780"/>
                <wp:wrapNone/>
                <wp:docPr id="129" name="Rectangle 129"/>
                <wp:cNvGraphicFramePr/>
                <a:graphic xmlns:a="http://schemas.openxmlformats.org/drawingml/2006/main">
                  <a:graphicData uri="http://schemas.microsoft.com/office/word/2010/wordprocessingShape">
                    <wps:wsp>
                      <wps:cNvSpPr/>
                      <wps:spPr>
                        <a:xfrm flipH="1" flipV="1">
                          <a:off x="0" y="0"/>
                          <a:ext cx="134815" cy="154154"/>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C71EFD8" id="Rectangle 129" o:spid="_x0000_s1026" style="position:absolute;margin-left:412.95pt;margin-top:13.8pt;width:10.6pt;height:12.15pt;flip:x 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" filled="f" strokecolor="red" strokeweight="2pt"/>
            </w:pict>
          </mc:Fallback>
        </mc:AlternateContent>
      </w:r>
    </w:p>
    <w:p w14:paraId="4142E101" w14:textId="34448B4C" w:rsidR="007D0014" w:rsidRDefault="00BB312E">
      <w:pPr>
        <w:rPr>
          <w:rStyle w:val="Strong"/>
          <w:rFonts w:eastAsia="Times New Roman" w:cs="Arial"/>
          <w:b w:val="0"/>
          <w:bCs w:val="0"/>
          <w:szCs w:val="24"/>
        </w:rPr>
      </w:pPr>
      <w:r>
        <w:rPr>
          <w:b/>
          <w:bCs/>
          <w:noProof/>
          <w:color w:val="FF0000"/>
        </w:rPr>
        <mc:AlternateContent>
          <mc:Choice Requires="wps">
            <w:drawing>
              <wp:anchor distT="0" distB="0" distL="114300" distR="114300" simplePos="0" relativeHeight="251658308" behindDoc="0" locked="0" layoutInCell="1" allowOverlap="1" wp14:anchorId="55FEF6A4" wp14:editId="720E9354">
                <wp:simplePos x="0" y="0"/>
                <wp:positionH relativeFrom="column">
                  <wp:posOffset>3341594</wp:posOffset>
                </wp:positionH>
                <wp:positionV relativeFrom="paragraph">
                  <wp:posOffset>11793</wp:posOffset>
                </wp:positionV>
                <wp:extent cx="1872354" cy="665019"/>
                <wp:effectExtent l="38100" t="0" r="13970" b="59055"/>
                <wp:wrapNone/>
                <wp:docPr id="131" name="Straight Arrow Connector 131"/>
                <wp:cNvGraphicFramePr/>
                <a:graphic xmlns:a="http://schemas.openxmlformats.org/drawingml/2006/main">
                  <a:graphicData uri="http://schemas.microsoft.com/office/word/2010/wordprocessingShape">
                    <wps:wsp>
                      <wps:cNvCnPr/>
                      <wps:spPr>
                        <a:xfrm flipH="1">
                          <a:off x="0" y="0"/>
                          <a:ext cx="1872354" cy="665019"/>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16A042E" id="Straight Arrow Connector 131" o:spid="_x0000_s1026" type="#_x0000_t32" style="position:absolute;margin-left:263.1pt;margin-top:.95pt;width:147.45pt;height:52.35pt;flip:x;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" strokecolor="red" strokeweight="1pt">
                <v:stroke endarrow="block" joinstyle="miter"/>
              </v:shape>
            </w:pict>
          </mc:Fallback>
        </mc:AlternateContent>
      </w:r>
    </w:p>
    <w:p w14:paraId="33BBBC94" w14:textId="665D8FED" w:rsidR="00AB3D7D" w:rsidRDefault="00BB312E" w:rsidP="00A26994">
      <w:pPr>
        <w:autoSpaceDE w:val="0"/>
        <w:autoSpaceDN w:val="0"/>
        <w:adjustRightInd w:val="0"/>
        <w:spacing w:after="0" w:line="240" w:lineRule="auto"/>
        <w:rPr>
          <w:rStyle w:val="Strong"/>
          <w:rFonts w:eastAsia="Times New Roman" w:cs="Arial"/>
          <w:b w:val="0"/>
          <w:bCs w:val="0"/>
          <w:szCs w:val="24"/>
        </w:rPr>
      </w:pPr>
      <w:r>
        <w:rPr>
          <w:rStyle w:val="Strong"/>
          <w:rFonts w:eastAsia="Times New Roman" w:cs="Arial"/>
          <w:b w:val="0"/>
          <w:bCs w:val="0"/>
          <w:noProof/>
          <w:szCs w:val="24"/>
        </w:rPr>
        <w:drawing>
          <wp:anchor distT="0" distB="0" distL="114300" distR="114300" simplePos="0" relativeHeight="251658305" behindDoc="0" locked="0" layoutInCell="1" allowOverlap="1" wp14:anchorId="46EA31F8" wp14:editId="2107C9D4">
            <wp:simplePos x="0" y="0"/>
            <wp:positionH relativeFrom="column">
              <wp:posOffset>1618145</wp:posOffset>
            </wp:positionH>
            <wp:positionV relativeFrom="paragraph">
              <wp:posOffset>4445</wp:posOffset>
            </wp:positionV>
            <wp:extent cx="3392424" cy="1664208"/>
            <wp:effectExtent l="19050" t="19050" r="17780" b="127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2424" cy="1664208"/>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9F6BCA2" w14:textId="1C683FA0"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7C117B24" w14:textId="45ADFBDB"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3EA3CA10" w14:textId="2C8BA8EC"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04DC28CD" w14:textId="0D15E365"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1BC13F88" w14:textId="755F3435"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6062DB73" w14:textId="4B89B0E7"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7C547DDC" w14:textId="506D48FF"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0B964405" w14:textId="1EBC1E14" w:rsidR="007D0014" w:rsidRDefault="007D0014" w:rsidP="00A26994">
      <w:pPr>
        <w:autoSpaceDE w:val="0"/>
        <w:autoSpaceDN w:val="0"/>
        <w:adjustRightInd w:val="0"/>
        <w:spacing w:after="0" w:line="240" w:lineRule="auto"/>
        <w:rPr>
          <w:rStyle w:val="Strong"/>
          <w:rFonts w:eastAsia="Times New Roman" w:cs="Arial"/>
          <w:b w:val="0"/>
          <w:bCs w:val="0"/>
          <w:szCs w:val="24"/>
        </w:rPr>
      </w:pPr>
    </w:p>
    <w:p w14:paraId="2CC8968F" w14:textId="1514148F" w:rsidR="00FD4D4B" w:rsidRDefault="00FD4D4B" w:rsidP="00A26994">
      <w:pPr>
        <w:autoSpaceDE w:val="0"/>
        <w:autoSpaceDN w:val="0"/>
        <w:adjustRightInd w:val="0"/>
        <w:spacing w:after="0" w:line="240" w:lineRule="auto"/>
        <w:rPr>
          <w:rStyle w:val="Strong"/>
          <w:rFonts w:eastAsia="Times New Roman" w:cs="Arial"/>
          <w:b w:val="0"/>
          <w:bCs w:val="0"/>
          <w:szCs w:val="24"/>
        </w:rPr>
      </w:pPr>
    </w:p>
    <w:p w14:paraId="717744A2" w14:textId="77777777" w:rsidR="0051377C" w:rsidRDefault="0051377C" w:rsidP="00A26994">
      <w:pPr>
        <w:autoSpaceDE w:val="0"/>
        <w:autoSpaceDN w:val="0"/>
        <w:adjustRightInd w:val="0"/>
        <w:spacing w:after="0" w:line="240" w:lineRule="auto"/>
        <w:rPr>
          <w:rStyle w:val="Strong"/>
          <w:rFonts w:eastAsia="Times New Roman" w:cs="Arial"/>
          <w:b w:val="0"/>
          <w:bCs w:val="0"/>
          <w:szCs w:val="24"/>
        </w:rPr>
      </w:pPr>
    </w:p>
    <w:p w14:paraId="5FD2392E" w14:textId="0DA4D3D3" w:rsidR="00593F0E" w:rsidRPr="00136FA1" w:rsidRDefault="00593F0E" w:rsidP="00CB5BBD">
      <w:pPr>
        <w:pStyle w:val="ListParagraph"/>
        <w:numPr>
          <w:ilvl w:val="0"/>
          <w:numId w:val="30"/>
        </w:numPr>
        <w:spacing w:before="60"/>
        <w:rPr>
          <w:rStyle w:val="Strong"/>
          <w:b w:val="0"/>
          <w:bCs w:val="0"/>
        </w:rPr>
      </w:pPr>
      <w:r w:rsidRPr="00136FA1">
        <w:rPr>
          <w:rStyle w:val="Strong"/>
          <w:b w:val="0"/>
          <w:bCs w:val="0"/>
        </w:rPr>
        <w:t>Your finalized CEL may be viewed and printed by following the steps below:</w:t>
      </w:r>
    </w:p>
    <w:p w14:paraId="1EE88A2E" w14:textId="77777777" w:rsidR="00593F0E" w:rsidRPr="00136FA1" w:rsidRDefault="00593F0E" w:rsidP="00CB5BBD">
      <w:pPr>
        <w:pStyle w:val="ListParagraph"/>
        <w:numPr>
          <w:ilvl w:val="1"/>
          <w:numId w:val="26"/>
        </w:numPr>
        <w:spacing w:line="256" w:lineRule="auto"/>
        <w:rPr>
          <w:rStyle w:val="Strong"/>
          <w:b w:val="0"/>
          <w:bCs w:val="0"/>
        </w:rPr>
      </w:pPr>
      <w:r w:rsidRPr="00136FA1">
        <w:rPr>
          <w:rStyle w:val="Strong"/>
          <w:b w:val="0"/>
          <w:bCs w:val="0"/>
        </w:rPr>
        <w:t xml:space="preserve">From the </w:t>
      </w:r>
      <w:r w:rsidRPr="00136FA1">
        <w:rPr>
          <w:rStyle w:val="Strong"/>
        </w:rPr>
        <w:t>Applicant Dashboard</w:t>
      </w:r>
      <w:r w:rsidRPr="00136FA1">
        <w:rPr>
          <w:rStyle w:val="Strong"/>
          <w:b w:val="0"/>
          <w:bCs w:val="0"/>
        </w:rPr>
        <w:t xml:space="preserve"> homepage, click on the CEL ID that has a hyperlink and says Finalized in the Status column. </w:t>
      </w:r>
    </w:p>
    <w:p w14:paraId="2BD792F6" w14:textId="7A20F1D0" w:rsidR="00555740" w:rsidRPr="00136FA1" w:rsidRDefault="00F422AB" w:rsidP="00CB5BBD">
      <w:pPr>
        <w:pStyle w:val="ListParagraph"/>
        <w:numPr>
          <w:ilvl w:val="1"/>
          <w:numId w:val="26"/>
        </w:numPr>
        <w:spacing w:line="256" w:lineRule="auto"/>
        <w:rPr>
          <w:rStyle w:val="Strong"/>
          <w:b w:val="0"/>
          <w:bCs w:val="0"/>
        </w:rPr>
      </w:pPr>
      <w:r w:rsidRPr="00136FA1">
        <w:rPr>
          <w:rStyle w:val="Strong"/>
          <w:b w:val="0"/>
          <w:bCs w:val="0"/>
        </w:rPr>
        <w:t xml:space="preserve">A new window will open allowing you to view and or print your finalized CEL result. </w:t>
      </w:r>
    </w:p>
    <w:p w14:paraId="36E8853C" w14:textId="40DD56C9" w:rsidR="0093517E" w:rsidRDefault="00BB312E" w:rsidP="0093517E">
      <w:pPr>
        <w:autoSpaceDE w:val="0"/>
        <w:autoSpaceDN w:val="0"/>
        <w:adjustRightInd w:val="0"/>
        <w:spacing w:after="0" w:line="240" w:lineRule="auto"/>
        <w:rPr>
          <w:rStyle w:val="Strong"/>
          <w:rFonts w:eastAsia="Times New Roman" w:cs="Arial"/>
          <w:b w:val="0"/>
          <w:bCs w:val="0"/>
          <w:szCs w:val="24"/>
          <w:highlight w:val="yellow"/>
        </w:rPr>
      </w:pPr>
      <w:r>
        <w:rPr>
          <w:noProof/>
        </w:rPr>
        <w:drawing>
          <wp:anchor distT="0" distB="0" distL="114300" distR="114300" simplePos="0" relativeHeight="251658314" behindDoc="0" locked="0" layoutInCell="1" allowOverlap="1" wp14:anchorId="4C8FF9FC" wp14:editId="23F20428">
            <wp:simplePos x="0" y="0"/>
            <wp:positionH relativeFrom="column">
              <wp:posOffset>148020</wp:posOffset>
            </wp:positionH>
            <wp:positionV relativeFrom="paragraph">
              <wp:posOffset>1529603</wp:posOffset>
            </wp:positionV>
            <wp:extent cx="2774950" cy="2572195"/>
            <wp:effectExtent l="19050" t="19050" r="25400" b="19050"/>
            <wp:wrapNone/>
            <wp:docPr id="147" name="Picture 1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ext, lett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78921" cy="25758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5" behindDoc="0" locked="0" layoutInCell="1" allowOverlap="1" wp14:anchorId="3C0D0127" wp14:editId="58A594E2">
            <wp:simplePos x="0" y="0"/>
            <wp:positionH relativeFrom="column">
              <wp:posOffset>3169940</wp:posOffset>
            </wp:positionH>
            <wp:positionV relativeFrom="paragraph">
              <wp:posOffset>1534493</wp:posOffset>
            </wp:positionV>
            <wp:extent cx="2861945" cy="2567675"/>
            <wp:effectExtent l="19050" t="19050" r="14605" b="23495"/>
            <wp:wrapNone/>
            <wp:docPr id="146" name="Picture 1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66252" cy="2571540"/>
                    </a:xfrm>
                    <a:prstGeom prst="rect">
                      <a:avLst/>
                    </a:prstGeom>
                    <a:ln w="12700">
                      <a:solidFill>
                        <a:schemeClr val="tx1"/>
                      </a:solidFill>
                    </a:ln>
                  </pic:spPr>
                </pic:pic>
              </a:graphicData>
            </a:graphic>
            <wp14:sizeRelV relativeFrom="margin">
              <wp14:pctHeight>0</wp14:pctHeight>
            </wp14:sizeRelV>
          </wp:anchor>
        </w:drawing>
      </w:r>
      <w:r w:rsidR="00A74ED9">
        <w:rPr>
          <w:b/>
          <w:bCs/>
          <w:noProof/>
          <w:color w:val="FF0000"/>
        </w:rPr>
        <mc:AlternateContent>
          <mc:Choice Requires="wps">
            <w:drawing>
              <wp:anchor distT="0" distB="0" distL="114300" distR="114300" simplePos="0" relativeHeight="251658310" behindDoc="0" locked="0" layoutInCell="1" allowOverlap="1" wp14:anchorId="0FB2D3FF" wp14:editId="19F3D182">
                <wp:simplePos x="0" y="0"/>
                <wp:positionH relativeFrom="column">
                  <wp:posOffset>1464364</wp:posOffset>
                </wp:positionH>
                <wp:positionV relativeFrom="paragraph">
                  <wp:posOffset>245165</wp:posOffset>
                </wp:positionV>
                <wp:extent cx="3062909" cy="835218"/>
                <wp:effectExtent l="38100" t="0" r="23495" b="79375"/>
                <wp:wrapNone/>
                <wp:docPr id="136" name="Straight Arrow Connector 136"/>
                <wp:cNvGraphicFramePr/>
                <a:graphic xmlns:a="http://schemas.openxmlformats.org/drawingml/2006/main">
                  <a:graphicData uri="http://schemas.microsoft.com/office/word/2010/wordprocessingShape">
                    <wps:wsp>
                      <wps:cNvCnPr/>
                      <wps:spPr>
                        <a:xfrm flipH="1">
                          <a:off x="0" y="0"/>
                          <a:ext cx="3062909" cy="835218"/>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1FA3B0A" id="Straight Arrow Connector 136" o:spid="_x0000_s1026" type="#_x0000_t32" style="position:absolute;margin-left:115.3pt;margin-top:19.3pt;width:241.15pt;height:65.75pt;flip:x;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" strokecolor="red" strokeweight="1pt">
                <v:stroke endarrow="block" joinstyle="miter"/>
              </v:shape>
            </w:pict>
          </mc:Fallback>
        </mc:AlternateContent>
      </w:r>
      <w:r w:rsidR="00A74ED9">
        <w:rPr>
          <w:noProof/>
        </w:rPr>
        <mc:AlternateContent>
          <mc:Choice Requires="wps">
            <w:drawing>
              <wp:anchor distT="0" distB="0" distL="114300" distR="114300" simplePos="0" relativeHeight="251658311" behindDoc="0" locked="0" layoutInCell="1" allowOverlap="1" wp14:anchorId="2D43C46E" wp14:editId="0D540FEE">
                <wp:simplePos x="0" y="0"/>
                <wp:positionH relativeFrom="column">
                  <wp:posOffset>4527273</wp:posOffset>
                </wp:positionH>
                <wp:positionV relativeFrom="paragraph">
                  <wp:posOffset>22528</wp:posOffset>
                </wp:positionV>
                <wp:extent cx="323215" cy="286247"/>
                <wp:effectExtent l="0" t="0" r="19685" b="19050"/>
                <wp:wrapNone/>
                <wp:docPr id="138" name="Rectangle 138"/>
                <wp:cNvGraphicFramePr/>
                <a:graphic xmlns:a="http://schemas.openxmlformats.org/drawingml/2006/main">
                  <a:graphicData uri="http://schemas.microsoft.com/office/word/2010/wordprocessingShape">
                    <wps:wsp>
                      <wps:cNvSpPr/>
                      <wps:spPr>
                        <a:xfrm flipH="1" flipV="1">
                          <a:off x="0" y="0"/>
                          <a:ext cx="323215" cy="286247"/>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E9FA21F" id="Rectangle 138" o:spid="_x0000_s1026" style="position:absolute;margin-left:356.5pt;margin-top:1.75pt;width:25.45pt;height:22.55pt;flip:x 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" filled="f" strokecolor="red" strokeweight="2pt"/>
            </w:pict>
          </mc:Fallback>
        </mc:AlternateContent>
      </w:r>
      <w:r w:rsidR="004C202E">
        <w:rPr>
          <w:rFonts w:eastAsia="Times New Roman" w:cs="Arial"/>
          <w:noProof/>
          <w:szCs w:val="24"/>
        </w:rPr>
        <mc:AlternateContent>
          <mc:Choice Requires="wps">
            <w:drawing>
              <wp:anchor distT="0" distB="0" distL="114300" distR="114300" simplePos="0" relativeHeight="251658324" behindDoc="0" locked="0" layoutInCell="1" allowOverlap="1" wp14:anchorId="69AEDD81" wp14:editId="01B517BC">
                <wp:simplePos x="0" y="0"/>
                <wp:positionH relativeFrom="column">
                  <wp:posOffset>1403350</wp:posOffset>
                </wp:positionH>
                <wp:positionV relativeFrom="paragraph">
                  <wp:posOffset>1009650</wp:posOffset>
                </wp:positionV>
                <wp:extent cx="393700" cy="237490"/>
                <wp:effectExtent l="38100" t="0" r="25400" b="48260"/>
                <wp:wrapNone/>
                <wp:docPr id="179" name="Straight Arrow Connector 179"/>
                <wp:cNvGraphicFramePr/>
                <a:graphic xmlns:a="http://schemas.openxmlformats.org/drawingml/2006/main">
                  <a:graphicData uri="http://schemas.microsoft.com/office/word/2010/wordprocessingShape">
                    <wps:wsp>
                      <wps:cNvCnPr/>
                      <wps:spPr>
                        <a:xfrm flipH="1">
                          <a:off x="0" y="0"/>
                          <a:ext cx="393700" cy="23749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9AACF31" id="Straight Arrow Connector 179" o:spid="_x0000_s1026" type="#_x0000_t32" style="position:absolute;margin-left:110.5pt;margin-top:79.5pt;width:31pt;height:18.7pt;flip:x;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" strokecolor="red" strokeweight="1.5pt">
                <v:stroke endarrow="block" joinstyle="miter"/>
              </v:shape>
            </w:pict>
          </mc:Fallback>
        </mc:AlternateContent>
      </w:r>
      <w:r w:rsidR="004046A6" w:rsidRPr="004046A6">
        <w:rPr>
          <w:rStyle w:val="Strong"/>
          <w:rFonts w:eastAsia="Times New Roman" w:cs="Arial"/>
          <w:b w:val="0"/>
          <w:bCs w:val="0"/>
          <w:noProof/>
          <w:szCs w:val="24"/>
          <w:highlight w:val="yellow"/>
        </w:rPr>
        <mc:AlternateContent>
          <mc:Choice Requires="wps">
            <w:drawing>
              <wp:anchor distT="45720" distB="45720" distL="114300" distR="114300" simplePos="0" relativeHeight="251658317" behindDoc="0" locked="0" layoutInCell="1" allowOverlap="1" wp14:anchorId="25DBA598" wp14:editId="58430078">
                <wp:simplePos x="0" y="0"/>
                <wp:positionH relativeFrom="column">
                  <wp:posOffset>4527550</wp:posOffset>
                </wp:positionH>
                <wp:positionV relativeFrom="paragraph">
                  <wp:posOffset>1809750</wp:posOffset>
                </wp:positionV>
                <wp:extent cx="1422400" cy="539750"/>
                <wp:effectExtent l="0" t="0" r="635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539750"/>
                        </a:xfrm>
                        <a:prstGeom prst="rect">
                          <a:avLst/>
                        </a:prstGeom>
                        <a:solidFill>
                          <a:srgbClr val="FFFFFF"/>
                        </a:solidFill>
                        <a:ln w="9525">
                          <a:noFill/>
                          <a:miter lim="800000"/>
                          <a:headEnd/>
                          <a:tailEnd/>
                        </a:ln>
                      </wps:spPr>
                      <wps:txbx>
                        <w:txbxContent>
                          <w:p w14:paraId="35F4DEC2" w14:textId="77777777" w:rsidR="004046A6" w:rsidRDefault="004046A6" w:rsidP="004046A6">
                            <w:pPr>
                              <w:jc w:val="center"/>
                              <w:rPr>
                                <w:b/>
                                <w:bCs/>
                                <w:color w:val="FF0000"/>
                                <w:sz w:val="20"/>
                                <w:szCs w:val="20"/>
                              </w:rPr>
                            </w:pPr>
                            <w:r w:rsidRPr="004046A6">
                              <w:rPr>
                                <w:b/>
                                <w:bCs/>
                                <w:color w:val="FF0000"/>
                                <w:sz w:val="20"/>
                                <w:szCs w:val="20"/>
                              </w:rPr>
                              <w:t xml:space="preserve">Sample </w:t>
                            </w:r>
                          </w:p>
                          <w:p w14:paraId="73E0C6D4" w14:textId="0E92EF59" w:rsidR="004046A6" w:rsidRPr="004046A6" w:rsidRDefault="004046A6" w:rsidP="004046A6">
                            <w:pPr>
                              <w:jc w:val="center"/>
                              <w:rPr>
                                <w:b/>
                                <w:bCs/>
                                <w:color w:val="FF0000"/>
                                <w:sz w:val="20"/>
                                <w:szCs w:val="20"/>
                              </w:rPr>
                            </w:pPr>
                            <w:r w:rsidRPr="004046A6">
                              <w:rPr>
                                <w:b/>
                                <w:bCs/>
                                <w:color w:val="FF0000"/>
                                <w:sz w:val="20"/>
                                <w:szCs w:val="20"/>
                              </w:rPr>
                              <w:t>Ineligible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BA598" id="_x0000_t202" coordsize="21600,21600" o:spt="202" path="m,l,21600r21600,l21600,xe">
                <v:stroke joinstyle="miter"/>
                <v:path gradientshapeok="t" o:connecttype="rect"/>
              </v:shapetype>
              <v:shape id="Text Box 148" o:spid="_x0000_s1026" type="#_x0000_t202" style="position:absolute;margin-left:356.5pt;margin-top:142.5pt;width:112pt;height:42.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" stroked="f">
                <v:textbox>
                  <w:txbxContent>
                    <w:p w14:paraId="35F4DEC2" w14:textId="77777777" w:rsidR="004046A6" w:rsidRDefault="004046A6" w:rsidP="004046A6">
                      <w:pPr>
                        <w:jc w:val="center"/>
                        <w:rPr>
                          <w:b/>
                          <w:bCs/>
                          <w:color w:val="FF0000"/>
                          <w:sz w:val="20"/>
                          <w:szCs w:val="20"/>
                        </w:rPr>
                      </w:pPr>
                      <w:r w:rsidRPr="004046A6">
                        <w:rPr>
                          <w:b/>
                          <w:bCs/>
                          <w:color w:val="FF0000"/>
                          <w:sz w:val="20"/>
                          <w:szCs w:val="20"/>
                        </w:rPr>
                        <w:t xml:space="preserve">Sample </w:t>
                      </w:r>
                    </w:p>
                    <w:p w14:paraId="73E0C6D4" w14:textId="0E92EF59" w:rsidR="004046A6" w:rsidRPr="004046A6" w:rsidRDefault="004046A6" w:rsidP="004046A6">
                      <w:pPr>
                        <w:jc w:val="center"/>
                        <w:rPr>
                          <w:b/>
                          <w:bCs/>
                          <w:color w:val="FF0000"/>
                          <w:sz w:val="20"/>
                          <w:szCs w:val="20"/>
                        </w:rPr>
                      </w:pPr>
                      <w:r w:rsidRPr="004046A6">
                        <w:rPr>
                          <w:b/>
                          <w:bCs/>
                          <w:color w:val="FF0000"/>
                          <w:sz w:val="20"/>
                          <w:szCs w:val="20"/>
                        </w:rPr>
                        <w:t>Ineligible Letter</w:t>
                      </w:r>
                    </w:p>
                  </w:txbxContent>
                </v:textbox>
              </v:shape>
            </w:pict>
          </mc:Fallback>
        </mc:AlternateContent>
      </w:r>
      <w:r w:rsidR="004046A6" w:rsidRPr="004046A6">
        <w:rPr>
          <w:rStyle w:val="Strong"/>
          <w:rFonts w:eastAsia="Times New Roman" w:cs="Arial"/>
          <w:b w:val="0"/>
          <w:bCs w:val="0"/>
          <w:noProof/>
          <w:szCs w:val="24"/>
          <w:highlight w:val="yellow"/>
        </w:rPr>
        <mc:AlternateContent>
          <mc:Choice Requires="wps">
            <w:drawing>
              <wp:anchor distT="45720" distB="45720" distL="114300" distR="114300" simplePos="0" relativeHeight="251658321" behindDoc="0" locked="0" layoutInCell="1" allowOverlap="1" wp14:anchorId="06BC5F77" wp14:editId="06C0DACF">
                <wp:simplePos x="0" y="0"/>
                <wp:positionH relativeFrom="column">
                  <wp:posOffset>1670050</wp:posOffset>
                </wp:positionH>
                <wp:positionV relativeFrom="paragraph">
                  <wp:posOffset>1835150</wp:posOffset>
                </wp:positionV>
                <wp:extent cx="1066800" cy="4953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95300"/>
                        </a:xfrm>
                        <a:prstGeom prst="rect">
                          <a:avLst/>
                        </a:prstGeom>
                        <a:solidFill>
                          <a:srgbClr val="FFFFFF"/>
                        </a:solidFill>
                        <a:ln w="9525">
                          <a:noFill/>
                          <a:miter lim="800000"/>
                          <a:headEnd/>
                          <a:tailEnd/>
                        </a:ln>
                      </wps:spPr>
                      <wps:txbx>
                        <w:txbxContent>
                          <w:p w14:paraId="3F055C4C" w14:textId="77777777" w:rsidR="004046A6" w:rsidRPr="004046A6" w:rsidRDefault="004046A6" w:rsidP="004046A6">
                            <w:pPr>
                              <w:spacing w:line="240" w:lineRule="auto"/>
                              <w:jc w:val="center"/>
                              <w:rPr>
                                <w:b/>
                                <w:bCs/>
                                <w:color w:val="FF0000"/>
                                <w:sz w:val="20"/>
                                <w:szCs w:val="20"/>
                              </w:rPr>
                            </w:pPr>
                            <w:r w:rsidRPr="004046A6">
                              <w:rPr>
                                <w:b/>
                                <w:bCs/>
                                <w:color w:val="FF0000"/>
                                <w:sz w:val="20"/>
                                <w:szCs w:val="20"/>
                              </w:rPr>
                              <w:t>Sample</w:t>
                            </w:r>
                          </w:p>
                          <w:p w14:paraId="5F1D1545" w14:textId="76DE08D2" w:rsidR="004046A6" w:rsidRPr="004046A6" w:rsidRDefault="004046A6" w:rsidP="004046A6">
                            <w:pPr>
                              <w:spacing w:line="240" w:lineRule="auto"/>
                              <w:jc w:val="center"/>
                              <w:rPr>
                                <w:b/>
                                <w:bCs/>
                                <w:color w:val="FF0000"/>
                                <w:sz w:val="20"/>
                                <w:szCs w:val="20"/>
                              </w:rPr>
                            </w:pPr>
                            <w:r w:rsidRPr="004046A6">
                              <w:rPr>
                                <w:b/>
                                <w:bCs/>
                                <w:color w:val="FF0000"/>
                                <w:sz w:val="20"/>
                                <w:szCs w:val="20"/>
                              </w:rPr>
                              <w:t>Eligible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C5F77" id="Text Box 149" o:spid="_x0000_s1027" type="#_x0000_t202" style="position:absolute;margin-left:131.5pt;margin-top:144.5pt;width:84pt;height:39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" stroked="f">
                <v:textbox>
                  <w:txbxContent>
                    <w:p w14:paraId="3F055C4C" w14:textId="77777777" w:rsidR="004046A6" w:rsidRPr="004046A6" w:rsidRDefault="004046A6" w:rsidP="004046A6">
                      <w:pPr>
                        <w:spacing w:line="240" w:lineRule="auto"/>
                        <w:jc w:val="center"/>
                        <w:rPr>
                          <w:b/>
                          <w:bCs/>
                          <w:color w:val="FF0000"/>
                          <w:sz w:val="20"/>
                          <w:szCs w:val="20"/>
                        </w:rPr>
                      </w:pPr>
                      <w:r w:rsidRPr="004046A6">
                        <w:rPr>
                          <w:b/>
                          <w:bCs/>
                          <w:color w:val="FF0000"/>
                          <w:sz w:val="20"/>
                          <w:szCs w:val="20"/>
                        </w:rPr>
                        <w:t>Sample</w:t>
                      </w:r>
                    </w:p>
                    <w:p w14:paraId="5F1D1545" w14:textId="76DE08D2" w:rsidR="004046A6" w:rsidRPr="004046A6" w:rsidRDefault="004046A6" w:rsidP="004046A6">
                      <w:pPr>
                        <w:spacing w:line="240" w:lineRule="auto"/>
                        <w:jc w:val="center"/>
                        <w:rPr>
                          <w:b/>
                          <w:bCs/>
                          <w:color w:val="FF0000"/>
                          <w:sz w:val="20"/>
                          <w:szCs w:val="20"/>
                        </w:rPr>
                      </w:pPr>
                      <w:r w:rsidRPr="004046A6">
                        <w:rPr>
                          <w:b/>
                          <w:bCs/>
                          <w:color w:val="FF0000"/>
                          <w:sz w:val="20"/>
                          <w:szCs w:val="20"/>
                        </w:rPr>
                        <w:t>Eligible Letter</w:t>
                      </w:r>
                    </w:p>
                  </w:txbxContent>
                </v:textbox>
              </v:shape>
            </w:pict>
          </mc:Fallback>
        </mc:AlternateContent>
      </w:r>
      <w:r w:rsidR="00BE5508">
        <w:rPr>
          <w:noProof/>
        </w:rPr>
        <w:drawing>
          <wp:inline distT="0" distB="0" distL="0" distR="0" wp14:anchorId="59DE0732" wp14:editId="0B9CF4BF">
            <wp:extent cx="6057900" cy="2098040"/>
            <wp:effectExtent l="19050" t="19050" r="19050" b="16510"/>
            <wp:docPr id="142" name="Picture 1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able&#10;&#10;Description automatically generated"/>
                    <pic:cNvPicPr/>
                  </pic:nvPicPr>
                  <pic:blipFill>
                    <a:blip r:embed="rId57"/>
                    <a:stretch>
                      <a:fillRect/>
                    </a:stretch>
                  </pic:blipFill>
                  <pic:spPr>
                    <a:xfrm>
                      <a:off x="0" y="0"/>
                      <a:ext cx="6057900" cy="2098040"/>
                    </a:xfrm>
                    <a:prstGeom prst="rect">
                      <a:avLst/>
                    </a:prstGeom>
                    <a:ln w="12700">
                      <a:solidFill>
                        <a:schemeClr val="tx1"/>
                      </a:solidFill>
                    </a:ln>
                  </pic:spPr>
                </pic:pic>
              </a:graphicData>
            </a:graphic>
          </wp:inline>
        </w:drawing>
      </w:r>
    </w:p>
    <w:p w14:paraId="244C5E83" w14:textId="55C6E592" w:rsidR="008E10E3" w:rsidRDefault="008E10E3" w:rsidP="0093517E">
      <w:pPr>
        <w:autoSpaceDE w:val="0"/>
        <w:autoSpaceDN w:val="0"/>
        <w:adjustRightInd w:val="0"/>
        <w:spacing w:after="0" w:line="240" w:lineRule="auto"/>
        <w:rPr>
          <w:rStyle w:val="Strong"/>
          <w:rFonts w:eastAsia="Times New Roman" w:cs="Arial"/>
          <w:b w:val="0"/>
          <w:bCs w:val="0"/>
          <w:szCs w:val="24"/>
          <w:highlight w:val="yellow"/>
        </w:rPr>
      </w:pPr>
    </w:p>
    <w:p w14:paraId="04205795" w14:textId="1E3B40CC" w:rsidR="008E10E3" w:rsidRDefault="008E10E3" w:rsidP="0093517E">
      <w:pPr>
        <w:autoSpaceDE w:val="0"/>
        <w:autoSpaceDN w:val="0"/>
        <w:adjustRightInd w:val="0"/>
        <w:spacing w:after="0" w:line="240" w:lineRule="auto"/>
        <w:rPr>
          <w:rStyle w:val="Strong"/>
          <w:rFonts w:eastAsia="Times New Roman" w:cs="Arial"/>
          <w:b w:val="0"/>
          <w:bCs w:val="0"/>
          <w:szCs w:val="24"/>
          <w:highlight w:val="yellow"/>
        </w:rPr>
      </w:pPr>
    </w:p>
    <w:p w14:paraId="1BBFD7E1" w14:textId="3F1C0060" w:rsidR="002D411D" w:rsidRDefault="004046A6" w:rsidP="0093517E">
      <w:pPr>
        <w:autoSpaceDE w:val="0"/>
        <w:autoSpaceDN w:val="0"/>
        <w:adjustRightInd w:val="0"/>
        <w:spacing w:after="0" w:line="240" w:lineRule="auto"/>
        <w:rPr>
          <w:rStyle w:val="Strong"/>
          <w:rFonts w:eastAsia="Times New Roman" w:cs="Arial"/>
          <w:b w:val="0"/>
          <w:bCs w:val="0"/>
          <w:szCs w:val="24"/>
        </w:rPr>
      </w:pPr>
      <w:r>
        <w:rPr>
          <w:rStyle w:val="Strong"/>
          <w:rFonts w:eastAsia="Times New Roman" w:cs="Arial"/>
          <w:b w:val="0"/>
          <w:bCs w:val="0"/>
          <w:szCs w:val="24"/>
        </w:rPr>
        <w:t xml:space="preserve">    </w:t>
      </w:r>
    </w:p>
    <w:p w14:paraId="55049B90" w14:textId="102EF231" w:rsidR="008E10E3" w:rsidRDefault="008E10E3" w:rsidP="0093517E">
      <w:pPr>
        <w:autoSpaceDE w:val="0"/>
        <w:autoSpaceDN w:val="0"/>
        <w:adjustRightInd w:val="0"/>
        <w:spacing w:after="0" w:line="240" w:lineRule="auto"/>
        <w:rPr>
          <w:rStyle w:val="Strong"/>
          <w:rFonts w:eastAsia="Times New Roman" w:cs="Arial"/>
          <w:b w:val="0"/>
          <w:bCs w:val="0"/>
          <w:szCs w:val="24"/>
          <w:highlight w:val="yellow"/>
        </w:rPr>
      </w:pPr>
    </w:p>
    <w:p w14:paraId="302AEA1F" w14:textId="2BF1BA6F" w:rsidR="008E10E3" w:rsidRDefault="008E10E3" w:rsidP="0093517E">
      <w:pPr>
        <w:autoSpaceDE w:val="0"/>
        <w:autoSpaceDN w:val="0"/>
        <w:adjustRightInd w:val="0"/>
        <w:spacing w:after="0" w:line="240" w:lineRule="auto"/>
        <w:rPr>
          <w:rStyle w:val="Strong"/>
          <w:rFonts w:eastAsia="Times New Roman" w:cs="Arial"/>
          <w:b w:val="0"/>
          <w:bCs w:val="0"/>
          <w:szCs w:val="24"/>
          <w:highlight w:val="yellow"/>
        </w:rPr>
      </w:pPr>
    </w:p>
    <w:p w14:paraId="20A03D97" w14:textId="4506C6A4" w:rsidR="004046A6" w:rsidRDefault="004046A6" w:rsidP="0093517E">
      <w:pPr>
        <w:autoSpaceDE w:val="0"/>
        <w:autoSpaceDN w:val="0"/>
        <w:adjustRightInd w:val="0"/>
        <w:spacing w:after="0" w:line="240" w:lineRule="auto"/>
        <w:rPr>
          <w:rStyle w:val="Strong"/>
          <w:rFonts w:eastAsia="Times New Roman" w:cs="Arial"/>
          <w:b w:val="0"/>
          <w:bCs w:val="0"/>
          <w:szCs w:val="24"/>
          <w:highlight w:val="yellow"/>
        </w:rPr>
      </w:pPr>
    </w:p>
    <w:p w14:paraId="2FFF4D1B" w14:textId="6865A7FC" w:rsidR="004046A6" w:rsidRDefault="004046A6" w:rsidP="0093517E">
      <w:pPr>
        <w:autoSpaceDE w:val="0"/>
        <w:autoSpaceDN w:val="0"/>
        <w:adjustRightInd w:val="0"/>
        <w:spacing w:after="0" w:line="240" w:lineRule="auto"/>
        <w:rPr>
          <w:rStyle w:val="Strong"/>
          <w:rFonts w:eastAsia="Times New Roman" w:cs="Arial"/>
          <w:b w:val="0"/>
          <w:bCs w:val="0"/>
          <w:szCs w:val="24"/>
          <w:highlight w:val="yellow"/>
        </w:rPr>
      </w:pPr>
    </w:p>
    <w:p w14:paraId="111D51C6" w14:textId="49E0AC59" w:rsidR="004046A6" w:rsidRDefault="004046A6" w:rsidP="0093517E">
      <w:pPr>
        <w:autoSpaceDE w:val="0"/>
        <w:autoSpaceDN w:val="0"/>
        <w:adjustRightInd w:val="0"/>
        <w:spacing w:after="0" w:line="240" w:lineRule="auto"/>
        <w:rPr>
          <w:rStyle w:val="Strong"/>
          <w:rFonts w:eastAsia="Times New Roman" w:cs="Arial"/>
          <w:b w:val="0"/>
          <w:bCs w:val="0"/>
          <w:szCs w:val="24"/>
          <w:highlight w:val="yellow"/>
        </w:rPr>
      </w:pPr>
    </w:p>
    <w:p w14:paraId="467B0E51" w14:textId="79E113B6" w:rsidR="004046A6" w:rsidRDefault="004046A6" w:rsidP="0093517E">
      <w:pPr>
        <w:autoSpaceDE w:val="0"/>
        <w:autoSpaceDN w:val="0"/>
        <w:adjustRightInd w:val="0"/>
        <w:spacing w:after="0" w:line="240" w:lineRule="auto"/>
        <w:rPr>
          <w:rStyle w:val="Strong"/>
          <w:rFonts w:eastAsia="Times New Roman" w:cs="Arial"/>
          <w:b w:val="0"/>
          <w:bCs w:val="0"/>
          <w:szCs w:val="24"/>
          <w:highlight w:val="yellow"/>
        </w:rPr>
      </w:pPr>
    </w:p>
    <w:p w14:paraId="27546D8C" w14:textId="056CE43D" w:rsidR="004046A6" w:rsidRPr="0093517E" w:rsidRDefault="004046A6" w:rsidP="0093517E">
      <w:pPr>
        <w:autoSpaceDE w:val="0"/>
        <w:autoSpaceDN w:val="0"/>
        <w:adjustRightInd w:val="0"/>
        <w:spacing w:after="0" w:line="240" w:lineRule="auto"/>
        <w:rPr>
          <w:rStyle w:val="Strong"/>
          <w:rFonts w:eastAsia="Times New Roman" w:cs="Arial"/>
          <w:b w:val="0"/>
          <w:bCs w:val="0"/>
          <w:szCs w:val="24"/>
          <w:highlight w:val="yellow"/>
        </w:rPr>
      </w:pPr>
    </w:p>
    <w:p w14:paraId="28FABBF8" w14:textId="7926291F" w:rsidR="004046A6" w:rsidRPr="004046A6" w:rsidRDefault="00AB3D7D" w:rsidP="004046A6">
      <w:pPr>
        <w:pStyle w:val="Heading2"/>
      </w:pPr>
      <w:bookmarkStart w:id="64" w:name="_Toc126578136"/>
      <w:bookmarkStart w:id="65" w:name="_Toc173501399"/>
      <w:r>
        <w:lastRenderedPageBreak/>
        <w:t>Summary of Application</w:t>
      </w:r>
      <w:bookmarkEnd w:id="64"/>
      <w:bookmarkEnd w:id="65"/>
      <w:r>
        <w:t xml:space="preserve"> </w:t>
      </w:r>
    </w:p>
    <w:p w14:paraId="17E37F10" w14:textId="417D5850" w:rsidR="00DE56B2" w:rsidRPr="006F68A8" w:rsidRDefault="00F15115" w:rsidP="00FD4D4B">
      <w:pPr>
        <w:autoSpaceDE w:val="0"/>
        <w:autoSpaceDN w:val="0"/>
        <w:adjustRightInd w:val="0"/>
        <w:spacing w:after="0" w:line="240" w:lineRule="auto"/>
        <w:rPr>
          <w:szCs w:val="24"/>
        </w:rPr>
      </w:pPr>
      <w:bookmarkStart w:id="66" w:name="_Toc112767365"/>
      <w:r w:rsidRPr="006F68A8">
        <w:rPr>
          <w:szCs w:val="24"/>
        </w:rPr>
        <w:t xml:space="preserve">From the Applicant Dashboard you may view the summary of a submitted or finalized application.  To view the summary of an application, select the </w:t>
      </w:r>
      <w:r w:rsidRPr="006F68A8">
        <w:rPr>
          <w:b/>
          <w:bCs/>
          <w:szCs w:val="24"/>
        </w:rPr>
        <w:t>paper</w:t>
      </w:r>
      <w:r w:rsidRPr="006F68A8">
        <w:rPr>
          <w:szCs w:val="24"/>
        </w:rPr>
        <w:t xml:space="preserve"> icon in the action column of the finalized or submitted CEL that you would like to view</w:t>
      </w:r>
      <w:r w:rsidR="002B7013" w:rsidRPr="006F68A8">
        <w:rPr>
          <w:szCs w:val="24"/>
        </w:rPr>
        <w:t xml:space="preserve">. </w:t>
      </w:r>
    </w:p>
    <w:p w14:paraId="27D09058" w14:textId="77777777" w:rsidR="00DE56B2" w:rsidRPr="00C96626" w:rsidRDefault="00DE56B2" w:rsidP="00FD4D4B">
      <w:pPr>
        <w:autoSpaceDE w:val="0"/>
        <w:autoSpaceDN w:val="0"/>
        <w:adjustRightInd w:val="0"/>
        <w:spacing w:after="0" w:line="240" w:lineRule="auto"/>
        <w:rPr>
          <w:szCs w:val="24"/>
        </w:rPr>
      </w:pPr>
    </w:p>
    <w:p w14:paraId="7B62F36D" w14:textId="6E6E839E" w:rsidR="005E7EDE" w:rsidRPr="00C96626" w:rsidRDefault="002B7013" w:rsidP="00C96626">
      <w:pPr>
        <w:autoSpaceDE w:val="0"/>
        <w:autoSpaceDN w:val="0"/>
        <w:adjustRightInd w:val="0"/>
        <w:spacing w:after="0" w:line="240" w:lineRule="auto"/>
        <w:rPr>
          <w:rFonts w:eastAsia="Times New Roman" w:cs="Arial"/>
          <w:szCs w:val="24"/>
        </w:rPr>
      </w:pPr>
      <w:r w:rsidRPr="00C96626">
        <w:rPr>
          <w:szCs w:val="24"/>
        </w:rPr>
        <w:t xml:space="preserve">The </w:t>
      </w:r>
      <w:r w:rsidRPr="005E04E5">
        <w:rPr>
          <w:b/>
          <w:bCs/>
          <w:szCs w:val="24"/>
        </w:rPr>
        <w:t>Application Summary</w:t>
      </w:r>
      <w:r w:rsidRPr="00C96626">
        <w:rPr>
          <w:szCs w:val="24"/>
        </w:rPr>
        <w:t xml:space="preserve"> will open in a new </w:t>
      </w:r>
      <w:r w:rsidR="00034F6F" w:rsidRPr="00C96626">
        <w:rPr>
          <w:szCs w:val="24"/>
        </w:rPr>
        <w:t>window,</w:t>
      </w:r>
      <w:r w:rsidRPr="00C96626">
        <w:rPr>
          <w:szCs w:val="24"/>
        </w:rPr>
        <w:t xml:space="preserve"> and you can </w:t>
      </w:r>
      <w:r w:rsidR="00DE56B2" w:rsidRPr="00C96626">
        <w:rPr>
          <w:szCs w:val="24"/>
        </w:rPr>
        <w:t xml:space="preserve">select </w:t>
      </w:r>
      <w:r w:rsidR="00DE56B2" w:rsidRPr="001D6B3F">
        <w:rPr>
          <w:b/>
          <w:bCs/>
          <w:szCs w:val="24"/>
        </w:rPr>
        <w:t>Expand All</w:t>
      </w:r>
      <w:r w:rsidR="00DE56B2" w:rsidRPr="00C96626">
        <w:rPr>
          <w:szCs w:val="24"/>
        </w:rPr>
        <w:t xml:space="preserve"> to review each section in detail. </w:t>
      </w:r>
    </w:p>
    <w:p w14:paraId="02E9756A" w14:textId="45DEC1B5" w:rsidR="00FF474F" w:rsidRPr="00C96626" w:rsidRDefault="00FF474F" w:rsidP="00C96626">
      <w:pPr>
        <w:autoSpaceDE w:val="0"/>
        <w:autoSpaceDN w:val="0"/>
        <w:adjustRightInd w:val="0"/>
        <w:spacing w:after="0" w:line="240" w:lineRule="auto"/>
        <w:ind w:left="1080"/>
        <w:rPr>
          <w:rFonts w:eastAsia="Times New Roman" w:cs="Arial"/>
          <w:szCs w:val="24"/>
        </w:rPr>
      </w:pPr>
    </w:p>
    <w:p w14:paraId="26E4B021" w14:textId="4A96436C" w:rsidR="00FF474F" w:rsidRDefault="00F652D8" w:rsidP="00C96626">
      <w:pPr>
        <w:rPr>
          <w:rFonts w:eastAsia="Times New Roman" w:cs="Arial"/>
          <w:szCs w:val="24"/>
        </w:rPr>
      </w:pPr>
      <w:r>
        <w:rPr>
          <w:noProof/>
        </w:rPr>
        <w:drawing>
          <wp:anchor distT="0" distB="0" distL="114300" distR="114300" simplePos="0" relativeHeight="251658325" behindDoc="0" locked="0" layoutInCell="1" allowOverlap="1" wp14:anchorId="6B58C3B2" wp14:editId="1131A69A">
            <wp:simplePos x="0" y="0"/>
            <wp:positionH relativeFrom="column">
              <wp:posOffset>3381568</wp:posOffset>
            </wp:positionH>
            <wp:positionV relativeFrom="paragraph">
              <wp:posOffset>1746250</wp:posOffset>
            </wp:positionV>
            <wp:extent cx="2468880" cy="4572000"/>
            <wp:effectExtent l="19050" t="19050" r="26670" b="19050"/>
            <wp:wrapNone/>
            <wp:docPr id="150" name="Picture 1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Graphical user interface, applica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68880" cy="4572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E56B2">
        <w:rPr>
          <w:b/>
          <w:bCs/>
          <w:noProof/>
          <w:color w:val="FF0000"/>
        </w:rPr>
        <mc:AlternateContent>
          <mc:Choice Requires="wps">
            <w:drawing>
              <wp:anchor distT="0" distB="0" distL="114300" distR="114300" simplePos="0" relativeHeight="251658327" behindDoc="0" locked="0" layoutInCell="1" allowOverlap="1" wp14:anchorId="5FB32A37" wp14:editId="711F0EAA">
                <wp:simplePos x="0" y="0"/>
                <wp:positionH relativeFrom="column">
                  <wp:posOffset>742949</wp:posOffset>
                </wp:positionH>
                <wp:positionV relativeFrom="paragraph">
                  <wp:posOffset>1257300</wp:posOffset>
                </wp:positionV>
                <wp:extent cx="4051300" cy="882650"/>
                <wp:effectExtent l="38100" t="0" r="25400" b="69850"/>
                <wp:wrapNone/>
                <wp:docPr id="155" name="Straight Arrow Connector 155"/>
                <wp:cNvGraphicFramePr/>
                <a:graphic xmlns:a="http://schemas.openxmlformats.org/drawingml/2006/main">
                  <a:graphicData uri="http://schemas.microsoft.com/office/word/2010/wordprocessingShape">
                    <wps:wsp>
                      <wps:cNvCnPr/>
                      <wps:spPr>
                        <a:xfrm flipH="1">
                          <a:off x="0" y="0"/>
                          <a:ext cx="4051300" cy="88265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17CA4BA0" id="_x0000_t32" coordsize="21600,21600" o:spt="32" o:oned="t" path="m,l21600,21600e" filled="f">
                <v:path arrowok="t" fillok="f" o:connecttype="none"/>
                <o:lock v:ext="edit" shapetype="t"/>
              </v:shapetype>
              <v:shape id="Straight Arrow Connector 155" o:spid="_x0000_s1026" type="#_x0000_t32" style="position:absolute;margin-left:58.5pt;margin-top:99pt;width:319pt;height:69.5pt;flip:x;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" strokecolor="red" strokeweight="1pt">
                <v:stroke endarrow="block" joinstyle="miter"/>
              </v:shape>
            </w:pict>
          </mc:Fallback>
        </mc:AlternateContent>
      </w:r>
      <w:r w:rsidR="002A5C20">
        <w:rPr>
          <w:noProof/>
        </w:rPr>
        <mc:AlternateContent>
          <mc:Choice Requires="wps">
            <w:drawing>
              <wp:anchor distT="0" distB="0" distL="114300" distR="114300" simplePos="0" relativeHeight="251658326" behindDoc="0" locked="0" layoutInCell="1" allowOverlap="1" wp14:anchorId="2CC213D1" wp14:editId="36D2DDA0">
                <wp:simplePos x="0" y="0"/>
                <wp:positionH relativeFrom="column">
                  <wp:posOffset>4794250</wp:posOffset>
                </wp:positionH>
                <wp:positionV relativeFrom="paragraph">
                  <wp:posOffset>1155700</wp:posOffset>
                </wp:positionV>
                <wp:extent cx="177800" cy="152400"/>
                <wp:effectExtent l="0" t="0" r="12700" b="19050"/>
                <wp:wrapNone/>
                <wp:docPr id="154" name="Rectangle 154"/>
                <wp:cNvGraphicFramePr/>
                <a:graphic xmlns:a="http://schemas.openxmlformats.org/drawingml/2006/main">
                  <a:graphicData uri="http://schemas.microsoft.com/office/word/2010/wordprocessingShape">
                    <wps:wsp>
                      <wps:cNvSpPr/>
                      <wps:spPr>
                        <a:xfrm flipH="1" flipV="1">
                          <a:off x="0" y="0"/>
                          <a:ext cx="177800" cy="1524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DCB99AF" id="Rectangle 154" o:spid="_x0000_s1026" style="position:absolute;margin-left:377.5pt;margin-top:91pt;width:14pt;height:12pt;flip:x 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" filled="f" strokecolor="red" strokeweight="2pt"/>
            </w:pict>
          </mc:Fallback>
        </mc:AlternateContent>
      </w:r>
      <w:r w:rsidR="002A5C20">
        <w:rPr>
          <w:noProof/>
        </w:rPr>
        <w:drawing>
          <wp:inline distT="0" distB="0" distL="0" distR="0" wp14:anchorId="5CF8A900" wp14:editId="017CA428">
            <wp:extent cx="5213350" cy="1771650"/>
            <wp:effectExtent l="19050" t="19050" r="25400" b="19050"/>
            <wp:docPr id="153" name="Picture 1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Table&#10;&#10;Description automatically generated"/>
                    <pic:cNvPicPr/>
                  </pic:nvPicPr>
                  <pic:blipFill rotWithShape="1">
                    <a:blip r:embed="rId62"/>
                    <a:srcRect t="2542" b="38348"/>
                    <a:stretch/>
                  </pic:blipFill>
                  <pic:spPr bwMode="auto">
                    <a:xfrm>
                      <a:off x="0" y="0"/>
                      <a:ext cx="5213618" cy="177174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71DAA3" w14:textId="0695192F" w:rsidR="00FF474F" w:rsidRPr="00C96626" w:rsidRDefault="00126FD3" w:rsidP="00C96626">
      <w:pPr>
        <w:autoSpaceDE w:val="0"/>
        <w:autoSpaceDN w:val="0"/>
        <w:adjustRightInd w:val="0"/>
        <w:spacing w:after="0" w:line="240" w:lineRule="auto"/>
        <w:rPr>
          <w:rFonts w:eastAsia="Times New Roman" w:cs="Arial"/>
          <w:szCs w:val="24"/>
        </w:rPr>
      </w:pPr>
      <w:r>
        <w:rPr>
          <w:b/>
          <w:bCs/>
          <w:noProof/>
          <w:color w:val="FF0000"/>
        </w:rPr>
        <mc:AlternateContent>
          <mc:Choice Requires="wps">
            <w:drawing>
              <wp:anchor distT="0" distB="0" distL="114300" distR="114300" simplePos="0" relativeHeight="251658328" behindDoc="0" locked="0" layoutInCell="1" allowOverlap="1" wp14:anchorId="067CEB8F" wp14:editId="1B1D9439">
                <wp:simplePos x="0" y="0"/>
                <wp:positionH relativeFrom="column">
                  <wp:posOffset>2847452</wp:posOffset>
                </wp:positionH>
                <wp:positionV relativeFrom="paragraph">
                  <wp:posOffset>99813</wp:posOffset>
                </wp:positionV>
                <wp:extent cx="573593" cy="383930"/>
                <wp:effectExtent l="0" t="38100" r="55245" b="35560"/>
                <wp:wrapNone/>
                <wp:docPr id="161" name="Straight Arrow Connector 161"/>
                <wp:cNvGraphicFramePr/>
                <a:graphic xmlns:a="http://schemas.openxmlformats.org/drawingml/2006/main">
                  <a:graphicData uri="http://schemas.microsoft.com/office/word/2010/wordprocessingShape">
                    <wps:wsp>
                      <wps:cNvCnPr/>
                      <wps:spPr>
                        <a:xfrm flipV="1">
                          <a:off x="0" y="0"/>
                          <a:ext cx="573593" cy="38393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61ECF" id="Straight Arrow Connector 161" o:spid="_x0000_s1026" type="#_x0000_t32" style="position:absolute;margin-left:224.2pt;margin-top:7.85pt;width:45.15pt;height:30.25pt;flip:y;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" strokecolor="red" strokeweight="1pt">
                <v:stroke endarrow="block" joinstyle="miter"/>
              </v:shape>
            </w:pict>
          </mc:Fallback>
        </mc:AlternateContent>
      </w:r>
    </w:p>
    <w:p w14:paraId="61B8C5E4" w14:textId="19B66D8A" w:rsidR="00FF474F" w:rsidRDefault="00126FD3" w:rsidP="00C96626">
      <w:pPr>
        <w:rPr>
          <w:rFonts w:eastAsia="Times New Roman" w:cs="Arial"/>
          <w:szCs w:val="24"/>
        </w:rPr>
      </w:pPr>
      <w:r>
        <w:rPr>
          <w:b/>
          <w:bCs/>
          <w:noProof/>
          <w:color w:val="FF0000"/>
        </w:rPr>
        <mc:AlternateContent>
          <mc:Choice Requires="wps">
            <w:drawing>
              <wp:anchor distT="0" distB="0" distL="114300" distR="114300" simplePos="0" relativeHeight="251664515" behindDoc="0" locked="0" layoutInCell="1" allowOverlap="1" wp14:anchorId="54FCEE82" wp14:editId="47A87782">
                <wp:simplePos x="0" y="0"/>
                <wp:positionH relativeFrom="column">
                  <wp:posOffset>2706482</wp:posOffset>
                </wp:positionH>
                <wp:positionV relativeFrom="paragraph">
                  <wp:posOffset>297815</wp:posOffset>
                </wp:positionV>
                <wp:extent cx="371789" cy="130629"/>
                <wp:effectExtent l="19050" t="19050" r="28575" b="22225"/>
                <wp:wrapNone/>
                <wp:docPr id="688988836" name="Rectangle 2"/>
                <wp:cNvGraphicFramePr/>
                <a:graphic xmlns:a="http://schemas.openxmlformats.org/drawingml/2006/main">
                  <a:graphicData uri="http://schemas.microsoft.com/office/word/2010/wordprocessingShape">
                    <wps:wsp>
                      <wps:cNvSpPr/>
                      <wps:spPr>
                        <a:xfrm>
                          <a:off x="0" y="0"/>
                          <a:ext cx="371789" cy="13062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A3920" id="Rectangle 2" o:spid="_x0000_s1026" style="position:absolute;margin-left:213.1pt;margin-top:23.45pt;width:29.25pt;height:10.3pt;z-index:2516645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" filled="f" strokecolor="red" strokeweight="2.25pt"/>
            </w:pict>
          </mc:Fallback>
        </mc:AlternateContent>
      </w:r>
      <w:r w:rsidR="00DE56B2">
        <w:rPr>
          <w:noProof/>
        </w:rPr>
        <w:drawing>
          <wp:inline distT="0" distB="0" distL="0" distR="0" wp14:anchorId="7E42362D" wp14:editId="79720C71">
            <wp:extent cx="3124200" cy="1846580"/>
            <wp:effectExtent l="19050" t="19050" r="19050" b="20320"/>
            <wp:docPr id="156" name="Picture 15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application&#10;&#10;Description automatically generated"/>
                    <pic:cNvPicPr/>
                  </pic:nvPicPr>
                  <pic:blipFill>
                    <a:blip r:embed="rId63"/>
                    <a:stretch>
                      <a:fillRect/>
                    </a:stretch>
                  </pic:blipFill>
                  <pic:spPr>
                    <a:xfrm>
                      <a:off x="0" y="0"/>
                      <a:ext cx="3125059" cy="1847088"/>
                    </a:xfrm>
                    <a:prstGeom prst="rect">
                      <a:avLst/>
                    </a:prstGeom>
                    <a:ln w="12700">
                      <a:solidFill>
                        <a:schemeClr val="tx1"/>
                      </a:solidFill>
                    </a:ln>
                  </pic:spPr>
                </pic:pic>
              </a:graphicData>
            </a:graphic>
          </wp:inline>
        </w:drawing>
      </w:r>
    </w:p>
    <w:p w14:paraId="173C316E" w14:textId="57977A98" w:rsidR="00FF474F" w:rsidRDefault="00FF474F" w:rsidP="00C96626"/>
    <w:p w14:paraId="58891AD7" w14:textId="0813BBE9" w:rsidR="00FA253F" w:rsidRDefault="00775827" w:rsidP="00C92C72">
      <w:pPr>
        <w:pStyle w:val="Heading1"/>
      </w:pPr>
      <w:bookmarkStart w:id="67" w:name="_Toc126578137"/>
      <w:bookmarkStart w:id="68" w:name="_Toc173501400"/>
      <w:bookmarkEnd w:id="66"/>
      <w:r w:rsidRPr="00C92C72">
        <w:lastRenderedPageBreak/>
        <w:t>Creating a New</w:t>
      </w:r>
      <w:r w:rsidR="001F2A49" w:rsidRPr="00C92C72">
        <w:t xml:space="preserve"> </w:t>
      </w:r>
      <w:r w:rsidRPr="00C92C72">
        <w:t>CEL Application</w:t>
      </w:r>
      <w:bookmarkEnd w:id="67"/>
      <w:bookmarkEnd w:id="68"/>
      <w:r w:rsidRPr="00C92C72">
        <w:t xml:space="preserve"> </w:t>
      </w:r>
    </w:p>
    <w:p w14:paraId="6D0C8DFD" w14:textId="77777777" w:rsidR="00005984" w:rsidRPr="009A3E6F" w:rsidRDefault="00005984" w:rsidP="00005984">
      <w:pPr>
        <w:rPr>
          <w:rFonts w:cs="Arial"/>
          <w:szCs w:val="24"/>
        </w:rPr>
      </w:pPr>
      <w:r w:rsidRPr="009A3E6F">
        <w:rPr>
          <w:rFonts w:cs="Arial"/>
          <w:szCs w:val="24"/>
        </w:rPr>
        <w:t>The process to complete a new CEL application is outlined in this section. Within the application a required field will have an asterisk; if the required field is not completed the application will not be able to be submitted until the information is entered.</w:t>
      </w:r>
    </w:p>
    <w:p w14:paraId="15B00D89" w14:textId="77777777" w:rsidR="00005984" w:rsidRDefault="00005984" w:rsidP="00005984">
      <w:pPr>
        <w:pStyle w:val="ListParagraph"/>
        <w:numPr>
          <w:ilvl w:val="0"/>
          <w:numId w:val="21"/>
        </w:numPr>
        <w:rPr>
          <w:szCs w:val="24"/>
        </w:rPr>
      </w:pPr>
      <w:r w:rsidRPr="009A3E6F">
        <w:rPr>
          <w:rFonts w:cs="Arial"/>
          <w:szCs w:val="24"/>
        </w:rPr>
        <w:t>To begin the process of creating a new CEL application, select the New Application button</w:t>
      </w:r>
      <w:r w:rsidRPr="00EE17F4">
        <w:rPr>
          <w:rFonts w:cs="Arial"/>
          <w:szCs w:val="24"/>
        </w:rPr>
        <w:t>.</w:t>
      </w:r>
      <w:r w:rsidRPr="00EE17F4">
        <w:rPr>
          <w:szCs w:val="24"/>
        </w:rPr>
        <w:t xml:space="preserve"> </w:t>
      </w:r>
    </w:p>
    <w:p w14:paraId="1E040688" w14:textId="77777777" w:rsidR="00005984" w:rsidRDefault="00005984" w:rsidP="00005984">
      <w:pPr>
        <w:pStyle w:val="ListParagraph"/>
        <w:numPr>
          <w:ilvl w:val="0"/>
          <w:numId w:val="0"/>
        </w:numPr>
        <w:jc w:val="center"/>
        <w:rPr>
          <w:szCs w:val="24"/>
        </w:rPr>
      </w:pPr>
      <w:r>
        <w:rPr>
          <w:rFonts w:cs="Arial"/>
          <w:noProof/>
        </w:rPr>
        <mc:AlternateContent>
          <mc:Choice Requires="wps">
            <w:drawing>
              <wp:anchor distT="0" distB="0" distL="114300" distR="114300" simplePos="0" relativeHeight="251666563" behindDoc="0" locked="0" layoutInCell="1" allowOverlap="1" wp14:anchorId="635FC2A9" wp14:editId="6BBBAA4E">
                <wp:simplePos x="0" y="0"/>
                <wp:positionH relativeFrom="column">
                  <wp:posOffset>4394200</wp:posOffset>
                </wp:positionH>
                <wp:positionV relativeFrom="paragraph">
                  <wp:posOffset>577850</wp:posOffset>
                </wp:positionV>
                <wp:extent cx="654050" cy="146050"/>
                <wp:effectExtent l="19050" t="19050" r="12700" b="25400"/>
                <wp:wrapNone/>
                <wp:docPr id="57" name="Rectangle 57"/>
                <wp:cNvGraphicFramePr/>
                <a:graphic xmlns:a="http://schemas.openxmlformats.org/drawingml/2006/main">
                  <a:graphicData uri="http://schemas.microsoft.com/office/word/2010/wordprocessingShape">
                    <wps:wsp>
                      <wps:cNvSpPr/>
                      <wps:spPr>
                        <a:xfrm>
                          <a:off x="0" y="0"/>
                          <a:ext cx="654050" cy="146050"/>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63341" id="Rectangle 57" o:spid="_x0000_s1026" style="position:absolute;margin-left:346pt;margin-top:45.5pt;width:51.5pt;height:11.5pt;z-index:251666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" filled="f" strokecolor="red" strokeweight="2.5pt"/>
            </w:pict>
          </mc:Fallback>
        </mc:AlternateContent>
      </w:r>
      <w:r>
        <w:rPr>
          <w:noProof/>
        </w:rPr>
        <w:drawing>
          <wp:inline distT="0" distB="0" distL="0" distR="0" wp14:anchorId="1981552B" wp14:editId="11AD1C94">
            <wp:extent cx="6115050" cy="1753870"/>
            <wp:effectExtent l="19050" t="19050" r="19050" b="17780"/>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phical user interface&#10;&#10;Description automatically generated"/>
                    <pic:cNvPicPr/>
                  </pic:nvPicPr>
                  <pic:blipFill>
                    <a:blip r:embed="rId64"/>
                    <a:stretch>
                      <a:fillRect/>
                    </a:stretch>
                  </pic:blipFill>
                  <pic:spPr>
                    <a:xfrm>
                      <a:off x="0" y="0"/>
                      <a:ext cx="6115050" cy="1753870"/>
                    </a:xfrm>
                    <a:prstGeom prst="rect">
                      <a:avLst/>
                    </a:prstGeom>
                    <a:ln w="12700">
                      <a:solidFill>
                        <a:schemeClr val="tx1"/>
                      </a:solidFill>
                    </a:ln>
                  </pic:spPr>
                </pic:pic>
              </a:graphicData>
            </a:graphic>
          </wp:inline>
        </w:drawing>
      </w:r>
    </w:p>
    <w:p w14:paraId="1B7B4701" w14:textId="77777777" w:rsidR="00005984" w:rsidRPr="00EE17F4" w:rsidRDefault="00005984" w:rsidP="00005984">
      <w:pPr>
        <w:pStyle w:val="ListParagraph"/>
        <w:numPr>
          <w:ilvl w:val="0"/>
          <w:numId w:val="0"/>
        </w:numPr>
        <w:ind w:left="720"/>
        <w:rPr>
          <w:szCs w:val="24"/>
        </w:rPr>
      </w:pPr>
    </w:p>
    <w:p w14:paraId="74F015AD" w14:textId="31D91E80" w:rsidR="0076791E" w:rsidRPr="00C1723D" w:rsidRDefault="005B2B65" w:rsidP="00C92C72">
      <w:pPr>
        <w:rPr>
          <w:highlight w:val="yellow"/>
        </w:rPr>
      </w:pPr>
      <w:r w:rsidRPr="0084041F">
        <w:t>The navigation buttons will allow</w:t>
      </w:r>
      <w:r>
        <w:t xml:space="preserve"> you </w:t>
      </w:r>
      <w:r w:rsidRPr="0084041F">
        <w:t xml:space="preserve">to quickly navigate to the various sections of the application. </w:t>
      </w:r>
      <w:r w:rsidRPr="005644E0">
        <w:t xml:space="preserve">The icons turn </w:t>
      </w:r>
      <w:r w:rsidRPr="005644E0">
        <w:rPr>
          <w:color w:val="4472C4" w:themeColor="accent1"/>
        </w:rPr>
        <w:t xml:space="preserve">blue </w:t>
      </w:r>
      <w:r>
        <w:t>when the screen is fully</w:t>
      </w:r>
      <w:r w:rsidRPr="005644E0">
        <w:t xml:space="preserve"> complete.</w:t>
      </w:r>
      <w:r>
        <w:t xml:space="preserve"> The icon turns </w:t>
      </w:r>
      <w:r>
        <w:rPr>
          <w:color w:val="FF0000"/>
        </w:rPr>
        <w:t>r</w:t>
      </w:r>
      <w:r w:rsidRPr="005644E0">
        <w:rPr>
          <w:color w:val="FF0000"/>
        </w:rPr>
        <w:t xml:space="preserve">ed </w:t>
      </w:r>
      <w:r>
        <w:t xml:space="preserve">to </w:t>
      </w:r>
      <w:r w:rsidRPr="005644E0">
        <w:t>indicate</w:t>
      </w:r>
      <w:r>
        <w:t xml:space="preserve"> the screen contains incomplete</w:t>
      </w:r>
      <w:r w:rsidRPr="005644E0">
        <w:t xml:space="preserve"> information. The icon turns </w:t>
      </w:r>
      <w:r w:rsidRPr="005644E0">
        <w:rPr>
          <w:color w:val="00B050"/>
        </w:rPr>
        <w:t xml:space="preserve">green </w:t>
      </w:r>
      <w:r w:rsidRPr="005644E0">
        <w:t xml:space="preserve">to indicate it is the current screen. </w:t>
      </w:r>
      <w:r w:rsidRPr="0084041F">
        <w:t xml:space="preserve"> The Navigation </w:t>
      </w:r>
      <w:r>
        <w:t>b</w:t>
      </w:r>
      <w:r w:rsidRPr="0084041F">
        <w:t>uttons are as follows</w:t>
      </w:r>
      <w:r>
        <w:t>:</w:t>
      </w:r>
    </w:p>
    <w:p w14:paraId="03FB417B" w14:textId="1F2C404C" w:rsidR="00904F31" w:rsidRPr="0084041F" w:rsidRDefault="00904F31" w:rsidP="00CB5BBD">
      <w:pPr>
        <w:pStyle w:val="ListParagraph"/>
        <w:numPr>
          <w:ilvl w:val="0"/>
          <w:numId w:val="2"/>
        </w:numPr>
        <w:rPr>
          <w:rFonts w:cs="Arial"/>
        </w:rPr>
      </w:pPr>
      <w:r w:rsidRPr="0084041F">
        <w:rPr>
          <w:rFonts w:cs="Arial"/>
        </w:rPr>
        <w:t>W</w:t>
      </w:r>
      <w:r w:rsidR="00B61DBC" w:rsidRPr="0084041F">
        <w:rPr>
          <w:rFonts w:cs="Arial"/>
        </w:rPr>
        <w:t>h</w:t>
      </w:r>
      <w:r w:rsidRPr="0084041F">
        <w:rPr>
          <w:rFonts w:cs="Arial"/>
        </w:rPr>
        <w:t>at to Expect</w:t>
      </w:r>
    </w:p>
    <w:p w14:paraId="6D4FCF03" w14:textId="76A9B3D5" w:rsidR="00904F31" w:rsidRPr="00837676" w:rsidRDefault="00904F31" w:rsidP="00CB5BBD">
      <w:pPr>
        <w:pStyle w:val="ListParagraph"/>
        <w:numPr>
          <w:ilvl w:val="0"/>
          <w:numId w:val="2"/>
        </w:numPr>
        <w:rPr>
          <w:rFonts w:cs="Arial"/>
        </w:rPr>
      </w:pPr>
      <w:r w:rsidRPr="00837676">
        <w:rPr>
          <w:rFonts w:cs="Arial"/>
        </w:rPr>
        <w:t>Apply</w:t>
      </w:r>
    </w:p>
    <w:p w14:paraId="6764EE62" w14:textId="33668D28" w:rsidR="00904F31" w:rsidRPr="00837676" w:rsidRDefault="00904F31" w:rsidP="00CB5BBD">
      <w:pPr>
        <w:pStyle w:val="ListParagraph"/>
        <w:numPr>
          <w:ilvl w:val="0"/>
          <w:numId w:val="2"/>
        </w:numPr>
        <w:rPr>
          <w:rFonts w:cs="Arial"/>
        </w:rPr>
      </w:pPr>
      <w:r w:rsidRPr="00837676">
        <w:rPr>
          <w:rFonts w:cs="Arial"/>
        </w:rPr>
        <w:t>Signature</w:t>
      </w:r>
    </w:p>
    <w:p w14:paraId="00421100" w14:textId="7C9BD671" w:rsidR="00904F31" w:rsidRPr="00837676" w:rsidRDefault="00904F31" w:rsidP="00CB5BBD">
      <w:pPr>
        <w:pStyle w:val="ListParagraph"/>
        <w:numPr>
          <w:ilvl w:val="0"/>
          <w:numId w:val="2"/>
        </w:numPr>
        <w:rPr>
          <w:rFonts w:cs="Arial"/>
        </w:rPr>
      </w:pPr>
      <w:r w:rsidRPr="00837676">
        <w:rPr>
          <w:rFonts w:cs="Arial"/>
        </w:rPr>
        <w:t>Payment</w:t>
      </w:r>
    </w:p>
    <w:p w14:paraId="587B4C42" w14:textId="784197F4" w:rsidR="00904F31" w:rsidRPr="00837676" w:rsidRDefault="00904F31" w:rsidP="00CB5BBD">
      <w:pPr>
        <w:pStyle w:val="ListParagraph"/>
        <w:numPr>
          <w:ilvl w:val="0"/>
          <w:numId w:val="2"/>
        </w:numPr>
        <w:rPr>
          <w:rFonts w:eastAsia="Times New Roman" w:cs="Arial"/>
        </w:rPr>
      </w:pPr>
      <w:r w:rsidRPr="00837676">
        <w:rPr>
          <w:rFonts w:cs="Arial"/>
        </w:rPr>
        <w:t>Confirmation</w:t>
      </w:r>
      <w:r w:rsidRPr="00837676">
        <w:rPr>
          <w:rFonts w:cs="Arial"/>
        </w:rPr>
        <w:tab/>
      </w:r>
    </w:p>
    <w:p w14:paraId="0A486965" w14:textId="751F36FC" w:rsidR="00904F31" w:rsidRPr="00837676" w:rsidRDefault="00904F31" w:rsidP="00904F31">
      <w:pPr>
        <w:rPr>
          <w:rFonts w:eastAsia="Times New Roman" w:cs="Arial"/>
        </w:rPr>
      </w:pPr>
      <w:r w:rsidRPr="00837676">
        <w:rPr>
          <w:rFonts w:cs="Arial"/>
          <w:noProof/>
        </w:rPr>
        <w:drawing>
          <wp:inline distT="0" distB="0" distL="0" distR="0" wp14:anchorId="58E27C57" wp14:editId="73F74C21">
            <wp:extent cx="5943600" cy="779780"/>
            <wp:effectExtent l="0" t="0" r="0" b="1270"/>
            <wp:docPr id="135" name="Picture 1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79780"/>
                    </a:xfrm>
                    <a:prstGeom prst="rect">
                      <a:avLst/>
                    </a:prstGeom>
                    <a:noFill/>
                    <a:ln>
                      <a:noFill/>
                    </a:ln>
                  </pic:spPr>
                </pic:pic>
              </a:graphicData>
            </a:graphic>
          </wp:inline>
        </w:drawing>
      </w:r>
    </w:p>
    <w:p w14:paraId="1A493A47" w14:textId="694AEDE7" w:rsidR="00904F31" w:rsidRPr="00C92C72" w:rsidRDefault="00B677A6" w:rsidP="00C92C72">
      <w:pPr>
        <w:pStyle w:val="Heading2"/>
      </w:pPr>
      <w:bookmarkStart w:id="69" w:name="_Toc126578138"/>
      <w:bookmarkStart w:id="70" w:name="_Toc173501401"/>
      <w:r w:rsidRPr="00C92C72">
        <w:t>What to Expect</w:t>
      </w:r>
      <w:bookmarkEnd w:id="69"/>
      <w:bookmarkEnd w:id="70"/>
    </w:p>
    <w:p w14:paraId="43B19C3E" w14:textId="34ED2C6A" w:rsidR="00076A3A" w:rsidRDefault="00E0259C" w:rsidP="00C92C72">
      <w:r w:rsidRPr="00837676">
        <w:t xml:space="preserve">The </w:t>
      </w:r>
      <w:r w:rsidRPr="000A3F03">
        <w:rPr>
          <w:b/>
          <w:bCs/>
        </w:rPr>
        <w:t>What to Expect</w:t>
      </w:r>
      <w:r w:rsidRPr="00837676">
        <w:t xml:space="preserve"> page is the start of the CEL application process. This screen provides an overview of the application process, </w:t>
      </w:r>
      <w:r w:rsidR="00EF4715">
        <w:t xml:space="preserve">and </w:t>
      </w:r>
      <w:r w:rsidRPr="00837676">
        <w:t xml:space="preserve">privacy information, and lets </w:t>
      </w:r>
      <w:r w:rsidR="00D65FF4">
        <w:t xml:space="preserve">you </w:t>
      </w:r>
      <w:r w:rsidRPr="00837676">
        <w:t xml:space="preserve">know what information </w:t>
      </w:r>
      <w:r w:rsidR="00D65FF4">
        <w:t>you</w:t>
      </w:r>
      <w:r w:rsidR="00D65FF4" w:rsidRPr="00837676">
        <w:t xml:space="preserve"> </w:t>
      </w:r>
      <w:r w:rsidRPr="00837676">
        <w:t xml:space="preserve">will need to complete </w:t>
      </w:r>
      <w:r w:rsidR="00D65FF4">
        <w:t>your</w:t>
      </w:r>
      <w:r w:rsidR="00D65FF4" w:rsidRPr="00837676">
        <w:t xml:space="preserve"> </w:t>
      </w:r>
      <w:r w:rsidRPr="00837676">
        <w:t xml:space="preserve">application. </w:t>
      </w:r>
    </w:p>
    <w:p w14:paraId="626124FA" w14:textId="09CDB2F5" w:rsidR="00E0259C" w:rsidRDefault="00D65FF4" w:rsidP="00C92C72">
      <w:r>
        <w:t xml:space="preserve">You </w:t>
      </w:r>
      <w:r w:rsidR="00E0259C" w:rsidRPr="00837676">
        <w:t xml:space="preserve">are navigated to this page after selecting the </w:t>
      </w:r>
      <w:r w:rsidR="00E0259C" w:rsidRPr="000A3F03">
        <w:rPr>
          <w:b/>
          <w:bCs/>
        </w:rPr>
        <w:t>New Application</w:t>
      </w:r>
      <w:r w:rsidR="00E0259C" w:rsidRPr="00837676">
        <w:t xml:space="preserve"> button from</w:t>
      </w:r>
      <w:r w:rsidR="00861317">
        <w:t xml:space="preserve"> the</w:t>
      </w:r>
      <w:r w:rsidR="00E0259C" w:rsidRPr="00837676">
        <w:t xml:space="preserve"> account home page. </w:t>
      </w:r>
    </w:p>
    <w:p w14:paraId="38E84491" w14:textId="067240AE" w:rsidR="000E6CB6" w:rsidRDefault="00DA7420" w:rsidP="0006017B">
      <w:pPr>
        <w:jc w:val="center"/>
        <w:rPr>
          <w:rFonts w:cs="Arial"/>
        </w:rPr>
      </w:pPr>
      <w:r>
        <w:rPr>
          <w:rFonts w:cs="Arial"/>
          <w:noProof/>
        </w:rPr>
        <w:lastRenderedPageBreak/>
        <mc:AlternateContent>
          <mc:Choice Requires="wps">
            <w:drawing>
              <wp:anchor distT="0" distB="0" distL="114300" distR="114300" simplePos="0" relativeHeight="251658248" behindDoc="0" locked="0" layoutInCell="1" allowOverlap="1" wp14:anchorId="658DA9BA" wp14:editId="68F55D79">
                <wp:simplePos x="0" y="0"/>
                <wp:positionH relativeFrom="column">
                  <wp:posOffset>5016500</wp:posOffset>
                </wp:positionH>
                <wp:positionV relativeFrom="paragraph">
                  <wp:posOffset>5835650</wp:posOffset>
                </wp:positionV>
                <wp:extent cx="381000" cy="184150"/>
                <wp:effectExtent l="19050" t="19050" r="19050" b="25400"/>
                <wp:wrapNone/>
                <wp:docPr id="133" name="Rectangle 133"/>
                <wp:cNvGraphicFramePr/>
                <a:graphic xmlns:a="http://schemas.openxmlformats.org/drawingml/2006/main">
                  <a:graphicData uri="http://schemas.microsoft.com/office/word/2010/wordprocessingShape">
                    <wps:wsp>
                      <wps:cNvSpPr/>
                      <wps:spPr>
                        <a:xfrm>
                          <a:off x="0" y="0"/>
                          <a:ext cx="381000" cy="184150"/>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C9ADF22" id="Rectangle 133" o:spid="_x0000_s1026" style="position:absolute;margin-left:395pt;margin-top:459.5pt;width:30pt;height: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" filled="f" strokecolor="red" strokeweight="2.5pt"/>
            </w:pict>
          </mc:Fallback>
        </mc:AlternateContent>
      </w:r>
      <w:r w:rsidR="00BA062B">
        <w:rPr>
          <w:rFonts w:cs="Arial"/>
          <w:noProof/>
        </w:rPr>
        <mc:AlternateContent>
          <mc:Choice Requires="wps">
            <w:drawing>
              <wp:anchor distT="0" distB="0" distL="114300" distR="114300" simplePos="0" relativeHeight="251658247" behindDoc="0" locked="0" layoutInCell="1" allowOverlap="1" wp14:anchorId="3D276C0D" wp14:editId="53565756">
                <wp:simplePos x="0" y="0"/>
                <wp:positionH relativeFrom="column">
                  <wp:posOffset>520700</wp:posOffset>
                </wp:positionH>
                <wp:positionV relativeFrom="paragraph">
                  <wp:posOffset>450850</wp:posOffset>
                </wp:positionV>
                <wp:extent cx="844550" cy="260350"/>
                <wp:effectExtent l="19050" t="19050" r="12700" b="25400"/>
                <wp:wrapNone/>
                <wp:docPr id="63" name="Rectangle 63"/>
                <wp:cNvGraphicFramePr/>
                <a:graphic xmlns:a="http://schemas.openxmlformats.org/drawingml/2006/main">
                  <a:graphicData uri="http://schemas.microsoft.com/office/word/2010/wordprocessingShape">
                    <wps:wsp>
                      <wps:cNvSpPr/>
                      <wps:spPr>
                        <a:xfrm>
                          <a:off x="0" y="0"/>
                          <a:ext cx="844550" cy="2603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83A6C5E" id="Rectangle 63" o:spid="_x0000_s1026" style="position:absolute;margin-left:41pt;margin-top:35.5pt;width:66.5pt;height:2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" filled="f" strokecolor="red" strokeweight="2.5pt"/>
            </w:pict>
          </mc:Fallback>
        </mc:AlternateContent>
      </w:r>
      <w:r w:rsidR="00BA062B" w:rsidRPr="00837676">
        <w:rPr>
          <w:rFonts w:cs="Arial"/>
          <w:noProof/>
        </w:rPr>
        <w:drawing>
          <wp:inline distT="0" distB="0" distL="0" distR="0" wp14:anchorId="16490A81" wp14:editId="0D8BBC06">
            <wp:extent cx="5202936" cy="6099048"/>
            <wp:effectExtent l="19050" t="19050" r="17145" b="16510"/>
            <wp:docPr id="137" name="Picture 1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pic:cNvPicPr>
                  </pic:nvPicPr>
                  <pic:blipFill rotWithShape="1">
                    <a:blip r:embed="rId66" cstate="print">
                      <a:extLst>
                        <a:ext uri="{28A0092B-C50C-407E-A947-70E740481C1C}">
                          <a14:useLocalDpi xmlns:a14="http://schemas.microsoft.com/office/drawing/2010/main" val="0"/>
                        </a:ext>
                      </a:extLst>
                    </a:blip>
                    <a:srcRect l="17471" r="16150" b="2792"/>
                    <a:stretch/>
                  </pic:blipFill>
                  <pic:spPr bwMode="auto">
                    <a:xfrm>
                      <a:off x="0" y="0"/>
                      <a:ext cx="5202936" cy="6099048"/>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387AE37E" w14:textId="579A4FE3" w:rsidR="00D77E65" w:rsidRPr="00EE17F4" w:rsidRDefault="00EE17F4" w:rsidP="00CB5BBD">
      <w:pPr>
        <w:pStyle w:val="ListParagraph"/>
        <w:numPr>
          <w:ilvl w:val="0"/>
          <w:numId w:val="21"/>
        </w:numPr>
        <w:rPr>
          <w:b/>
          <w:szCs w:val="24"/>
        </w:rPr>
      </w:pPr>
      <w:r w:rsidRPr="00EE17F4">
        <w:rPr>
          <w:szCs w:val="24"/>
        </w:rPr>
        <w:t>The</w:t>
      </w:r>
      <w:r w:rsidR="00D77E65" w:rsidRPr="00EE17F4">
        <w:rPr>
          <w:szCs w:val="24"/>
        </w:rPr>
        <w:t xml:space="preserve"> apply section has several pages for </w:t>
      </w:r>
      <w:r w:rsidR="0002470E" w:rsidRPr="00EE17F4">
        <w:rPr>
          <w:szCs w:val="24"/>
        </w:rPr>
        <w:t>you</w:t>
      </w:r>
      <w:r w:rsidR="00D77E65" w:rsidRPr="00EE17F4">
        <w:rPr>
          <w:szCs w:val="24"/>
        </w:rPr>
        <w:t xml:space="preserve"> to review. The pages in this section are:</w:t>
      </w:r>
    </w:p>
    <w:p w14:paraId="0DB5874A" w14:textId="6496FAA0" w:rsidR="00D77E65" w:rsidRPr="00837676" w:rsidRDefault="00D77E65" w:rsidP="00CB5BBD">
      <w:pPr>
        <w:pStyle w:val="ListParagraph"/>
        <w:numPr>
          <w:ilvl w:val="0"/>
          <w:numId w:val="3"/>
        </w:numPr>
        <w:ind w:left="1440"/>
        <w:rPr>
          <w:rFonts w:cs="Arial"/>
        </w:rPr>
      </w:pPr>
      <w:r w:rsidRPr="00837676">
        <w:rPr>
          <w:rFonts w:cs="Arial"/>
        </w:rPr>
        <w:t>General Questions</w:t>
      </w:r>
    </w:p>
    <w:p w14:paraId="30B1B0AD" w14:textId="7A04D1C0" w:rsidR="00D77E65" w:rsidRPr="00837676" w:rsidRDefault="00F30F55" w:rsidP="00CB5BBD">
      <w:pPr>
        <w:pStyle w:val="ListParagraph"/>
        <w:numPr>
          <w:ilvl w:val="0"/>
          <w:numId w:val="3"/>
        </w:numPr>
        <w:ind w:left="1440"/>
        <w:rPr>
          <w:rFonts w:cs="Arial"/>
        </w:rPr>
      </w:pPr>
      <w:r w:rsidRPr="00837676">
        <w:rPr>
          <w:rFonts w:cs="Arial"/>
        </w:rPr>
        <w:t>Applicant Demographic Information</w:t>
      </w:r>
      <w:r w:rsidR="00D77E65" w:rsidRPr="00837676">
        <w:rPr>
          <w:rFonts w:cs="Arial"/>
        </w:rPr>
        <w:t xml:space="preserve">  </w:t>
      </w:r>
    </w:p>
    <w:p w14:paraId="4C55440F" w14:textId="108E459D" w:rsidR="00D77E65" w:rsidRDefault="00F30F55" w:rsidP="00CB5BBD">
      <w:pPr>
        <w:pStyle w:val="ListParagraph"/>
        <w:numPr>
          <w:ilvl w:val="0"/>
          <w:numId w:val="3"/>
        </w:numPr>
        <w:ind w:left="1440"/>
        <w:rPr>
          <w:rFonts w:cs="Arial"/>
        </w:rPr>
      </w:pPr>
      <w:r w:rsidRPr="00837676">
        <w:rPr>
          <w:rFonts w:cs="Arial"/>
        </w:rPr>
        <w:t>Applicant Address Information</w:t>
      </w:r>
    </w:p>
    <w:p w14:paraId="4E807DBF" w14:textId="64B5B22E" w:rsidR="00B61DBC" w:rsidRPr="00837676" w:rsidRDefault="00B61DBC" w:rsidP="00CB5BBD">
      <w:pPr>
        <w:pStyle w:val="ListParagraph"/>
        <w:numPr>
          <w:ilvl w:val="0"/>
          <w:numId w:val="3"/>
        </w:numPr>
        <w:ind w:left="1440"/>
        <w:rPr>
          <w:rFonts w:cs="Arial"/>
        </w:rPr>
      </w:pPr>
      <w:r>
        <w:rPr>
          <w:rFonts w:cs="Arial"/>
        </w:rPr>
        <w:t>Applicant Contact Information</w:t>
      </w:r>
    </w:p>
    <w:p w14:paraId="0797F41C" w14:textId="20A2CB67" w:rsidR="00D77E65" w:rsidRDefault="00F30F55" w:rsidP="00CB5BBD">
      <w:pPr>
        <w:pStyle w:val="ListParagraph"/>
        <w:numPr>
          <w:ilvl w:val="0"/>
          <w:numId w:val="3"/>
        </w:numPr>
        <w:ind w:left="1440"/>
        <w:rPr>
          <w:rFonts w:cs="Arial"/>
        </w:rPr>
      </w:pPr>
      <w:r w:rsidRPr="00837676">
        <w:rPr>
          <w:rFonts w:cs="Arial"/>
        </w:rPr>
        <w:t>Applicant Household Member Information</w:t>
      </w:r>
    </w:p>
    <w:p w14:paraId="2061F3CE" w14:textId="704A1F06" w:rsidR="00B61DBC" w:rsidRPr="00837676" w:rsidRDefault="00B61DBC" w:rsidP="00CB5BBD">
      <w:pPr>
        <w:pStyle w:val="ListParagraph"/>
        <w:numPr>
          <w:ilvl w:val="0"/>
          <w:numId w:val="3"/>
        </w:numPr>
        <w:ind w:left="1440"/>
        <w:rPr>
          <w:rFonts w:cs="Arial"/>
        </w:rPr>
      </w:pPr>
      <w:r>
        <w:rPr>
          <w:rFonts w:cs="Arial"/>
        </w:rPr>
        <w:t>Member Information Review</w:t>
      </w:r>
    </w:p>
    <w:p w14:paraId="7D8FE74C" w14:textId="49482DBF" w:rsidR="00D77E65" w:rsidRPr="00837676" w:rsidRDefault="00F30F55" w:rsidP="00CB5BBD">
      <w:pPr>
        <w:pStyle w:val="ListParagraph"/>
        <w:numPr>
          <w:ilvl w:val="0"/>
          <w:numId w:val="3"/>
        </w:numPr>
        <w:ind w:left="1440"/>
        <w:rPr>
          <w:rFonts w:cs="Arial"/>
        </w:rPr>
      </w:pPr>
      <w:r w:rsidRPr="00837676">
        <w:rPr>
          <w:rFonts w:cs="Arial"/>
        </w:rPr>
        <w:t>Child Care Provider Information</w:t>
      </w:r>
      <w:r w:rsidR="00D77E65" w:rsidRPr="00837676">
        <w:rPr>
          <w:rFonts w:cs="Arial"/>
        </w:rPr>
        <w:t xml:space="preserve"> </w:t>
      </w:r>
    </w:p>
    <w:p w14:paraId="3FC92DA3" w14:textId="15CF4F01" w:rsidR="00EC4958" w:rsidRDefault="00F30F55" w:rsidP="00CB5BBD">
      <w:pPr>
        <w:pStyle w:val="ListParagraph"/>
        <w:numPr>
          <w:ilvl w:val="0"/>
          <w:numId w:val="3"/>
        </w:numPr>
        <w:ind w:left="1440"/>
        <w:rPr>
          <w:rFonts w:cs="Arial"/>
        </w:rPr>
      </w:pPr>
      <w:r w:rsidRPr="00837676">
        <w:rPr>
          <w:rFonts w:cs="Arial"/>
        </w:rPr>
        <w:t>Application Summary</w:t>
      </w:r>
      <w:r w:rsidR="00D77E65" w:rsidRPr="00837676">
        <w:rPr>
          <w:rFonts w:cs="Arial"/>
        </w:rPr>
        <w:t xml:space="preserve"> </w:t>
      </w:r>
    </w:p>
    <w:p w14:paraId="444EFFDB" w14:textId="15948DE7" w:rsidR="00706E6C" w:rsidRPr="00265685" w:rsidRDefault="00706E6C" w:rsidP="00265685">
      <w:pPr>
        <w:pStyle w:val="Heading2"/>
      </w:pPr>
      <w:bookmarkStart w:id="71" w:name="_Toc126578139"/>
      <w:bookmarkStart w:id="72" w:name="_Toc173501402"/>
      <w:r w:rsidRPr="00265685">
        <w:lastRenderedPageBreak/>
        <w:t>General Questions</w:t>
      </w:r>
      <w:bookmarkEnd w:id="71"/>
      <w:bookmarkEnd w:id="72"/>
    </w:p>
    <w:p w14:paraId="7B835AEE" w14:textId="1D800EF3" w:rsidR="009A49A1" w:rsidRDefault="00706E6C" w:rsidP="00265685">
      <w:r w:rsidRPr="00741B3B">
        <w:t xml:space="preserve">The General Questions screen captures the overall purpose of the certification and requests information on whether </w:t>
      </w:r>
      <w:r w:rsidR="0002470E">
        <w:t>you</w:t>
      </w:r>
      <w:r w:rsidRPr="00741B3B">
        <w:t xml:space="preserve"> applied </w:t>
      </w:r>
      <w:r w:rsidRPr="00650AE9">
        <w:t xml:space="preserve">for </w:t>
      </w:r>
      <w:r w:rsidR="00710994" w:rsidRPr="00650AE9">
        <w:t>your</w:t>
      </w:r>
      <w:r w:rsidR="00710994">
        <w:t xml:space="preserve"> </w:t>
      </w:r>
      <w:r w:rsidRPr="00741B3B">
        <w:t xml:space="preserve">FBI Criminal History Background Check. </w:t>
      </w:r>
    </w:p>
    <w:p w14:paraId="0C8570E7" w14:textId="5A0D1E4C" w:rsidR="007D1225" w:rsidRDefault="002755F8" w:rsidP="00265685">
      <w:r w:rsidRPr="008C54A5">
        <w:t xml:space="preserve">Select </w:t>
      </w:r>
      <w:r w:rsidR="00836ECE" w:rsidRPr="008C54A5">
        <w:t xml:space="preserve">your </w:t>
      </w:r>
      <w:r w:rsidRPr="008C54A5">
        <w:rPr>
          <w:b/>
          <w:bCs/>
        </w:rPr>
        <w:t>Purpose of Certification</w:t>
      </w:r>
      <w:r w:rsidR="00836ECE" w:rsidRPr="008C54A5">
        <w:t xml:space="preserve">. </w:t>
      </w:r>
      <w:r w:rsidR="00CA245C" w:rsidRPr="008C54A5">
        <w:t>(</w:t>
      </w:r>
      <w:r w:rsidRPr="008C54A5">
        <w:t>You can only select one option</w:t>
      </w:r>
      <w:r w:rsidR="00B90AD1">
        <w:t>.</w:t>
      </w:r>
      <w:r w:rsidR="00CA245C" w:rsidRPr="008C54A5">
        <w:t>)</w:t>
      </w:r>
    </w:p>
    <w:p w14:paraId="14D84E87" w14:textId="056B79D4" w:rsidR="00CD1706" w:rsidRPr="008C54A5" w:rsidRDefault="00CD1706" w:rsidP="00CD1706">
      <w:pPr>
        <w:jc w:val="center"/>
      </w:pPr>
      <w:r w:rsidRPr="008C54A5">
        <w:rPr>
          <w:b/>
          <w:bCs/>
          <w:noProof/>
        </w:rPr>
        <mc:AlternateContent>
          <mc:Choice Requires="wps">
            <w:drawing>
              <wp:anchor distT="0" distB="0" distL="114300" distR="114300" simplePos="0" relativeHeight="251658346" behindDoc="0" locked="0" layoutInCell="1" allowOverlap="1" wp14:anchorId="438A4F23" wp14:editId="0529AEFB">
                <wp:simplePos x="0" y="0"/>
                <wp:positionH relativeFrom="column">
                  <wp:posOffset>1704263</wp:posOffset>
                </wp:positionH>
                <wp:positionV relativeFrom="paragraph">
                  <wp:posOffset>598530</wp:posOffset>
                </wp:positionV>
                <wp:extent cx="129654" cy="479204"/>
                <wp:effectExtent l="0" t="0" r="22860" b="16510"/>
                <wp:wrapNone/>
                <wp:docPr id="202" name="Rectangle 202"/>
                <wp:cNvGraphicFramePr/>
                <a:graphic xmlns:a="http://schemas.openxmlformats.org/drawingml/2006/main">
                  <a:graphicData uri="http://schemas.microsoft.com/office/word/2010/wordprocessingShape">
                    <wps:wsp>
                      <wps:cNvSpPr/>
                      <wps:spPr>
                        <a:xfrm flipH="1">
                          <a:off x="0" y="0"/>
                          <a:ext cx="129654" cy="4792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3F3081F" id="Rectangle 202" o:spid="_x0000_s1026" style="position:absolute;margin-left:134.2pt;margin-top:47.15pt;width:10.2pt;height:37.75pt;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" filled="f" strokecolor="red" strokeweight="1.5pt"/>
            </w:pict>
          </mc:Fallback>
        </mc:AlternateContent>
      </w:r>
      <w:r w:rsidRPr="008C54A5">
        <w:rPr>
          <w:rFonts w:ascii="Segoe UI" w:hAnsi="Segoe UI" w:cs="Segoe UI"/>
          <w:noProof/>
          <w:color w:val="000000"/>
          <w:sz w:val="18"/>
          <w:szCs w:val="18"/>
        </w:rPr>
        <w:drawing>
          <wp:inline distT="0" distB="0" distL="0" distR="0" wp14:anchorId="1A13A860" wp14:editId="59FCF73C">
            <wp:extent cx="2898648" cy="1472184"/>
            <wp:effectExtent l="19050" t="19050" r="16510" b="13970"/>
            <wp:docPr id="221" name="Picture 2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Graphical user interface, text, application, email&#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5467" t="12855" r="15080" b="4787"/>
                    <a:stretch/>
                  </pic:blipFill>
                  <pic:spPr bwMode="auto">
                    <a:xfrm>
                      <a:off x="0" y="0"/>
                      <a:ext cx="2898648" cy="147218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3B1646" w14:textId="0BCA08AD" w:rsidR="007F7797" w:rsidRPr="00AC69C5" w:rsidRDefault="00F8145A" w:rsidP="00265685">
      <w:pPr>
        <w:rPr>
          <w:rFonts w:cs="Arial"/>
          <w:noProof/>
          <w:szCs w:val="24"/>
        </w:rPr>
      </w:pPr>
      <w:r w:rsidRPr="00AC69C5">
        <w:rPr>
          <w:rFonts w:cs="Arial"/>
          <w:noProof/>
          <w:szCs w:val="24"/>
        </w:rPr>
        <w:t xml:space="preserve">You </w:t>
      </w:r>
      <w:r w:rsidR="00367A9E" w:rsidRPr="00AC69C5">
        <w:rPr>
          <w:rFonts w:cs="Arial"/>
          <w:noProof/>
          <w:szCs w:val="24"/>
        </w:rPr>
        <w:t xml:space="preserve">must </w:t>
      </w:r>
      <w:r w:rsidRPr="00AC69C5">
        <w:rPr>
          <w:rFonts w:cs="Arial"/>
          <w:noProof/>
          <w:szCs w:val="24"/>
        </w:rPr>
        <w:t>submit your FBI Clearance ID number within 45 days of submitting your application</w:t>
      </w:r>
      <w:r w:rsidR="005F2BBF" w:rsidRPr="00AC69C5">
        <w:rPr>
          <w:rFonts w:cs="Arial"/>
          <w:noProof/>
          <w:szCs w:val="24"/>
        </w:rPr>
        <w:t>.</w:t>
      </w:r>
      <w:r w:rsidR="00367A9E" w:rsidRPr="00AC69C5">
        <w:rPr>
          <w:rFonts w:cs="Arial"/>
          <w:noProof/>
          <w:szCs w:val="24"/>
        </w:rPr>
        <w:t xml:space="preserve"> </w:t>
      </w:r>
      <w:r w:rsidR="00CC1A58" w:rsidRPr="00AC69C5">
        <w:rPr>
          <w:rFonts w:cs="Arial"/>
          <w:noProof/>
          <w:szCs w:val="24"/>
        </w:rPr>
        <w:t>For the purposes of the CELS, p</w:t>
      </w:r>
      <w:r w:rsidR="002B3755" w:rsidRPr="00AC69C5">
        <w:rPr>
          <w:rFonts w:cs="Arial"/>
        </w:rPr>
        <w:t>lease provide the</w:t>
      </w:r>
      <w:r w:rsidR="00267E73" w:rsidRPr="00AC69C5">
        <w:rPr>
          <w:rFonts w:cs="Arial"/>
        </w:rPr>
        <w:t xml:space="preserve"> Universal Enrollment Identification</w:t>
      </w:r>
      <w:r w:rsidR="002B3755" w:rsidRPr="00AC69C5">
        <w:rPr>
          <w:rFonts w:cs="Arial"/>
        </w:rPr>
        <w:t xml:space="preserve"> </w:t>
      </w:r>
      <w:r w:rsidR="00267E73" w:rsidRPr="00AC69C5">
        <w:rPr>
          <w:rFonts w:cs="Arial"/>
        </w:rPr>
        <w:t>(</w:t>
      </w:r>
      <w:r w:rsidR="002B3755" w:rsidRPr="00AC69C5">
        <w:rPr>
          <w:rFonts w:cs="Arial"/>
        </w:rPr>
        <w:t>UE ID</w:t>
      </w:r>
      <w:r w:rsidR="00267E73" w:rsidRPr="00AC69C5">
        <w:rPr>
          <w:rFonts w:cs="Arial"/>
        </w:rPr>
        <w:t>)</w:t>
      </w:r>
      <w:r w:rsidR="00CC1A58" w:rsidRPr="00AC69C5">
        <w:rPr>
          <w:rFonts w:cs="Arial"/>
        </w:rPr>
        <w:t xml:space="preserve"> in the FBI Clearance ID</w:t>
      </w:r>
      <w:r w:rsidR="005E329F" w:rsidRPr="00AC69C5">
        <w:rPr>
          <w:rFonts w:cs="Arial"/>
        </w:rPr>
        <w:t xml:space="preserve"> space. The UE ID</w:t>
      </w:r>
      <w:r w:rsidR="00267E73" w:rsidRPr="00AC69C5">
        <w:rPr>
          <w:rFonts w:cs="Arial"/>
        </w:rPr>
        <w:t xml:space="preserve"> is</w:t>
      </w:r>
      <w:r w:rsidR="002B3755" w:rsidRPr="00AC69C5">
        <w:rPr>
          <w:rFonts w:cs="Arial"/>
        </w:rPr>
        <w:t xml:space="preserve"> </w:t>
      </w:r>
      <w:r w:rsidR="002B3755" w:rsidRPr="00AC69C5">
        <w:rPr>
          <w:rFonts w:cs="Arial"/>
          <w:color w:val="474747"/>
          <w:shd w:val="clear" w:color="auto" w:fill="FFFFFF"/>
        </w:rPr>
        <w:t>assigned at the time of the FBI check request</w:t>
      </w:r>
      <w:r w:rsidR="00AC69C5" w:rsidRPr="00AC69C5">
        <w:rPr>
          <w:rFonts w:cs="Arial"/>
          <w:color w:val="474747"/>
          <w:shd w:val="clear" w:color="auto" w:fill="FFFFFF"/>
        </w:rPr>
        <w:t xml:space="preserve">. </w:t>
      </w:r>
      <w:r w:rsidR="00367A9E" w:rsidRPr="00AC69C5">
        <w:rPr>
          <w:rFonts w:cs="Arial"/>
          <w:noProof/>
          <w:szCs w:val="24"/>
        </w:rPr>
        <w:t xml:space="preserve">Note, the FBI </w:t>
      </w:r>
      <w:r w:rsidR="008B6DB1" w:rsidRPr="00AC69C5">
        <w:rPr>
          <w:rFonts w:cs="Arial"/>
          <w:noProof/>
          <w:szCs w:val="24"/>
        </w:rPr>
        <w:t>Background Check</w:t>
      </w:r>
      <w:r w:rsidR="00367A9E" w:rsidRPr="00AC69C5">
        <w:rPr>
          <w:rFonts w:cs="Arial"/>
          <w:noProof/>
          <w:szCs w:val="24"/>
        </w:rPr>
        <w:t xml:space="preserve"> must be obtained with </w:t>
      </w:r>
      <w:r w:rsidR="009948EA" w:rsidRPr="00AC69C5">
        <w:rPr>
          <w:rFonts w:cs="Arial"/>
          <w:noProof/>
          <w:szCs w:val="24"/>
        </w:rPr>
        <w:t xml:space="preserve">the same </w:t>
      </w:r>
      <w:r w:rsidR="00367A9E" w:rsidRPr="00AC69C5">
        <w:rPr>
          <w:rFonts w:cs="Arial"/>
          <w:noProof/>
          <w:szCs w:val="24"/>
        </w:rPr>
        <w:t>45 day</w:t>
      </w:r>
      <w:r w:rsidR="008F30E2" w:rsidRPr="00AC69C5">
        <w:rPr>
          <w:rFonts w:cs="Arial"/>
          <w:noProof/>
          <w:szCs w:val="24"/>
        </w:rPr>
        <w:t xml:space="preserve"> period</w:t>
      </w:r>
      <w:r w:rsidR="009C6030" w:rsidRPr="00AC69C5">
        <w:rPr>
          <w:rFonts w:cs="Arial"/>
          <w:noProof/>
          <w:szCs w:val="24"/>
        </w:rPr>
        <w:t xml:space="preserve"> </w:t>
      </w:r>
      <w:r w:rsidR="008F30E2" w:rsidRPr="00AC69C5">
        <w:rPr>
          <w:rFonts w:cs="Arial"/>
          <w:noProof/>
          <w:szCs w:val="24"/>
        </w:rPr>
        <w:t xml:space="preserve">of applying for a CEL. </w:t>
      </w:r>
    </w:p>
    <w:p w14:paraId="727A42D9" w14:textId="3C313E98" w:rsidR="002755F8" w:rsidRPr="008C54A5" w:rsidRDefault="0046702C" w:rsidP="00265685">
      <w:pPr>
        <w:rPr>
          <w:b/>
          <w:bCs/>
        </w:rPr>
      </w:pPr>
      <w:r w:rsidRPr="008C54A5">
        <w:rPr>
          <w:b/>
          <w:bCs/>
        </w:rPr>
        <w:t>Submitting a</w:t>
      </w:r>
      <w:r w:rsidR="007D1225" w:rsidRPr="008C54A5">
        <w:rPr>
          <w:b/>
          <w:bCs/>
        </w:rPr>
        <w:t xml:space="preserve"> CEL Application without FBI Clearance ID number</w:t>
      </w:r>
      <w:r w:rsidR="002755F8" w:rsidRPr="008C54A5">
        <w:rPr>
          <w:b/>
          <w:bCs/>
        </w:rPr>
        <w:t xml:space="preserve"> </w:t>
      </w:r>
    </w:p>
    <w:p w14:paraId="41D3952F" w14:textId="1FE70CB9" w:rsidR="00A71491" w:rsidRDefault="002C02DE" w:rsidP="0B525CC6">
      <w:r w:rsidRPr="002F67A0">
        <w:t xml:space="preserve">If you do not have your FBI Clearance ID number at the time of completing your CEL Application, select </w:t>
      </w:r>
      <w:r w:rsidRPr="002F67A0">
        <w:rPr>
          <w:b/>
          <w:bCs/>
        </w:rPr>
        <w:t xml:space="preserve">No </w:t>
      </w:r>
      <w:r w:rsidRPr="002F67A0">
        <w:t>to the question “</w:t>
      </w:r>
      <w:r w:rsidRPr="002F67A0">
        <w:rPr>
          <w:i/>
          <w:iCs/>
        </w:rPr>
        <w:t>Has the applicant applied for their FBI Criminal History Background Check?</w:t>
      </w:r>
      <w:r w:rsidRPr="002F67A0">
        <w:t>” in the General Questions section and select the Next button.</w:t>
      </w:r>
    </w:p>
    <w:p w14:paraId="59B0F25C" w14:textId="4A05344E" w:rsidR="002F67A0" w:rsidRPr="002F67A0" w:rsidRDefault="00C83601" w:rsidP="0B525CC6">
      <w:pPr>
        <w:rPr>
          <w:rFonts w:ascii="Segoe UI" w:hAnsi="Segoe UI" w:cs="Segoe UI"/>
          <w:noProof/>
          <w:color w:val="000000" w:themeColor="text1"/>
          <w:szCs w:val="24"/>
        </w:rPr>
      </w:pPr>
      <w:r w:rsidRPr="002F67A0">
        <w:rPr>
          <w:rFonts w:cs="Arial"/>
          <w:noProof/>
          <w:szCs w:val="24"/>
          <w:highlight w:val="yellow"/>
        </w:rPr>
        <w:drawing>
          <wp:anchor distT="0" distB="0" distL="114300" distR="114300" simplePos="0" relativeHeight="251658348" behindDoc="0" locked="0" layoutInCell="1" allowOverlap="1" wp14:anchorId="250D754E" wp14:editId="63E93C1D">
            <wp:simplePos x="0" y="0"/>
            <wp:positionH relativeFrom="column">
              <wp:posOffset>2772410</wp:posOffset>
            </wp:positionH>
            <wp:positionV relativeFrom="paragraph">
              <wp:posOffset>-111</wp:posOffset>
            </wp:positionV>
            <wp:extent cx="3822192" cy="594360"/>
            <wp:effectExtent l="0" t="0" r="6985" b="0"/>
            <wp:wrapSquare wrapText="bothSides"/>
            <wp:docPr id="609103115" name="Picture 6091031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03115" name="Picture 185" descr="Tex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822192" cy="594360"/>
                    </a:xfrm>
                    <a:prstGeom prst="rect">
                      <a:avLst/>
                    </a:prstGeom>
                  </pic:spPr>
                </pic:pic>
              </a:graphicData>
            </a:graphic>
            <wp14:sizeRelH relativeFrom="margin">
              <wp14:pctWidth>0</wp14:pctWidth>
            </wp14:sizeRelH>
            <wp14:sizeRelV relativeFrom="margin">
              <wp14:pctHeight>0</wp14:pctHeight>
            </wp14:sizeRelV>
          </wp:anchor>
        </w:drawing>
      </w:r>
      <w:r w:rsidR="002F67A0" w:rsidRPr="00BC4FE1">
        <w:rPr>
          <w:rFonts w:ascii="Segoe UI" w:hAnsi="Segoe UI" w:cs="Segoe UI"/>
          <w:noProof/>
          <w:color w:val="000000" w:themeColor="text1"/>
          <w:szCs w:val="24"/>
        </w:rPr>
        <w:t>I</w:t>
      </w:r>
      <w:r w:rsidR="00FC5B82" w:rsidRPr="00BC4FE1">
        <w:rPr>
          <w:rFonts w:cs="Arial"/>
          <w:noProof/>
          <w:color w:val="000000" w:themeColor="text1"/>
          <w:szCs w:val="24"/>
        </w:rPr>
        <w:t xml:space="preserve">f </w:t>
      </w:r>
      <w:r w:rsidR="00CA7662">
        <w:rPr>
          <w:rFonts w:cs="Arial"/>
          <w:noProof/>
          <w:color w:val="000000" w:themeColor="text1"/>
          <w:szCs w:val="24"/>
        </w:rPr>
        <w:t>you</w:t>
      </w:r>
      <w:r w:rsidR="00047881">
        <w:rPr>
          <w:rFonts w:cs="Arial"/>
          <w:noProof/>
          <w:color w:val="000000" w:themeColor="text1"/>
          <w:szCs w:val="24"/>
        </w:rPr>
        <w:t xml:space="preserve"> </w:t>
      </w:r>
      <w:r w:rsidR="00FC5B82" w:rsidRPr="00BC4FE1">
        <w:rPr>
          <w:rFonts w:cs="Arial"/>
          <w:noProof/>
          <w:color w:val="000000" w:themeColor="text1"/>
          <w:szCs w:val="24"/>
        </w:rPr>
        <w:t xml:space="preserve">select </w:t>
      </w:r>
      <w:r w:rsidR="00FC5B82" w:rsidRPr="00BC4FE1">
        <w:rPr>
          <w:rFonts w:cs="Arial"/>
          <w:b/>
          <w:bCs/>
          <w:noProof/>
          <w:color w:val="000000" w:themeColor="text1"/>
          <w:szCs w:val="24"/>
        </w:rPr>
        <w:t>No</w:t>
      </w:r>
      <w:r w:rsidR="002F67A0" w:rsidRPr="00BC4FE1">
        <w:rPr>
          <w:rFonts w:cs="Arial"/>
          <w:noProof/>
          <w:color w:val="000000" w:themeColor="text1"/>
          <w:szCs w:val="24"/>
        </w:rPr>
        <w:t xml:space="preserve"> </w:t>
      </w:r>
      <w:r w:rsidR="00FC5B82" w:rsidRPr="00BC4FE1">
        <w:rPr>
          <w:rFonts w:cs="Arial"/>
          <w:noProof/>
          <w:color w:val="000000" w:themeColor="text1"/>
          <w:szCs w:val="24"/>
        </w:rPr>
        <w:t>to the FBI question</w:t>
      </w:r>
      <w:r w:rsidR="002F67A0" w:rsidRPr="00BC4FE1">
        <w:rPr>
          <w:rFonts w:cs="Arial"/>
          <w:noProof/>
          <w:color w:val="000000" w:themeColor="text1"/>
          <w:szCs w:val="24"/>
        </w:rPr>
        <w:t>,</w:t>
      </w:r>
      <w:r w:rsidR="00CA7662">
        <w:rPr>
          <w:rFonts w:cs="Arial"/>
          <w:noProof/>
          <w:color w:val="000000" w:themeColor="text1"/>
          <w:szCs w:val="24"/>
        </w:rPr>
        <w:t xml:space="preserve"> you will receive</w:t>
      </w:r>
      <w:r w:rsidR="002F67A0" w:rsidRPr="00BC4FE1">
        <w:rPr>
          <w:rFonts w:cs="Arial"/>
          <w:noProof/>
          <w:color w:val="000000" w:themeColor="text1"/>
          <w:szCs w:val="24"/>
        </w:rPr>
        <w:t xml:space="preserve"> an email notification </w:t>
      </w:r>
      <w:r w:rsidR="00CA7662">
        <w:rPr>
          <w:rFonts w:cs="Arial"/>
          <w:noProof/>
          <w:color w:val="000000" w:themeColor="text1"/>
          <w:szCs w:val="24"/>
        </w:rPr>
        <w:t>reminding you that you must obtain your FBI Criminal History Background Check</w:t>
      </w:r>
      <w:r w:rsidR="002F67A0" w:rsidRPr="00BC4FE1">
        <w:rPr>
          <w:rFonts w:cs="Arial"/>
          <w:noProof/>
          <w:color w:val="000000" w:themeColor="text1"/>
          <w:szCs w:val="24"/>
        </w:rPr>
        <w:t>.</w:t>
      </w:r>
      <w:r w:rsidR="002F67A0" w:rsidRPr="002F67A0">
        <w:rPr>
          <w:rFonts w:ascii="Segoe UI" w:hAnsi="Segoe UI" w:cs="Segoe UI"/>
          <w:noProof/>
          <w:color w:val="000000" w:themeColor="text1"/>
          <w:szCs w:val="24"/>
        </w:rPr>
        <w:t xml:space="preserve"> </w:t>
      </w:r>
    </w:p>
    <w:p w14:paraId="6084B98E" w14:textId="77777777" w:rsidR="00133FE6" w:rsidRDefault="007B0F06" w:rsidP="00F8145A">
      <w:pPr>
        <w:rPr>
          <w:b/>
          <w:bCs/>
          <w:i/>
          <w:iCs/>
        </w:rPr>
      </w:pPr>
      <w:r w:rsidRPr="00857870">
        <w:rPr>
          <w:b/>
          <w:bCs/>
        </w:rPr>
        <w:t>Note</w:t>
      </w:r>
      <w:r w:rsidRPr="008C54A5">
        <w:t xml:space="preserve">: </w:t>
      </w:r>
      <w:r w:rsidRPr="00770E4A">
        <w:rPr>
          <w:b/>
          <w:bCs/>
          <w:i/>
          <w:iCs/>
        </w:rPr>
        <w:t>If you need more information on</w:t>
      </w:r>
      <w:r w:rsidR="009A4818">
        <w:rPr>
          <w:b/>
          <w:bCs/>
          <w:i/>
          <w:iCs/>
        </w:rPr>
        <w:t xml:space="preserve"> the</w:t>
      </w:r>
      <w:r w:rsidRPr="00770E4A">
        <w:rPr>
          <w:b/>
          <w:bCs/>
          <w:i/>
          <w:iCs/>
        </w:rPr>
        <w:t xml:space="preserve"> FBI </w:t>
      </w:r>
      <w:r w:rsidR="009A4818">
        <w:rPr>
          <w:b/>
          <w:bCs/>
          <w:i/>
          <w:iCs/>
        </w:rPr>
        <w:t>Criminal History Background Check</w:t>
      </w:r>
      <w:r w:rsidRPr="00770E4A">
        <w:rPr>
          <w:b/>
          <w:bCs/>
          <w:i/>
          <w:iCs/>
        </w:rPr>
        <w:t xml:space="preserve">, visit Keep Kids Safe: </w:t>
      </w:r>
      <w:hyperlink r:id="rId69" w:history="1">
        <w:r w:rsidR="00EF7F68" w:rsidRPr="00770E4A">
          <w:rPr>
            <w:rStyle w:val="Hyperlink"/>
            <w:b/>
            <w:bCs/>
            <w:i/>
            <w:iCs/>
          </w:rPr>
          <w:t>https://www.dhs.pa.gov/KeepKidsSafe/Clearances/Pages/</w:t>
        </w:r>
      </w:hyperlink>
      <w:r w:rsidRPr="00770E4A">
        <w:rPr>
          <w:b/>
          <w:bCs/>
          <w:i/>
          <w:iCs/>
        </w:rPr>
        <w:t>.</w:t>
      </w:r>
    </w:p>
    <w:p w14:paraId="397A45C8" w14:textId="231B11C0" w:rsidR="00F055DD" w:rsidRPr="00770E4A" w:rsidRDefault="007B0F06" w:rsidP="00F8145A">
      <w:pPr>
        <w:rPr>
          <w:b/>
          <w:bCs/>
        </w:rPr>
      </w:pPr>
      <w:r w:rsidRPr="00770E4A">
        <w:rPr>
          <w:b/>
          <w:bCs/>
          <w:i/>
          <w:iCs/>
        </w:rPr>
        <w:t>Once you have submitted your CEL Application, you cannot make any edits to your application.</w:t>
      </w:r>
    </w:p>
    <w:p w14:paraId="3D71B93A" w14:textId="430C7993" w:rsidR="00FA7A91" w:rsidRDefault="006B6818" w:rsidP="00FA7A91">
      <w:r>
        <w:t xml:space="preserve">If </w:t>
      </w:r>
      <w:r w:rsidR="00994B14">
        <w:t>you</w:t>
      </w:r>
      <w:r w:rsidR="006F5AB2">
        <w:t xml:space="preserve"> </w:t>
      </w:r>
      <w:r w:rsidRPr="00BC4FE1">
        <w:t>entered the FBI number incorrectly and submitted the CEL, you can correct it by uploading FBI</w:t>
      </w:r>
      <w:r w:rsidR="00BD54E7">
        <w:t xml:space="preserve"> Criminal History</w:t>
      </w:r>
      <w:r w:rsidR="004402A9">
        <w:t xml:space="preserve"> Background Check</w:t>
      </w:r>
      <w:r w:rsidRPr="00BC4FE1">
        <w:t xml:space="preserve"> via the </w:t>
      </w:r>
      <w:r w:rsidRPr="00020EDF">
        <w:rPr>
          <w:b/>
          <w:bCs/>
        </w:rPr>
        <w:t>attachment</w:t>
      </w:r>
      <w:r w:rsidRPr="00BC4FE1">
        <w:t xml:space="preserve"> icon.</w:t>
      </w:r>
    </w:p>
    <w:p w14:paraId="397C7A18" w14:textId="2C857724" w:rsidR="0001381D" w:rsidRPr="008C54A5" w:rsidRDefault="0001381D" w:rsidP="004B74A1">
      <w:r w:rsidRPr="008C54A5">
        <w:t>If you submitted your app</w:t>
      </w:r>
      <w:r w:rsidR="00D82B53" w:rsidRPr="008C54A5">
        <w:t>lic</w:t>
      </w:r>
      <w:r w:rsidRPr="008C54A5">
        <w:t xml:space="preserve">ation without your FBI Clearance ID number and have the FBI </w:t>
      </w:r>
      <w:r w:rsidR="006C1ACD">
        <w:t>Criminal History Background Check</w:t>
      </w:r>
      <w:r w:rsidRPr="008C54A5">
        <w:t xml:space="preserve"> result, </w:t>
      </w:r>
      <w:r w:rsidR="00D82B53" w:rsidRPr="008C54A5">
        <w:t>you can alternately add it as an attachment from your dashboard</w:t>
      </w:r>
      <w:r w:rsidR="00393AB3">
        <w:t>.</w:t>
      </w:r>
      <w:r w:rsidR="00020EDF">
        <w:t xml:space="preserve"> </w:t>
      </w:r>
      <w:r w:rsidR="00D200D6">
        <w:t xml:space="preserve">See </w:t>
      </w:r>
      <w:r w:rsidR="00D200D6" w:rsidRPr="00872201">
        <w:rPr>
          <w:b/>
          <w:bCs/>
        </w:rPr>
        <w:t>Attachments</w:t>
      </w:r>
      <w:r w:rsidR="00D200D6">
        <w:t xml:space="preserve"> for more information.</w:t>
      </w:r>
    </w:p>
    <w:p w14:paraId="4DDA6740" w14:textId="13DC4ED9" w:rsidR="00133FE6" w:rsidRDefault="00133FE6" w:rsidP="00075341">
      <w:r>
        <w:rPr>
          <w:b/>
          <w:bCs/>
        </w:rPr>
        <w:t>S</w:t>
      </w:r>
      <w:r w:rsidRPr="008C54A5">
        <w:rPr>
          <w:b/>
          <w:bCs/>
        </w:rPr>
        <w:t xml:space="preserve">ubmitting a CEL Application </w:t>
      </w:r>
      <w:r>
        <w:rPr>
          <w:b/>
          <w:bCs/>
        </w:rPr>
        <w:t>with an</w:t>
      </w:r>
      <w:r w:rsidRPr="008C54A5">
        <w:rPr>
          <w:b/>
          <w:bCs/>
        </w:rPr>
        <w:t xml:space="preserve"> FBI Clearance ID number</w:t>
      </w:r>
    </w:p>
    <w:p w14:paraId="62EC9DE9" w14:textId="093E059C" w:rsidR="002F79CB" w:rsidRDefault="00041E8A" w:rsidP="00075341">
      <w:pPr>
        <w:rPr>
          <w:szCs w:val="24"/>
        </w:rPr>
      </w:pPr>
      <w:r w:rsidRPr="00041E8A">
        <w:rPr>
          <w:rFonts w:ascii="Segoe UI" w:hAnsi="Segoe UI" w:cs="Segoe UI"/>
          <w:noProof/>
          <w:color w:val="000000"/>
          <w:sz w:val="18"/>
          <w:szCs w:val="18"/>
        </w:rPr>
        <w:lastRenderedPageBreak/>
        <mc:AlternateContent>
          <mc:Choice Requires="wps">
            <w:drawing>
              <wp:anchor distT="0" distB="0" distL="114300" distR="114300" simplePos="0" relativeHeight="251658291" behindDoc="0" locked="0" layoutInCell="1" allowOverlap="1" wp14:anchorId="6A8F3D39" wp14:editId="66E94CE7">
                <wp:simplePos x="0" y="0"/>
                <wp:positionH relativeFrom="column">
                  <wp:posOffset>5402249</wp:posOffset>
                </wp:positionH>
                <wp:positionV relativeFrom="paragraph">
                  <wp:posOffset>1605280</wp:posOffset>
                </wp:positionV>
                <wp:extent cx="596900" cy="260350"/>
                <wp:effectExtent l="0" t="0" r="12700" b="25400"/>
                <wp:wrapNone/>
                <wp:docPr id="182" name="Rectangle 182"/>
                <wp:cNvGraphicFramePr/>
                <a:graphic xmlns:a="http://schemas.openxmlformats.org/drawingml/2006/main">
                  <a:graphicData uri="http://schemas.microsoft.com/office/word/2010/wordprocessingShape">
                    <wps:wsp>
                      <wps:cNvSpPr/>
                      <wps:spPr>
                        <a:xfrm>
                          <a:off x="0" y="0"/>
                          <a:ext cx="596900" cy="260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EDBF4F7" id="Rectangle 182" o:spid="_x0000_s1026" style="position:absolute;margin-left:425.35pt;margin-top:126.4pt;width:47pt;height:20.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" filled="f" strokecolor="red" strokeweight="2pt"/>
            </w:pict>
          </mc:Fallback>
        </mc:AlternateContent>
      </w:r>
      <w:r w:rsidRPr="00041E8A">
        <w:rPr>
          <w:rFonts w:ascii="Segoe UI" w:hAnsi="Segoe UI" w:cs="Segoe UI"/>
          <w:noProof/>
          <w:color w:val="000000"/>
          <w:sz w:val="18"/>
          <w:szCs w:val="18"/>
        </w:rPr>
        <mc:AlternateContent>
          <mc:Choice Requires="wps">
            <w:drawing>
              <wp:anchor distT="0" distB="0" distL="114300" distR="114300" simplePos="0" relativeHeight="251658290" behindDoc="0" locked="0" layoutInCell="1" allowOverlap="1" wp14:anchorId="113C5FE1" wp14:editId="4EB70D94">
                <wp:simplePos x="0" y="0"/>
                <wp:positionH relativeFrom="column">
                  <wp:posOffset>2578100</wp:posOffset>
                </wp:positionH>
                <wp:positionV relativeFrom="paragraph">
                  <wp:posOffset>1120471</wp:posOffset>
                </wp:positionV>
                <wp:extent cx="1504950" cy="311150"/>
                <wp:effectExtent l="0" t="0" r="19050" b="12700"/>
                <wp:wrapNone/>
                <wp:docPr id="181" name="Rectangle 181"/>
                <wp:cNvGraphicFramePr/>
                <a:graphic xmlns:a="http://schemas.openxmlformats.org/drawingml/2006/main">
                  <a:graphicData uri="http://schemas.microsoft.com/office/word/2010/wordprocessingShape">
                    <wps:wsp>
                      <wps:cNvSpPr/>
                      <wps:spPr>
                        <a:xfrm>
                          <a:off x="0" y="0"/>
                          <a:ext cx="1504950" cy="3111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2AE1B674" id="Rectangle 181" o:spid="_x0000_s1026" style="position:absolute;margin-left:203pt;margin-top:88.25pt;width:118.5pt;height:2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" filled="f" strokecolor="red" strokeweight="2pt"/>
            </w:pict>
          </mc:Fallback>
        </mc:AlternateContent>
      </w:r>
      <w:r w:rsidRPr="00041E8A">
        <w:rPr>
          <w:rFonts w:ascii="Segoe UI" w:hAnsi="Segoe UI" w:cs="Segoe UI"/>
          <w:noProof/>
          <w:color w:val="000000"/>
          <w:sz w:val="18"/>
          <w:szCs w:val="18"/>
        </w:rPr>
        <mc:AlternateContent>
          <mc:Choice Requires="wps">
            <w:drawing>
              <wp:anchor distT="0" distB="0" distL="114300" distR="114300" simplePos="0" relativeHeight="251658289" behindDoc="0" locked="0" layoutInCell="1" allowOverlap="1" wp14:anchorId="3A6C58C0" wp14:editId="6579ADE7">
                <wp:simplePos x="0" y="0"/>
                <wp:positionH relativeFrom="column">
                  <wp:posOffset>177800</wp:posOffset>
                </wp:positionH>
                <wp:positionV relativeFrom="paragraph">
                  <wp:posOffset>973151</wp:posOffset>
                </wp:positionV>
                <wp:extent cx="414655" cy="139700"/>
                <wp:effectExtent l="0" t="0" r="23495" b="12700"/>
                <wp:wrapNone/>
                <wp:docPr id="180" name="Rectangle 180"/>
                <wp:cNvGraphicFramePr/>
                <a:graphic xmlns:a="http://schemas.openxmlformats.org/drawingml/2006/main">
                  <a:graphicData uri="http://schemas.microsoft.com/office/word/2010/wordprocessingShape">
                    <wps:wsp>
                      <wps:cNvSpPr/>
                      <wps:spPr>
                        <a:xfrm>
                          <a:off x="0" y="0"/>
                          <a:ext cx="414655" cy="1397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3394164" id="Rectangle 180" o:spid="_x0000_s1026" style="position:absolute;margin-left:14pt;margin-top:76.65pt;width:32.65pt;height:1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" filled="f" strokecolor="red" strokeweight="2pt"/>
            </w:pict>
          </mc:Fallback>
        </mc:AlternateContent>
      </w:r>
      <w:r w:rsidR="00075341" w:rsidRPr="00041E8A">
        <w:rPr>
          <w:noProof/>
        </w:rPr>
        <w:drawing>
          <wp:anchor distT="0" distB="0" distL="114300" distR="114300" simplePos="0" relativeHeight="251658288" behindDoc="0" locked="0" layoutInCell="1" allowOverlap="1" wp14:anchorId="27532D16" wp14:editId="0D5C654F">
            <wp:simplePos x="0" y="0"/>
            <wp:positionH relativeFrom="column">
              <wp:posOffset>178617</wp:posOffset>
            </wp:positionH>
            <wp:positionV relativeFrom="paragraph">
              <wp:posOffset>459155</wp:posOffset>
            </wp:positionV>
            <wp:extent cx="6057900" cy="1586230"/>
            <wp:effectExtent l="19050" t="19050" r="19050" b="13970"/>
            <wp:wrapSquare wrapText="bothSides"/>
            <wp:docPr id="173" name="Picture 1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ical user interface, applicati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6057900" cy="158623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A71491" w:rsidRPr="00041E8A">
        <w:t xml:space="preserve">If you have applied for the FBI background check, select </w:t>
      </w:r>
      <w:r w:rsidR="00BD180B" w:rsidRPr="008D4096">
        <w:rPr>
          <w:b/>
          <w:bCs/>
        </w:rPr>
        <w:t>Yes</w:t>
      </w:r>
      <w:r w:rsidR="00BD180B" w:rsidRPr="00041E8A">
        <w:t>,</w:t>
      </w:r>
      <w:r w:rsidR="00A71491" w:rsidRPr="00041E8A">
        <w:t xml:space="preserve"> and enter </w:t>
      </w:r>
      <w:r w:rsidR="00133FE6">
        <w:t>UE ID</w:t>
      </w:r>
      <w:r w:rsidR="000F584E">
        <w:t xml:space="preserve">. </w:t>
      </w:r>
      <w:r w:rsidR="00075341" w:rsidRPr="00041E8A">
        <w:rPr>
          <w:szCs w:val="24"/>
        </w:rPr>
        <w:t xml:space="preserve">After completing this screen, select the </w:t>
      </w:r>
      <w:r w:rsidR="00075341" w:rsidRPr="00DE777C">
        <w:rPr>
          <w:b/>
          <w:bCs/>
          <w:szCs w:val="24"/>
        </w:rPr>
        <w:t>Next</w:t>
      </w:r>
      <w:r w:rsidR="00075341" w:rsidRPr="00041E8A">
        <w:rPr>
          <w:szCs w:val="24"/>
        </w:rPr>
        <w:t xml:space="preserve"> button.</w:t>
      </w:r>
    </w:p>
    <w:p w14:paraId="69EED345" w14:textId="77777777" w:rsidR="00226341" w:rsidRPr="00E22BD8" w:rsidRDefault="00226341" w:rsidP="00075341"/>
    <w:p w14:paraId="5E482DEB" w14:textId="2F0BA0E7" w:rsidR="00706E6C" w:rsidRPr="00265685" w:rsidRDefault="00217980" w:rsidP="00265685">
      <w:pPr>
        <w:pStyle w:val="Heading2"/>
      </w:pPr>
      <w:bookmarkStart w:id="73" w:name="_Toc126578140"/>
      <w:bookmarkStart w:id="74" w:name="_Toc173501403"/>
      <w:r w:rsidRPr="00265685">
        <w:t>Applicant Demographic Information</w:t>
      </w:r>
      <w:bookmarkEnd w:id="73"/>
      <w:bookmarkEnd w:id="74"/>
    </w:p>
    <w:p w14:paraId="09E6C494" w14:textId="124ACCAD" w:rsidR="004537F7" w:rsidRDefault="00B858FB" w:rsidP="00AD1016">
      <w:r w:rsidRPr="00741B3B">
        <w:t xml:space="preserve">The </w:t>
      </w:r>
      <w:r w:rsidRPr="005E04E5">
        <w:rPr>
          <w:b/>
          <w:bCs/>
        </w:rPr>
        <w:t>Applicant Demographic</w:t>
      </w:r>
      <w:r w:rsidRPr="00741B3B">
        <w:t xml:space="preserve"> </w:t>
      </w:r>
      <w:r w:rsidR="005E04E5">
        <w:t>s</w:t>
      </w:r>
      <w:r w:rsidRPr="00741B3B">
        <w:t xml:space="preserve">creen captures details about </w:t>
      </w:r>
      <w:r w:rsidR="0002470E">
        <w:t xml:space="preserve">you, </w:t>
      </w:r>
      <w:r w:rsidRPr="00741B3B">
        <w:t xml:space="preserve">the applicant, including Previous Names (including maiden name) </w:t>
      </w:r>
      <w:r w:rsidR="0002470E">
        <w:t>you</w:t>
      </w:r>
      <w:r w:rsidR="008B344A">
        <w:t xml:space="preserve"> have</w:t>
      </w:r>
      <w:r w:rsidRPr="00741B3B">
        <w:t xml:space="preserve"> </w:t>
      </w:r>
      <w:r w:rsidR="000F584E">
        <w:t>used</w:t>
      </w:r>
      <w:r w:rsidRPr="00741B3B">
        <w:t xml:space="preserve"> since 1975.</w:t>
      </w:r>
      <w:r w:rsidR="00666701" w:rsidRPr="00741B3B">
        <w:t xml:space="preserve"> </w:t>
      </w:r>
      <w:r w:rsidR="00A72BD6">
        <w:t>When y</w:t>
      </w:r>
      <w:r w:rsidR="008B344A">
        <w:t xml:space="preserve">ou have </w:t>
      </w:r>
      <w:r w:rsidR="00666701" w:rsidRPr="00741B3B">
        <w:t xml:space="preserve">completed this screen select the </w:t>
      </w:r>
      <w:r w:rsidR="00666701" w:rsidRPr="005E04E5">
        <w:rPr>
          <w:b/>
          <w:bCs/>
        </w:rPr>
        <w:t>Next</w:t>
      </w:r>
      <w:r w:rsidR="00666701" w:rsidRPr="00741B3B">
        <w:t xml:space="preserve"> button</w:t>
      </w:r>
      <w:r w:rsidR="0019195E">
        <w:t>:</w:t>
      </w:r>
    </w:p>
    <w:p w14:paraId="27D5A9B6" w14:textId="2FC36CC8" w:rsidR="004537F7" w:rsidRPr="00041E8A" w:rsidRDefault="00580EAF" w:rsidP="00CB5BBD">
      <w:pPr>
        <w:pStyle w:val="ListParagraph"/>
        <w:numPr>
          <w:ilvl w:val="0"/>
          <w:numId w:val="27"/>
        </w:numPr>
      </w:pPr>
      <w:r w:rsidRPr="00DB73E8">
        <w:rPr>
          <w:rStyle w:val="normaltextrun"/>
          <w:rFonts w:eastAsiaTheme="majorEastAsia" w:cs="Arial"/>
          <w:color w:val="000000"/>
          <w:position w:val="2"/>
        </w:rPr>
        <w:t>You must</w:t>
      </w:r>
      <w:r w:rsidR="004537F7" w:rsidRPr="00DB73E8">
        <w:rPr>
          <w:rStyle w:val="normaltextrun"/>
          <w:rFonts w:eastAsiaTheme="majorEastAsia" w:cs="Arial"/>
          <w:color w:val="000000"/>
          <w:position w:val="2"/>
        </w:rPr>
        <w:t xml:space="preserve"> include all previous names (maiden) you have used since 1975. </w:t>
      </w:r>
      <w:r w:rsidR="004537F7" w:rsidRPr="00DB73E8">
        <w:rPr>
          <w:rStyle w:val="eop"/>
          <w:rFonts w:cs="Arial"/>
        </w:rPr>
        <w:t>​</w:t>
      </w:r>
    </w:p>
    <w:p w14:paraId="0EFE6EC6" w14:textId="77777777" w:rsidR="00D41E83" w:rsidRPr="00041E8A" w:rsidRDefault="004537F7" w:rsidP="00CB5BBD">
      <w:pPr>
        <w:pStyle w:val="ListParagraph"/>
        <w:numPr>
          <w:ilvl w:val="0"/>
          <w:numId w:val="27"/>
        </w:numPr>
        <w:rPr>
          <w:rStyle w:val="normaltextrun"/>
          <w:rFonts w:cs="Arial"/>
        </w:rPr>
      </w:pPr>
      <w:r w:rsidRPr="00041E8A">
        <w:rPr>
          <w:rStyle w:val="normaltextrun"/>
          <w:rFonts w:eastAsiaTheme="majorEastAsia" w:cs="Arial"/>
          <w:color w:val="000000"/>
          <w:position w:val="2"/>
        </w:rPr>
        <w:t xml:space="preserve">You can add a previous name by selecting the </w:t>
      </w:r>
      <w:r w:rsidRPr="005E04E5">
        <w:rPr>
          <w:rStyle w:val="normaltextrun"/>
          <w:rFonts w:eastAsiaTheme="majorEastAsia" w:cs="Arial"/>
          <w:b/>
          <w:bCs/>
          <w:color w:val="00B050"/>
          <w:position w:val="2"/>
        </w:rPr>
        <w:t>green</w:t>
      </w:r>
      <w:r w:rsidRPr="00041E8A">
        <w:rPr>
          <w:rStyle w:val="normaltextrun"/>
          <w:rFonts w:eastAsiaTheme="majorEastAsia" w:cs="Arial"/>
          <w:color w:val="000000"/>
          <w:position w:val="2"/>
        </w:rPr>
        <w:t> </w:t>
      </w:r>
      <w:r w:rsidRPr="00041E8A">
        <w:rPr>
          <w:rStyle w:val="normaltextrun"/>
          <w:rFonts w:eastAsiaTheme="majorEastAsia" w:cs="Arial"/>
          <w:b/>
          <w:bCs/>
          <w:color w:val="000000"/>
          <w:position w:val="2"/>
        </w:rPr>
        <w:t>Add Previous Name </w:t>
      </w:r>
      <w:r w:rsidRPr="00041E8A">
        <w:rPr>
          <w:rStyle w:val="normaltextrun"/>
          <w:rFonts w:eastAsiaTheme="majorEastAsia" w:cs="Arial"/>
          <w:color w:val="000000"/>
          <w:position w:val="2"/>
        </w:rPr>
        <w:t>button.</w:t>
      </w:r>
    </w:p>
    <w:p w14:paraId="35CA7043" w14:textId="287CC9BA" w:rsidR="006E7404" w:rsidRPr="00041E8A" w:rsidRDefault="004537F7" w:rsidP="00CB5BBD">
      <w:pPr>
        <w:pStyle w:val="ListParagraph"/>
        <w:numPr>
          <w:ilvl w:val="0"/>
          <w:numId w:val="27"/>
        </w:numPr>
        <w:rPr>
          <w:rStyle w:val="normaltextrun"/>
          <w:rFonts w:cs="Arial"/>
        </w:rPr>
      </w:pPr>
      <w:r w:rsidRPr="00041E8A">
        <w:rPr>
          <w:rStyle w:val="normaltextrun"/>
          <w:rFonts w:eastAsiaTheme="majorEastAsia" w:cs="Arial"/>
          <w:color w:val="000000"/>
          <w:position w:val="2"/>
        </w:rPr>
        <w:t xml:space="preserve">The mandatory </w:t>
      </w:r>
      <w:r w:rsidR="006E7404" w:rsidRPr="00041E8A">
        <w:rPr>
          <w:rStyle w:val="normaltextrun"/>
          <w:rFonts w:eastAsiaTheme="majorEastAsia" w:cs="Arial"/>
          <w:color w:val="000000"/>
          <w:position w:val="2"/>
        </w:rPr>
        <w:t>fields are</w:t>
      </w:r>
      <w:r w:rsidRPr="00041E8A">
        <w:rPr>
          <w:rStyle w:val="normaltextrun"/>
          <w:rFonts w:eastAsiaTheme="majorEastAsia" w:cs="Arial"/>
          <w:color w:val="000000"/>
          <w:position w:val="2"/>
        </w:rPr>
        <w:t>: First Name, Last Name, Date of Birth, Gender, and Social Security Number.</w:t>
      </w:r>
    </w:p>
    <w:p w14:paraId="5653B9D6" w14:textId="77777777" w:rsidR="00E74933" w:rsidRPr="006E7404" w:rsidRDefault="00E74933" w:rsidP="00E74933">
      <w:pPr>
        <w:pStyle w:val="paragraph"/>
        <w:spacing w:before="0" w:beforeAutospacing="0" w:after="0" w:afterAutospacing="0"/>
        <w:ind w:left="1206"/>
        <w:textAlignment w:val="baseline"/>
        <w:rPr>
          <w:rStyle w:val="normaltextrun"/>
          <w:rFonts w:ascii="Arial" w:hAnsi="Arial" w:cs="Arial"/>
          <w:highlight w:val="yellow"/>
        </w:rPr>
      </w:pPr>
    </w:p>
    <w:p w14:paraId="1B6B5CAE" w14:textId="54B9EE23" w:rsidR="0001578D" w:rsidRDefault="0038407A" w:rsidP="0001578D">
      <w:pPr>
        <w:jc w:val="center"/>
      </w:pPr>
      <w:r>
        <w:rPr>
          <w:noProof/>
        </w:rPr>
        <w:lastRenderedPageBreak/>
        <mc:AlternateContent>
          <mc:Choice Requires="wps">
            <w:drawing>
              <wp:anchor distT="0" distB="0" distL="114300" distR="114300" simplePos="0" relativeHeight="251658257" behindDoc="0" locked="0" layoutInCell="1" allowOverlap="1" wp14:anchorId="23BF700F" wp14:editId="3D7B2C5F">
                <wp:simplePos x="0" y="0"/>
                <wp:positionH relativeFrom="column">
                  <wp:posOffset>4673452</wp:posOffset>
                </wp:positionH>
                <wp:positionV relativeFrom="paragraph">
                  <wp:posOffset>3999614</wp:posOffset>
                </wp:positionV>
                <wp:extent cx="321192" cy="225425"/>
                <wp:effectExtent l="19050" t="19050" r="22225" b="22225"/>
                <wp:wrapNone/>
                <wp:docPr id="234" name="Rectangle 234"/>
                <wp:cNvGraphicFramePr/>
                <a:graphic xmlns:a="http://schemas.openxmlformats.org/drawingml/2006/main">
                  <a:graphicData uri="http://schemas.microsoft.com/office/word/2010/wordprocessingShape">
                    <wps:wsp>
                      <wps:cNvSpPr/>
                      <wps:spPr>
                        <a:xfrm>
                          <a:off x="0" y="0"/>
                          <a:ext cx="321192" cy="2254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19A914E" id="Rectangle 234" o:spid="_x0000_s1026" style="position:absolute;margin-left:368pt;margin-top:314.95pt;width:25.3pt;height:17.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" filled="f" strokecolor="red" strokeweight="2.25pt"/>
            </w:pict>
          </mc:Fallback>
        </mc:AlternateContent>
      </w:r>
      <w:r>
        <w:rPr>
          <w:noProof/>
        </w:rPr>
        <mc:AlternateContent>
          <mc:Choice Requires="wps">
            <w:drawing>
              <wp:anchor distT="0" distB="0" distL="114300" distR="114300" simplePos="0" relativeHeight="251658256" behindDoc="0" locked="0" layoutInCell="1" allowOverlap="1" wp14:anchorId="2F9E61D6" wp14:editId="0E4A956A">
                <wp:simplePos x="0" y="0"/>
                <wp:positionH relativeFrom="column">
                  <wp:posOffset>973322</wp:posOffset>
                </wp:positionH>
                <wp:positionV relativeFrom="paragraph">
                  <wp:posOffset>3563679</wp:posOffset>
                </wp:positionV>
                <wp:extent cx="707375" cy="151071"/>
                <wp:effectExtent l="19050" t="19050" r="17145" b="20955"/>
                <wp:wrapNone/>
                <wp:docPr id="233" name="Rectangle 233"/>
                <wp:cNvGraphicFramePr/>
                <a:graphic xmlns:a="http://schemas.openxmlformats.org/drawingml/2006/main">
                  <a:graphicData uri="http://schemas.microsoft.com/office/word/2010/wordprocessingShape">
                    <wps:wsp>
                      <wps:cNvSpPr/>
                      <wps:spPr>
                        <a:xfrm>
                          <a:off x="0" y="0"/>
                          <a:ext cx="707375" cy="15107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5BD7373" id="Rectangle 233" o:spid="_x0000_s1026" style="position:absolute;margin-left:76.65pt;margin-top:280.6pt;width:55.7pt;height:1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" filled="f" strokecolor="red" strokeweight="2.25pt"/>
            </w:pict>
          </mc:Fallback>
        </mc:AlternateContent>
      </w:r>
      <w:r w:rsidR="00F62C66">
        <w:rPr>
          <w:rFonts w:eastAsia="Times New Roman" w:cs="Arial"/>
          <w:noProof/>
          <w:szCs w:val="24"/>
        </w:rPr>
        <mc:AlternateContent>
          <mc:Choice Requires="wps">
            <w:drawing>
              <wp:anchor distT="0" distB="0" distL="114300" distR="114300" simplePos="0" relativeHeight="251658293" behindDoc="0" locked="0" layoutInCell="1" allowOverlap="1" wp14:anchorId="40658F79" wp14:editId="3A8D315A">
                <wp:simplePos x="0" y="0"/>
                <wp:positionH relativeFrom="column">
                  <wp:posOffset>1655181</wp:posOffset>
                </wp:positionH>
                <wp:positionV relativeFrom="paragraph">
                  <wp:posOffset>3148927</wp:posOffset>
                </wp:positionV>
                <wp:extent cx="1428262" cy="417049"/>
                <wp:effectExtent l="0" t="38100" r="57785" b="21590"/>
                <wp:wrapNone/>
                <wp:docPr id="188" name="Straight Arrow Connector 188"/>
                <wp:cNvGraphicFramePr/>
                <a:graphic xmlns:a="http://schemas.openxmlformats.org/drawingml/2006/main">
                  <a:graphicData uri="http://schemas.microsoft.com/office/word/2010/wordprocessingShape">
                    <wps:wsp>
                      <wps:cNvCnPr/>
                      <wps:spPr>
                        <a:xfrm flipV="1">
                          <a:off x="0" y="0"/>
                          <a:ext cx="1428262" cy="41704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8BCA3A5" id="Straight Arrow Connector 188" o:spid="_x0000_s1026" type="#_x0000_t32" style="position:absolute;margin-left:130.35pt;margin-top:247.95pt;width:112.45pt;height:32.8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" strokecolor="red" strokeweight="1.5pt">
                <v:stroke endarrow="block" joinstyle="miter"/>
              </v:shape>
            </w:pict>
          </mc:Fallback>
        </mc:AlternateContent>
      </w:r>
      <w:r w:rsidR="00F62C66">
        <w:rPr>
          <w:noProof/>
        </w:rPr>
        <w:drawing>
          <wp:anchor distT="0" distB="0" distL="114300" distR="114300" simplePos="0" relativeHeight="251658292" behindDoc="0" locked="0" layoutInCell="1" allowOverlap="1" wp14:anchorId="16083AC0" wp14:editId="271B9212">
            <wp:simplePos x="0" y="0"/>
            <wp:positionH relativeFrom="column">
              <wp:posOffset>3083780</wp:posOffset>
            </wp:positionH>
            <wp:positionV relativeFrom="paragraph">
              <wp:posOffset>1981879</wp:posOffset>
            </wp:positionV>
            <wp:extent cx="3222625" cy="1584357"/>
            <wp:effectExtent l="19050" t="19050" r="15875" b="15875"/>
            <wp:wrapNone/>
            <wp:docPr id="187" name="Picture 1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text, application, email&#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22625" cy="158435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85771">
        <w:t> </w:t>
      </w:r>
      <w:r w:rsidR="00885771">
        <w:rPr>
          <w:rFonts w:eastAsia="Times" w:cs="Arial"/>
          <w:noProof/>
          <w:color w:val="FF0000"/>
        </w:rPr>
        <w:drawing>
          <wp:inline distT="0" distB="0" distL="0" distR="0" wp14:anchorId="2CE802FE" wp14:editId="3A7B906C">
            <wp:extent cx="4391025" cy="4391025"/>
            <wp:effectExtent l="0" t="0" r="9525" b="9525"/>
            <wp:docPr id="184" name="Picture 1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Graphical user interface, text, applica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14:paraId="57407F6B" w14:textId="77777777" w:rsidR="00581108" w:rsidRPr="00B96A96" w:rsidRDefault="00581108" w:rsidP="00581108">
      <w:pPr>
        <w:pStyle w:val="paragraph"/>
        <w:spacing w:before="0" w:beforeAutospacing="0" w:after="0" w:afterAutospacing="0"/>
        <w:ind w:left="720"/>
        <w:textAlignment w:val="baseline"/>
        <w:rPr>
          <w:rStyle w:val="normaltextrun"/>
          <w:rFonts w:ascii="Arial" w:hAnsi="Arial" w:cs="Arial"/>
          <w:highlight w:val="yellow"/>
        </w:rPr>
      </w:pPr>
    </w:p>
    <w:p w14:paraId="5D8B913B" w14:textId="035253B8" w:rsidR="00B96A96" w:rsidRPr="006E7404" w:rsidRDefault="00F44E28" w:rsidP="00581108">
      <w:pPr>
        <w:pStyle w:val="paragraph"/>
        <w:spacing w:before="0" w:beforeAutospacing="0" w:after="0" w:afterAutospacing="0"/>
        <w:ind w:left="720"/>
        <w:jc w:val="center"/>
        <w:textAlignment w:val="baseline"/>
        <w:rPr>
          <w:rStyle w:val="normaltextrun"/>
          <w:rFonts w:ascii="Arial" w:hAnsi="Arial" w:cs="Arial"/>
          <w:highlight w:val="yellow"/>
        </w:rPr>
      </w:pPr>
      <w:r>
        <w:rPr>
          <w:noProof/>
        </w:rPr>
        <mc:AlternateContent>
          <mc:Choice Requires="wps">
            <w:drawing>
              <wp:anchor distT="0" distB="0" distL="114300" distR="114300" simplePos="0" relativeHeight="251658294" behindDoc="0" locked="0" layoutInCell="1" allowOverlap="1" wp14:anchorId="43A04F0C" wp14:editId="57EFD510">
                <wp:simplePos x="0" y="0"/>
                <wp:positionH relativeFrom="column">
                  <wp:posOffset>1451610</wp:posOffset>
                </wp:positionH>
                <wp:positionV relativeFrom="paragraph">
                  <wp:posOffset>472440</wp:posOffset>
                </wp:positionV>
                <wp:extent cx="1367790" cy="163830"/>
                <wp:effectExtent l="19050" t="19050" r="22860" b="26670"/>
                <wp:wrapNone/>
                <wp:docPr id="199" name="Rectangle 199"/>
                <wp:cNvGraphicFramePr/>
                <a:graphic xmlns:a="http://schemas.openxmlformats.org/drawingml/2006/main">
                  <a:graphicData uri="http://schemas.microsoft.com/office/word/2010/wordprocessingShape">
                    <wps:wsp>
                      <wps:cNvSpPr/>
                      <wps:spPr>
                        <a:xfrm>
                          <a:off x="0" y="0"/>
                          <a:ext cx="1367790" cy="1638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5DF3D" id="Rectangle 199" o:spid="_x0000_s1026" style="position:absolute;margin-left:114.3pt;margin-top:37.2pt;width:107.7pt;height:12.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" filled="f" strokecolor="red" strokeweight="2.25pt"/>
            </w:pict>
          </mc:Fallback>
        </mc:AlternateContent>
      </w:r>
      <w:r w:rsidR="0038407A">
        <w:rPr>
          <w:noProof/>
        </w:rPr>
        <mc:AlternateContent>
          <mc:Choice Requires="wps">
            <w:drawing>
              <wp:anchor distT="0" distB="0" distL="114300" distR="114300" simplePos="0" relativeHeight="251658295" behindDoc="0" locked="0" layoutInCell="1" allowOverlap="1" wp14:anchorId="569DEF91" wp14:editId="56399D3F">
                <wp:simplePos x="0" y="0"/>
                <wp:positionH relativeFrom="column">
                  <wp:posOffset>4675666</wp:posOffset>
                </wp:positionH>
                <wp:positionV relativeFrom="paragraph">
                  <wp:posOffset>721877</wp:posOffset>
                </wp:positionV>
                <wp:extent cx="395473" cy="187087"/>
                <wp:effectExtent l="19050" t="19050" r="24130" b="22860"/>
                <wp:wrapNone/>
                <wp:docPr id="203" name="Rectangle 203"/>
                <wp:cNvGraphicFramePr/>
                <a:graphic xmlns:a="http://schemas.openxmlformats.org/drawingml/2006/main">
                  <a:graphicData uri="http://schemas.microsoft.com/office/word/2010/wordprocessingShape">
                    <wps:wsp>
                      <wps:cNvSpPr/>
                      <wps:spPr>
                        <a:xfrm>
                          <a:off x="0" y="0"/>
                          <a:ext cx="395473" cy="18708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D8565" id="Rectangle 203" o:spid="_x0000_s1026" style="position:absolute;margin-left:368.15pt;margin-top:56.85pt;width:31.15pt;height:14.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" filled="f" strokecolor="red" strokeweight="2.25pt"/>
            </w:pict>
          </mc:Fallback>
        </mc:AlternateContent>
      </w:r>
      <w:r w:rsidR="002830B6">
        <w:rPr>
          <w:noProof/>
        </w:rPr>
        <w:drawing>
          <wp:inline distT="0" distB="0" distL="0" distR="0" wp14:anchorId="7B723277" wp14:editId="270FB04E">
            <wp:extent cx="3699481" cy="914400"/>
            <wp:effectExtent l="19050" t="19050" r="15875" b="19050"/>
            <wp:docPr id="205" name="Picture 2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text, application&#10;&#10;Description automatically generated"/>
                    <pic:cNvPicPr/>
                  </pic:nvPicPr>
                  <pic:blipFill>
                    <a:blip r:embed="rId73"/>
                    <a:stretch>
                      <a:fillRect/>
                    </a:stretch>
                  </pic:blipFill>
                  <pic:spPr>
                    <a:xfrm>
                      <a:off x="0" y="0"/>
                      <a:ext cx="3699481" cy="914400"/>
                    </a:xfrm>
                    <a:prstGeom prst="rect">
                      <a:avLst/>
                    </a:prstGeom>
                    <a:ln w="12700">
                      <a:solidFill>
                        <a:schemeClr val="tx1"/>
                      </a:solidFill>
                    </a:ln>
                  </pic:spPr>
                </pic:pic>
              </a:graphicData>
            </a:graphic>
          </wp:inline>
        </w:drawing>
      </w:r>
    </w:p>
    <w:p w14:paraId="439AF52A" w14:textId="4080BD04" w:rsidR="006B70A9" w:rsidRPr="006B70A9" w:rsidRDefault="006B70A9" w:rsidP="00CB5BBD">
      <w:pPr>
        <w:pStyle w:val="paragraph"/>
        <w:numPr>
          <w:ilvl w:val="0"/>
          <w:numId w:val="20"/>
        </w:numPr>
        <w:spacing w:before="240" w:beforeAutospacing="0" w:after="0" w:afterAutospacing="0"/>
        <w:ind w:left="1440"/>
        <w:textAlignment w:val="baseline"/>
        <w:rPr>
          <w:rStyle w:val="normaltextrun"/>
          <w:rFonts w:ascii="Arial" w:hAnsi="Arial" w:cs="Arial"/>
        </w:rPr>
      </w:pPr>
      <w:r w:rsidRPr="00DB73E8">
        <w:rPr>
          <w:rStyle w:val="normaltextrun"/>
          <w:rFonts w:ascii="Arial" w:eastAsiaTheme="majorEastAsia" w:hAnsi="Arial" w:cs="Arial"/>
          <w:color w:val="000000"/>
          <w:position w:val="2"/>
        </w:rPr>
        <w:t>If you have had no previous names, check the box next to “</w:t>
      </w:r>
      <w:r w:rsidRPr="00DB73E8">
        <w:rPr>
          <w:rStyle w:val="normaltextrun"/>
          <w:rFonts w:ascii="Arial" w:eastAsiaTheme="majorEastAsia" w:hAnsi="Arial" w:cs="Arial"/>
          <w:b/>
          <w:bCs/>
          <w:color w:val="000000"/>
          <w:position w:val="2"/>
        </w:rPr>
        <w:t xml:space="preserve">No Previous Names Used Since </w:t>
      </w:r>
      <w:r w:rsidR="0019195E" w:rsidRPr="00DB73E8">
        <w:rPr>
          <w:rStyle w:val="normaltextrun"/>
          <w:rFonts w:ascii="Arial" w:eastAsiaTheme="majorEastAsia" w:hAnsi="Arial" w:cs="Arial"/>
          <w:b/>
          <w:bCs/>
          <w:color w:val="000000"/>
          <w:position w:val="2"/>
        </w:rPr>
        <w:t>1975.</w:t>
      </w:r>
      <w:r w:rsidRPr="00DB73E8">
        <w:rPr>
          <w:rStyle w:val="normaltextrun"/>
          <w:rFonts w:ascii="Arial" w:eastAsiaTheme="majorEastAsia" w:hAnsi="Arial" w:cs="Arial"/>
          <w:color w:val="000000"/>
          <w:position w:val="2"/>
        </w:rPr>
        <w:t>” </w:t>
      </w:r>
    </w:p>
    <w:p w14:paraId="78DFCE3D" w14:textId="48E99236" w:rsidR="003065B4" w:rsidRPr="00DB73E8" w:rsidRDefault="003065B4" w:rsidP="00CB5BBD">
      <w:pPr>
        <w:pStyle w:val="paragraph"/>
        <w:numPr>
          <w:ilvl w:val="0"/>
          <w:numId w:val="20"/>
        </w:numPr>
        <w:spacing w:before="0" w:beforeAutospacing="0" w:after="0" w:afterAutospacing="0"/>
        <w:ind w:left="1440"/>
        <w:textAlignment w:val="baseline"/>
        <w:rPr>
          <w:rStyle w:val="normaltextrun"/>
          <w:rFonts w:eastAsia="Times" w:cs="Arial"/>
        </w:rPr>
      </w:pPr>
      <w:r w:rsidRPr="00DB73E8">
        <w:rPr>
          <w:rStyle w:val="normaltextrun"/>
          <w:rFonts w:ascii="Arial" w:eastAsiaTheme="majorEastAsia" w:hAnsi="Arial" w:cs="Arial"/>
          <w:position w:val="2"/>
        </w:rPr>
        <w:t>If a previous name was entered mistakenly, you can delete the name by selecting Delete</w:t>
      </w:r>
      <w:r w:rsidR="00346FBA" w:rsidRPr="00DB73E8">
        <w:rPr>
          <w:rStyle w:val="normaltextrun"/>
          <w:rFonts w:ascii="Arial" w:eastAsiaTheme="majorEastAsia" w:hAnsi="Arial" w:cs="Arial"/>
          <w:position w:val="2"/>
        </w:rPr>
        <w:t>.</w:t>
      </w:r>
    </w:p>
    <w:p w14:paraId="56350845" w14:textId="11442266" w:rsidR="00346FBA" w:rsidRPr="00DB73E8" w:rsidRDefault="00346FBA" w:rsidP="00CB5BBD">
      <w:pPr>
        <w:pStyle w:val="paragraph"/>
        <w:numPr>
          <w:ilvl w:val="1"/>
          <w:numId w:val="20"/>
        </w:numPr>
        <w:spacing w:before="0" w:beforeAutospacing="0" w:after="0" w:afterAutospacing="0"/>
        <w:textAlignment w:val="baseline"/>
        <w:rPr>
          <w:rStyle w:val="normaltextrun"/>
          <w:rFonts w:eastAsia="Times" w:cs="Arial"/>
        </w:rPr>
      </w:pPr>
      <w:r w:rsidRPr="003F5E65">
        <w:rPr>
          <w:rStyle w:val="normaltextrun"/>
          <w:rFonts w:ascii="Arial" w:eastAsiaTheme="majorEastAsia" w:hAnsi="Arial" w:cs="Arial"/>
          <w:position w:val="2"/>
        </w:rPr>
        <w:t>Confirm you want to delete this name by selecting OK or Cancel</w:t>
      </w:r>
      <w:r w:rsidR="00D41E83" w:rsidRPr="003F5E65">
        <w:rPr>
          <w:rStyle w:val="normaltextrun"/>
          <w:rFonts w:ascii="Arial" w:eastAsiaTheme="majorEastAsia" w:hAnsi="Arial" w:cs="Arial"/>
          <w:position w:val="2"/>
        </w:rPr>
        <w:t xml:space="preserve"> if you do</w:t>
      </w:r>
      <w:r w:rsidR="007C60D0" w:rsidRPr="003F5E65">
        <w:rPr>
          <w:rStyle w:val="normaltextrun"/>
          <w:rFonts w:ascii="Arial" w:eastAsiaTheme="majorEastAsia" w:hAnsi="Arial" w:cs="Arial"/>
          <w:position w:val="2"/>
        </w:rPr>
        <w:t xml:space="preserve"> </w:t>
      </w:r>
      <w:r w:rsidR="00D41E83" w:rsidRPr="003F5E65">
        <w:rPr>
          <w:rStyle w:val="normaltextrun"/>
          <w:rFonts w:ascii="Arial" w:eastAsiaTheme="majorEastAsia" w:hAnsi="Arial" w:cs="Arial"/>
          <w:position w:val="2"/>
        </w:rPr>
        <w:t>n</w:t>
      </w:r>
      <w:r w:rsidR="00314D86" w:rsidRPr="003F5E65">
        <w:rPr>
          <w:rStyle w:val="normaltextrun"/>
          <w:rFonts w:ascii="Arial" w:eastAsiaTheme="majorEastAsia" w:hAnsi="Arial" w:cs="Arial"/>
          <w:position w:val="2"/>
        </w:rPr>
        <w:t>o</w:t>
      </w:r>
      <w:r w:rsidR="00D41E83" w:rsidRPr="003F5E65">
        <w:rPr>
          <w:rStyle w:val="normaltextrun"/>
          <w:rFonts w:ascii="Arial" w:eastAsiaTheme="majorEastAsia" w:hAnsi="Arial" w:cs="Arial"/>
          <w:position w:val="2"/>
        </w:rPr>
        <w:t>t</w:t>
      </w:r>
      <w:r w:rsidR="00D41E83" w:rsidRPr="00DB73E8">
        <w:rPr>
          <w:rStyle w:val="normaltextrun"/>
          <w:rFonts w:ascii="Arial" w:eastAsiaTheme="majorEastAsia" w:hAnsi="Arial" w:cs="Arial"/>
          <w:position w:val="2"/>
        </w:rPr>
        <w:t xml:space="preserve"> want to delete the previous name. </w:t>
      </w:r>
    </w:p>
    <w:p w14:paraId="27573958" w14:textId="77777777" w:rsidR="001B328D" w:rsidRPr="00DB73E8" w:rsidRDefault="001B328D" w:rsidP="001B328D">
      <w:pPr>
        <w:pStyle w:val="paragraph"/>
        <w:spacing w:before="0" w:beforeAutospacing="0" w:after="0" w:afterAutospacing="0"/>
        <w:ind w:left="720"/>
        <w:textAlignment w:val="baseline"/>
        <w:rPr>
          <w:rStyle w:val="normaltextrun"/>
          <w:rFonts w:eastAsia="Times" w:cs="Arial"/>
        </w:rPr>
      </w:pPr>
    </w:p>
    <w:p w14:paraId="1448AAB7" w14:textId="36DEB894" w:rsidR="00346FBA" w:rsidRPr="003065B4" w:rsidRDefault="002153A7" w:rsidP="00346FBA">
      <w:pPr>
        <w:pStyle w:val="paragraph"/>
        <w:spacing w:before="0" w:beforeAutospacing="0" w:after="0" w:afterAutospacing="0"/>
        <w:jc w:val="center"/>
        <w:textAlignment w:val="baseline"/>
        <w:rPr>
          <w:rFonts w:eastAsia="Times" w:cs="Arial"/>
          <w:color w:val="FF0000"/>
        </w:rPr>
      </w:pPr>
      <w:r>
        <w:rPr>
          <w:noProof/>
        </w:rPr>
        <mc:AlternateContent>
          <mc:Choice Requires="wps">
            <w:drawing>
              <wp:anchor distT="0" distB="0" distL="114300" distR="114300" simplePos="0" relativeHeight="251658334" behindDoc="0" locked="0" layoutInCell="1" allowOverlap="1" wp14:anchorId="61F79AFC" wp14:editId="30318458">
                <wp:simplePos x="0" y="0"/>
                <wp:positionH relativeFrom="column">
                  <wp:posOffset>2431889</wp:posOffset>
                </wp:positionH>
                <wp:positionV relativeFrom="paragraph">
                  <wp:posOffset>831850</wp:posOffset>
                </wp:positionV>
                <wp:extent cx="327704" cy="137424"/>
                <wp:effectExtent l="19050" t="19050" r="15240" b="15240"/>
                <wp:wrapNone/>
                <wp:docPr id="191" name="Rectangle 191"/>
                <wp:cNvGraphicFramePr/>
                <a:graphic xmlns:a="http://schemas.openxmlformats.org/drawingml/2006/main">
                  <a:graphicData uri="http://schemas.microsoft.com/office/word/2010/wordprocessingShape">
                    <wps:wsp>
                      <wps:cNvSpPr/>
                      <wps:spPr>
                        <a:xfrm flipH="1" flipV="1">
                          <a:off x="0" y="0"/>
                          <a:ext cx="327704" cy="137424"/>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C1080F9" id="Rectangle 191" o:spid="_x0000_s1026" style="position:absolute;margin-left:191.5pt;margin-top:65.5pt;width:25.8pt;height:10.8pt;flip:x y;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" filled="f" strokecolor="red" strokeweight="2.5pt"/>
            </w:pict>
          </mc:Fallback>
        </mc:AlternateContent>
      </w:r>
      <w:r>
        <w:rPr>
          <w:noProof/>
        </w:rPr>
        <mc:AlternateContent>
          <mc:Choice Requires="wps">
            <w:drawing>
              <wp:anchor distT="0" distB="0" distL="114300" distR="114300" simplePos="0" relativeHeight="251658333" behindDoc="0" locked="0" layoutInCell="1" allowOverlap="1" wp14:anchorId="2C2DDCD0" wp14:editId="3285B06F">
                <wp:simplePos x="0" y="0"/>
                <wp:positionH relativeFrom="column">
                  <wp:posOffset>3983322</wp:posOffset>
                </wp:positionH>
                <wp:positionV relativeFrom="paragraph">
                  <wp:posOffset>990571</wp:posOffset>
                </wp:positionV>
                <wp:extent cx="348387" cy="163624"/>
                <wp:effectExtent l="19050" t="19050" r="13970" b="27305"/>
                <wp:wrapNone/>
                <wp:docPr id="190" name="Rectangle 190"/>
                <wp:cNvGraphicFramePr/>
                <a:graphic xmlns:a="http://schemas.openxmlformats.org/drawingml/2006/main">
                  <a:graphicData uri="http://schemas.microsoft.com/office/word/2010/wordprocessingShape">
                    <wps:wsp>
                      <wps:cNvSpPr/>
                      <wps:spPr>
                        <a:xfrm>
                          <a:off x="0" y="0"/>
                          <a:ext cx="348387" cy="163624"/>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E0EB69B" id="Rectangle 190" o:spid="_x0000_s1026" style="position:absolute;margin-left:313.65pt;margin-top:78pt;width:27.45pt;height:12.9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" filled="f" strokecolor="red" strokeweight="2.5pt"/>
            </w:pict>
          </mc:Fallback>
        </mc:AlternateContent>
      </w:r>
      <w:r w:rsidR="00346FBA">
        <w:rPr>
          <w:noProof/>
        </w:rPr>
        <w:drawing>
          <wp:inline distT="0" distB="0" distL="0" distR="0" wp14:anchorId="5B7E36E5" wp14:editId="461E522E">
            <wp:extent cx="2745373" cy="1554480"/>
            <wp:effectExtent l="19050" t="19050" r="17145" b="26670"/>
            <wp:docPr id="189" name="Picture 189" descr="Graphical user interface, text, application, chat or text messag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Graphical user interface, text, application, chat or text message, Teams&#10;&#10;Description automatically generated"/>
                    <pic:cNvPicPr/>
                  </pic:nvPicPr>
                  <pic:blipFill>
                    <a:blip r:embed="rId74"/>
                    <a:stretch>
                      <a:fillRect/>
                    </a:stretch>
                  </pic:blipFill>
                  <pic:spPr>
                    <a:xfrm>
                      <a:off x="0" y="0"/>
                      <a:ext cx="2745373" cy="1554480"/>
                    </a:xfrm>
                    <a:prstGeom prst="rect">
                      <a:avLst/>
                    </a:prstGeom>
                    <a:ln w="12700">
                      <a:solidFill>
                        <a:schemeClr val="tx1"/>
                      </a:solidFill>
                    </a:ln>
                  </pic:spPr>
                </pic:pic>
              </a:graphicData>
            </a:graphic>
          </wp:inline>
        </w:drawing>
      </w:r>
    </w:p>
    <w:p w14:paraId="7675D09A" w14:textId="2539FF95" w:rsidR="002A0CFC" w:rsidRPr="00265685" w:rsidRDefault="002A0CFC" w:rsidP="00265685">
      <w:pPr>
        <w:pStyle w:val="Heading2"/>
      </w:pPr>
      <w:bookmarkStart w:id="75" w:name="_Toc126578141"/>
      <w:bookmarkStart w:id="76" w:name="_Toc173501404"/>
      <w:r w:rsidRPr="00265685">
        <w:lastRenderedPageBreak/>
        <w:t>Applicant Address Information</w:t>
      </w:r>
      <w:bookmarkEnd w:id="75"/>
      <w:bookmarkEnd w:id="76"/>
      <w:r w:rsidRPr="00265685">
        <w:t xml:space="preserve"> </w:t>
      </w:r>
    </w:p>
    <w:p w14:paraId="15F89A7A" w14:textId="02A61587" w:rsidR="002A0CFC" w:rsidRPr="002A0CFC" w:rsidRDefault="00A948EC" w:rsidP="00265685">
      <w:r w:rsidRPr="002A0CFC">
        <w:t>The</w:t>
      </w:r>
      <w:r w:rsidR="002A0CFC" w:rsidRPr="002A0CFC">
        <w:t xml:space="preserve"> </w:t>
      </w:r>
      <w:r w:rsidR="002A0CFC" w:rsidRPr="0038407A">
        <w:rPr>
          <w:b/>
          <w:bCs/>
        </w:rPr>
        <w:t>Applicant Address Information</w:t>
      </w:r>
      <w:r w:rsidR="002A0CFC" w:rsidRPr="002A0CFC">
        <w:t xml:space="preserve"> </w:t>
      </w:r>
      <w:r w:rsidR="0038407A">
        <w:t>s</w:t>
      </w:r>
      <w:r w:rsidR="002A0CFC" w:rsidRPr="002A0CFC">
        <w:t xml:space="preserve">creen captures details about </w:t>
      </w:r>
      <w:r w:rsidR="008B344A">
        <w:t>your</w:t>
      </w:r>
      <w:r w:rsidR="002A0CFC" w:rsidRPr="002A0CFC">
        <w:t xml:space="preserve"> current addresses as well as Previous Addresses. </w:t>
      </w:r>
    </w:p>
    <w:p w14:paraId="7D4AFA15" w14:textId="52146603" w:rsidR="002A0CFC" w:rsidRPr="00DB73E8" w:rsidRDefault="002A0CFC" w:rsidP="00265685">
      <w:r w:rsidRPr="002A0CFC">
        <w:t>On this screen</w:t>
      </w:r>
      <w:r w:rsidR="00A418F4">
        <w:t>,</w:t>
      </w:r>
      <w:r w:rsidRPr="002A0CFC">
        <w:t xml:space="preserve"> </w:t>
      </w:r>
      <w:r w:rsidR="00FE2B6C">
        <w:t>you</w:t>
      </w:r>
      <w:r w:rsidRPr="002A0CFC">
        <w:t xml:space="preserve"> provide </w:t>
      </w:r>
      <w:r w:rsidR="00FE2B6C">
        <w:t>your</w:t>
      </w:r>
      <w:r w:rsidRPr="002A0CFC">
        <w:t xml:space="preserve"> home address, mailing address</w:t>
      </w:r>
      <w:r w:rsidR="00A418F4">
        <w:t>,</w:t>
      </w:r>
      <w:r w:rsidRPr="002A0CFC">
        <w:t xml:space="preserve"> and any previous </w:t>
      </w:r>
      <w:r w:rsidRPr="00DB73E8">
        <w:t xml:space="preserve">addresses </w:t>
      </w:r>
      <w:r w:rsidR="00AA53B8">
        <w:t>you</w:t>
      </w:r>
      <w:r w:rsidRPr="00DB73E8">
        <w:t xml:space="preserve"> have lived at since 1975.</w:t>
      </w:r>
      <w:r w:rsidR="00A87CE4" w:rsidRPr="00DB73E8">
        <w:t xml:space="preserve"> </w:t>
      </w:r>
      <w:r w:rsidR="00F47C73" w:rsidRPr="00DB73E8">
        <w:t xml:space="preserve">If </w:t>
      </w:r>
      <w:r w:rsidR="00AA53B8">
        <w:t>you</w:t>
      </w:r>
      <w:r w:rsidR="00F47C73" w:rsidRPr="00DB73E8">
        <w:t xml:space="preserve"> </w:t>
      </w:r>
      <w:r w:rsidR="005456E5" w:rsidRPr="003F5E65">
        <w:t>do</w:t>
      </w:r>
      <w:r w:rsidR="005456E5" w:rsidRPr="00DB73E8">
        <w:t xml:space="preserve"> not have a previous address, check the </w:t>
      </w:r>
      <w:r w:rsidR="005456E5" w:rsidRPr="00DB73E8">
        <w:rPr>
          <w:b/>
          <w:bCs/>
        </w:rPr>
        <w:t>No Previous Address</w:t>
      </w:r>
      <w:r w:rsidR="005456E5" w:rsidRPr="00DB73E8">
        <w:t xml:space="preserve"> box. </w:t>
      </w:r>
    </w:p>
    <w:p w14:paraId="4C1C0939" w14:textId="34C74637" w:rsidR="00A87CE4" w:rsidRDefault="00B1108A" w:rsidP="00966086">
      <w:r w:rsidRPr="00966086">
        <w:t xml:space="preserve">If </w:t>
      </w:r>
      <w:r w:rsidR="00AA53B8" w:rsidRPr="00966086">
        <w:t>your</w:t>
      </w:r>
      <w:r w:rsidRPr="00966086">
        <w:t xml:space="preserve"> home and mailing address are the same, c</w:t>
      </w:r>
      <w:r w:rsidR="00A87CE4" w:rsidRPr="00966086">
        <w:t xml:space="preserve">heck the box for </w:t>
      </w:r>
      <w:r w:rsidR="00A87CE4" w:rsidRPr="00966086">
        <w:rPr>
          <w:b/>
          <w:bCs/>
        </w:rPr>
        <w:t>Home and Mailing Address</w:t>
      </w:r>
      <w:r w:rsidR="00A87CE4" w:rsidRPr="00966086">
        <w:t xml:space="preserve"> are the same</w:t>
      </w:r>
      <w:r w:rsidRPr="00966086">
        <w:t>.</w:t>
      </w:r>
    </w:p>
    <w:p w14:paraId="1109866F" w14:textId="395E7951" w:rsidR="001B7898" w:rsidRDefault="00226341" w:rsidP="001165FE">
      <w:pPr>
        <w:jc w:val="center"/>
      </w:pPr>
      <w:r>
        <w:rPr>
          <w:noProof/>
        </w:rPr>
        <mc:AlternateContent>
          <mc:Choice Requires="wps">
            <w:drawing>
              <wp:anchor distT="0" distB="0" distL="114300" distR="114300" simplePos="0" relativeHeight="251682947" behindDoc="0" locked="0" layoutInCell="1" allowOverlap="1" wp14:anchorId="7860F9E8" wp14:editId="67B9E1CA">
                <wp:simplePos x="0" y="0"/>
                <wp:positionH relativeFrom="column">
                  <wp:posOffset>1474470</wp:posOffset>
                </wp:positionH>
                <wp:positionV relativeFrom="paragraph">
                  <wp:posOffset>915035</wp:posOffset>
                </wp:positionV>
                <wp:extent cx="880110" cy="201930"/>
                <wp:effectExtent l="19050" t="19050" r="15240" b="26670"/>
                <wp:wrapNone/>
                <wp:docPr id="439931731" name="Rectangle 4"/>
                <wp:cNvGraphicFramePr/>
                <a:graphic xmlns:a="http://schemas.openxmlformats.org/drawingml/2006/main">
                  <a:graphicData uri="http://schemas.microsoft.com/office/word/2010/wordprocessingShape">
                    <wps:wsp>
                      <wps:cNvSpPr/>
                      <wps:spPr>
                        <a:xfrm>
                          <a:off x="0" y="0"/>
                          <a:ext cx="880110" cy="20193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3FC13" id="Rectangle 4" o:spid="_x0000_s1026" style="position:absolute;margin-left:116.1pt;margin-top:72.05pt;width:69.3pt;height:15.9pt;z-index:251682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" filled="f" strokecolor="red" strokeweight="2.25pt"/>
            </w:pict>
          </mc:Fallback>
        </mc:AlternateContent>
      </w:r>
      <w:r>
        <w:rPr>
          <w:noProof/>
        </w:rPr>
        <mc:AlternateContent>
          <mc:Choice Requires="wps">
            <w:drawing>
              <wp:anchor distT="0" distB="0" distL="114300" distR="114300" simplePos="0" relativeHeight="251680899" behindDoc="0" locked="0" layoutInCell="1" allowOverlap="1" wp14:anchorId="166DBB96" wp14:editId="5ED5F9AD">
                <wp:simplePos x="0" y="0"/>
                <wp:positionH relativeFrom="column">
                  <wp:posOffset>1493520</wp:posOffset>
                </wp:positionH>
                <wp:positionV relativeFrom="paragraph">
                  <wp:posOffset>301625</wp:posOffset>
                </wp:positionV>
                <wp:extent cx="1432560" cy="213360"/>
                <wp:effectExtent l="19050" t="19050" r="15240" b="15240"/>
                <wp:wrapNone/>
                <wp:docPr id="143197852" name="Rectangle 4"/>
                <wp:cNvGraphicFramePr/>
                <a:graphic xmlns:a="http://schemas.openxmlformats.org/drawingml/2006/main">
                  <a:graphicData uri="http://schemas.microsoft.com/office/word/2010/wordprocessingShape">
                    <wps:wsp>
                      <wps:cNvSpPr/>
                      <wps:spPr>
                        <a:xfrm>
                          <a:off x="0" y="0"/>
                          <a:ext cx="1432560" cy="21336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75928" id="Rectangle 4" o:spid="_x0000_s1026" style="position:absolute;margin-left:117.6pt;margin-top:23.75pt;width:112.8pt;height:16.8pt;z-index:2516808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" filled="f" strokecolor="red" strokeweight="2.25pt"/>
            </w:pict>
          </mc:Fallback>
        </mc:AlternateContent>
      </w:r>
      <w:r w:rsidR="00BF271B">
        <w:rPr>
          <w:noProof/>
        </w:rPr>
        <w:drawing>
          <wp:inline distT="0" distB="0" distL="0" distR="0" wp14:anchorId="2D944A25" wp14:editId="262E915E">
            <wp:extent cx="3257549" cy="1174750"/>
            <wp:effectExtent l="19050" t="19050" r="19685" b="25400"/>
            <wp:docPr id="168" name="Picture 1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 email&#10;&#10;Description automatically generated"/>
                    <pic:cNvPicPr/>
                  </pic:nvPicPr>
                  <pic:blipFill rotWithShape="1">
                    <a:blip r:embed="rId75"/>
                    <a:srcRect t="2753" r="36822" b="40673"/>
                    <a:stretch/>
                  </pic:blipFill>
                  <pic:spPr bwMode="auto">
                    <a:xfrm>
                      <a:off x="0" y="0"/>
                      <a:ext cx="3257718" cy="1174811"/>
                    </a:xfrm>
                    <a:prstGeom prst="rect">
                      <a:avLst/>
                    </a:prstGeom>
                    <a:solidFill>
                      <a:sysClr val="windowText" lastClr="000000"/>
                    </a:solidFill>
                    <a:ln w="12700">
                      <a:solidFill>
                        <a:schemeClr val="tx1"/>
                      </a:solidFill>
                    </a:ln>
                    <a:extLst>
                      <a:ext uri="{53640926-AAD7-44D8-BBD7-CCE9431645EC}">
                        <a14:shadowObscured xmlns:a14="http://schemas.microsoft.com/office/drawing/2010/main"/>
                      </a:ext>
                    </a:extLst>
                  </pic:spPr>
                </pic:pic>
              </a:graphicData>
            </a:graphic>
          </wp:inline>
        </w:drawing>
      </w:r>
    </w:p>
    <w:p w14:paraId="302D546A" w14:textId="43546CA0" w:rsidR="001B7898" w:rsidRDefault="001B7898" w:rsidP="001B7898">
      <w:r w:rsidRPr="00DB73E8">
        <w:t xml:space="preserve">If </w:t>
      </w:r>
      <w:r w:rsidR="00AA53B8">
        <w:t>you have</w:t>
      </w:r>
      <w:r w:rsidRPr="00DB73E8">
        <w:t xml:space="preserve"> resided outside the state </w:t>
      </w:r>
      <w:r w:rsidR="00340756" w:rsidRPr="00DB73E8">
        <w:t xml:space="preserve">in the past five years, select </w:t>
      </w:r>
      <w:r w:rsidR="007C7E43" w:rsidRPr="00D661BB">
        <w:rPr>
          <w:b/>
          <w:bCs/>
        </w:rPr>
        <w:t>Yes</w:t>
      </w:r>
      <w:r w:rsidR="00BD5BDD" w:rsidRPr="00DB73E8">
        <w:t>. You will have to include your previous out of state address.</w:t>
      </w:r>
      <w:r w:rsidR="00BD5BDD">
        <w:t xml:space="preserve"> </w:t>
      </w:r>
    </w:p>
    <w:p w14:paraId="742C0413" w14:textId="3AB471E9" w:rsidR="00D661BB" w:rsidRPr="003642FE" w:rsidRDefault="00D661BB" w:rsidP="00CD33A7">
      <w:pPr>
        <w:pStyle w:val="Note"/>
      </w:pPr>
    </w:p>
    <w:p w14:paraId="25A275DC" w14:textId="367633A9" w:rsidR="00BD5BDD" w:rsidRPr="002A0CFC" w:rsidRDefault="00BD5BDD" w:rsidP="00BD5BDD">
      <w:pPr>
        <w:jc w:val="center"/>
      </w:pPr>
      <w:r>
        <w:rPr>
          <w:noProof/>
        </w:rPr>
        <mc:AlternateContent>
          <mc:Choice Requires="wps">
            <w:drawing>
              <wp:anchor distT="0" distB="0" distL="114300" distR="114300" simplePos="0" relativeHeight="251658330" behindDoc="0" locked="0" layoutInCell="1" allowOverlap="1" wp14:anchorId="6FA8BB0D" wp14:editId="697AC9AB">
                <wp:simplePos x="0" y="0"/>
                <wp:positionH relativeFrom="column">
                  <wp:posOffset>3040380</wp:posOffset>
                </wp:positionH>
                <wp:positionV relativeFrom="paragraph">
                  <wp:posOffset>1245870</wp:posOffset>
                </wp:positionV>
                <wp:extent cx="198120" cy="99060"/>
                <wp:effectExtent l="0" t="0" r="11430" b="15240"/>
                <wp:wrapNone/>
                <wp:docPr id="171" name="Rectangle 171"/>
                <wp:cNvGraphicFramePr/>
                <a:graphic xmlns:a="http://schemas.openxmlformats.org/drawingml/2006/main">
                  <a:graphicData uri="http://schemas.microsoft.com/office/word/2010/wordprocessingShape">
                    <wps:wsp>
                      <wps:cNvSpPr/>
                      <wps:spPr>
                        <a:xfrm>
                          <a:off x="0" y="0"/>
                          <a:ext cx="198120" cy="9906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3A3FF" id="Rectangle 171" o:spid="_x0000_s1026" style="position:absolute;margin-left:239.4pt;margin-top:98.1pt;width:15.6pt;height:7.8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" filled="f" strokecolor="red" strokeweight="1.75pt"/>
            </w:pict>
          </mc:Fallback>
        </mc:AlternateContent>
      </w:r>
      <w:r>
        <w:rPr>
          <w:noProof/>
        </w:rPr>
        <w:drawing>
          <wp:inline distT="0" distB="0" distL="0" distR="0" wp14:anchorId="1EE8355A" wp14:editId="181E2EA3">
            <wp:extent cx="3758184" cy="2221992"/>
            <wp:effectExtent l="19050" t="19050" r="13970" b="26035"/>
            <wp:docPr id="170" name="Picture 1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Graphical user interface, text, application&#10;&#10;Description automatically generated"/>
                    <pic:cNvPicPr/>
                  </pic:nvPicPr>
                  <pic:blipFill rotWithShape="1">
                    <a:blip r:embed="rId76"/>
                    <a:srcRect r="5096"/>
                    <a:stretch/>
                  </pic:blipFill>
                  <pic:spPr bwMode="auto">
                    <a:xfrm>
                      <a:off x="0" y="0"/>
                      <a:ext cx="3758184" cy="2221992"/>
                    </a:xfrm>
                    <a:prstGeom prst="rect">
                      <a:avLst/>
                    </a:prstGeom>
                    <a:solidFill>
                      <a:sysClr val="windowText" lastClr="000000"/>
                    </a:solidFill>
                    <a:ln w="12700">
                      <a:solidFill>
                        <a:schemeClr val="tx1"/>
                      </a:solidFill>
                    </a:ln>
                    <a:extLst>
                      <a:ext uri="{53640926-AAD7-44D8-BBD7-CCE9431645EC}">
                        <a14:shadowObscured xmlns:a14="http://schemas.microsoft.com/office/drawing/2010/main"/>
                      </a:ext>
                    </a:extLst>
                  </pic:spPr>
                </pic:pic>
              </a:graphicData>
            </a:graphic>
          </wp:inline>
        </w:drawing>
      </w:r>
    </w:p>
    <w:p w14:paraId="4ED4EA45" w14:textId="030144EF" w:rsidR="000D19BC" w:rsidRPr="000D19BC" w:rsidRDefault="000D19BC" w:rsidP="009E4E0D">
      <w:pPr>
        <w:spacing w:after="0" w:line="240" w:lineRule="auto"/>
        <w:rPr>
          <w:rFonts w:eastAsia="Times New Roman"/>
          <w:sz w:val="22"/>
        </w:rPr>
      </w:pPr>
      <w:r w:rsidRPr="000D19BC">
        <w:rPr>
          <w:rStyle w:val="ui-provider"/>
          <w:b/>
          <w:bCs/>
          <w:iCs/>
        </w:rPr>
        <w:t>Note:</w:t>
      </w:r>
      <w:r w:rsidRPr="000D19BC">
        <w:rPr>
          <w:rStyle w:val="ui-provider"/>
        </w:rPr>
        <w:t xml:space="preserve">   </w:t>
      </w:r>
      <w:r w:rsidRPr="000D19BC">
        <w:rPr>
          <w:b/>
          <w:bCs/>
        </w:rPr>
        <w:t xml:space="preserve">CVU will request out-of-state clearances on your behalf whenever possible. You will be required to obtain your own out-of-state clearance(s) only when the out-of-state agency’s regulations requires you to do so.  </w:t>
      </w:r>
      <w:r w:rsidRPr="000D19BC">
        <w:rPr>
          <w:rFonts w:eastAsia="Times New Roman"/>
          <w:b/>
          <w:bCs/>
        </w:rPr>
        <w:t>For CVU to request your out-of-state clearances, you must mail a check or money order for each out-of-state clearance along with the completed, applicable clearance application to the CVU.  The check or money order should be made payable to the state the clearance is being requested for</w:t>
      </w:r>
      <w:r w:rsidRPr="000D19BC">
        <w:rPr>
          <w:rFonts w:eastAsia="Times New Roman"/>
          <w:b/>
          <w:bCs/>
          <w:color w:val="FF0000"/>
        </w:rPr>
        <w:t>.</w:t>
      </w:r>
    </w:p>
    <w:p w14:paraId="37D6DE57" w14:textId="606BF28F" w:rsidR="00495896" w:rsidRPr="00BF271B" w:rsidRDefault="009E4E0D" w:rsidP="00265685">
      <w:pPr>
        <w:rPr>
          <w:rFonts w:eastAsia="Times New Roman"/>
          <w:noProof/>
          <w:szCs w:val="24"/>
        </w:rPr>
      </w:pPr>
      <w:r>
        <w:br/>
      </w:r>
      <w:r w:rsidR="0015490D">
        <w:t xml:space="preserve">Your home and mailing addresses must be validated. To validate your </w:t>
      </w:r>
      <w:r w:rsidR="00E968A2">
        <w:t>address,</w:t>
      </w:r>
      <w:r w:rsidR="009A2233">
        <w:t xml:space="preserve"> </w:t>
      </w:r>
      <w:r w:rsidR="002A0CFC" w:rsidRPr="002A0CFC">
        <w:t xml:space="preserve">select the </w:t>
      </w:r>
      <w:r w:rsidR="002A0CFC" w:rsidRPr="002A0CFC">
        <w:rPr>
          <w:b/>
          <w:bCs/>
        </w:rPr>
        <w:t xml:space="preserve">Validate Address </w:t>
      </w:r>
      <w:r w:rsidR="002A0CFC" w:rsidRPr="002A0CFC">
        <w:t xml:space="preserve">button. When the pop-up appears, it is asking </w:t>
      </w:r>
      <w:r w:rsidR="009D6026">
        <w:t>you</w:t>
      </w:r>
      <w:r w:rsidR="002A0CFC" w:rsidRPr="002A0CFC">
        <w:t xml:space="preserve"> to confirm the address. </w:t>
      </w:r>
      <w:r w:rsidR="009D6026">
        <w:t>You</w:t>
      </w:r>
      <w:r w:rsidR="002A0CFC" w:rsidRPr="002A0CFC">
        <w:t xml:space="preserve"> will select </w:t>
      </w:r>
      <w:r w:rsidR="002A0CFC" w:rsidRPr="002A0CFC">
        <w:rPr>
          <w:b/>
          <w:bCs/>
        </w:rPr>
        <w:t xml:space="preserve">Use This </w:t>
      </w:r>
      <w:r w:rsidR="002A0CFC" w:rsidRPr="002A0CFC">
        <w:t>next to the Recommended or user-entered address.</w:t>
      </w:r>
      <w:r w:rsidR="002A0CFC" w:rsidRPr="002A0CFC">
        <w:rPr>
          <w:rFonts w:eastAsia="Times New Roman"/>
          <w:noProof/>
          <w:szCs w:val="24"/>
        </w:rPr>
        <w:t xml:space="preserve"> </w:t>
      </w:r>
    </w:p>
    <w:p w14:paraId="358E9C24" w14:textId="652B1D66" w:rsidR="002A0CFC" w:rsidRDefault="00B110E2" w:rsidP="002A0CFC">
      <w:r w:rsidRPr="00837676">
        <w:rPr>
          <w:rFonts w:eastAsia="Times New Roman" w:cs="Arial"/>
          <w:noProof/>
          <w:szCs w:val="24"/>
        </w:rPr>
        <w:drawing>
          <wp:anchor distT="0" distB="0" distL="114300" distR="114300" simplePos="0" relativeHeight="251658339" behindDoc="0" locked="0" layoutInCell="1" allowOverlap="1" wp14:anchorId="6414688C" wp14:editId="45CD2E2B">
            <wp:simplePos x="0" y="0"/>
            <wp:positionH relativeFrom="margin">
              <wp:posOffset>-31750</wp:posOffset>
            </wp:positionH>
            <wp:positionV relativeFrom="paragraph">
              <wp:posOffset>16510</wp:posOffset>
            </wp:positionV>
            <wp:extent cx="3576093" cy="3474720"/>
            <wp:effectExtent l="19050" t="19050" r="24765" b="11430"/>
            <wp:wrapNone/>
            <wp:docPr id="259" name="Picture 259" descr="Graphical user interface, text, application, email&#10;&#10;Description automatically generated">
              <a:extLst xmlns:a="http://schemas.openxmlformats.org/drawingml/2006/main">
                <a:ext uri="{FF2B5EF4-FFF2-40B4-BE49-F238E27FC236}">
                  <a16:creationId xmlns:a16="http://schemas.microsoft.com/office/drawing/2014/main" id="{3FD20674-652E-9AB7-4557-BF27249EC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Graphical user interface, text, application, email&#10;&#10;Description automatically generated">
                      <a:extLst>
                        <a:ext uri="{FF2B5EF4-FFF2-40B4-BE49-F238E27FC236}">
                          <a16:creationId xmlns:a16="http://schemas.microsoft.com/office/drawing/2014/main" id="{3FD20674-652E-9AB7-4557-BF27249EC054}"/>
                        </a:ext>
                      </a:extLst>
                    </pic:cNvPr>
                    <pic:cNvPicPr>
                      <a:picLocks noChangeAspect="1"/>
                    </pic:cNvPicPr>
                  </pic:nvPicPr>
                  <pic:blipFill>
                    <a:blip r:embed="rId77"/>
                    <a:stretch>
                      <a:fillRect/>
                    </a:stretch>
                  </pic:blipFill>
                  <pic:spPr>
                    <a:xfrm>
                      <a:off x="0" y="0"/>
                      <a:ext cx="3576093" cy="3474720"/>
                    </a:xfrm>
                    <a:prstGeom prst="rect">
                      <a:avLst/>
                    </a:prstGeom>
                    <a:ln>
                      <a:solidFill>
                        <a:srgbClr val="E7E6E6">
                          <a:lumMod val="10000"/>
                        </a:srgbClr>
                      </a:solidFill>
                    </a:ln>
                  </pic:spPr>
                </pic:pic>
              </a:graphicData>
            </a:graphic>
            <wp14:sizeRelH relativeFrom="margin">
              <wp14:pctWidth>0</wp14:pctWidth>
            </wp14:sizeRelH>
            <wp14:sizeRelV relativeFrom="margin">
              <wp14:pctHeight>0</wp14:pctHeight>
            </wp14:sizeRelV>
          </wp:anchor>
        </w:drawing>
      </w:r>
    </w:p>
    <w:p w14:paraId="23BE0797" w14:textId="23D270E9" w:rsidR="002A0CFC" w:rsidRDefault="00B110E2" w:rsidP="002A0CFC">
      <w:r w:rsidRPr="00837676">
        <w:rPr>
          <w:rFonts w:eastAsia="Times New Roman" w:cs="Arial"/>
          <w:noProof/>
          <w:szCs w:val="24"/>
        </w:rPr>
        <w:lastRenderedPageBreak/>
        <w:drawing>
          <wp:anchor distT="0" distB="0" distL="114300" distR="114300" simplePos="0" relativeHeight="251658340" behindDoc="0" locked="0" layoutInCell="1" allowOverlap="1" wp14:anchorId="72C60793" wp14:editId="72EA8EA1">
            <wp:simplePos x="0" y="0"/>
            <wp:positionH relativeFrom="column">
              <wp:posOffset>3644900</wp:posOffset>
            </wp:positionH>
            <wp:positionV relativeFrom="paragraph">
              <wp:posOffset>293370</wp:posOffset>
            </wp:positionV>
            <wp:extent cx="2366983" cy="1554480"/>
            <wp:effectExtent l="0" t="0" r="0" b="7620"/>
            <wp:wrapNone/>
            <wp:docPr id="261" name="Picture 261" descr="Graphical user interface, text, application&#10;&#10;Description automatically generated">
              <a:extLst xmlns:a="http://schemas.openxmlformats.org/drawingml/2006/main">
                <a:ext uri="{FF2B5EF4-FFF2-40B4-BE49-F238E27FC236}">
                  <a16:creationId xmlns:a16="http://schemas.microsoft.com/office/drawing/2014/main" id="{893645AA-B594-E0BB-F6B8-402E65EE1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Graphical user interface, text, application&#10;&#10;Description automatically generated">
                      <a:extLst>
                        <a:ext uri="{FF2B5EF4-FFF2-40B4-BE49-F238E27FC236}">
                          <a16:creationId xmlns:a16="http://schemas.microsoft.com/office/drawing/2014/main" id="{893645AA-B594-E0BB-F6B8-402E65EE13B4}"/>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366983" cy="1554480"/>
                    </a:xfrm>
                    <a:prstGeom prst="rect">
                      <a:avLst/>
                    </a:prstGeom>
                  </pic:spPr>
                </pic:pic>
              </a:graphicData>
            </a:graphic>
            <wp14:sizeRelH relativeFrom="page">
              <wp14:pctWidth>0</wp14:pctWidth>
            </wp14:sizeRelH>
            <wp14:sizeRelV relativeFrom="page">
              <wp14:pctHeight>0</wp14:pctHeight>
            </wp14:sizeRelV>
          </wp:anchor>
        </w:drawing>
      </w:r>
    </w:p>
    <w:p w14:paraId="4AEDA43B" w14:textId="44958DD8" w:rsidR="002A0CFC" w:rsidRDefault="00EE4EE8" w:rsidP="002A0CFC">
      <w:r>
        <w:rPr>
          <w:noProof/>
        </w:rPr>
        <mc:AlternateContent>
          <mc:Choice Requires="wps">
            <w:drawing>
              <wp:anchor distT="0" distB="0" distL="114300" distR="114300" simplePos="0" relativeHeight="251658345" behindDoc="0" locked="0" layoutInCell="1" allowOverlap="1" wp14:anchorId="386F732F" wp14:editId="145DB19F">
                <wp:simplePos x="0" y="0"/>
                <wp:positionH relativeFrom="column">
                  <wp:posOffset>2358883</wp:posOffset>
                </wp:positionH>
                <wp:positionV relativeFrom="paragraph">
                  <wp:posOffset>195723</wp:posOffset>
                </wp:positionV>
                <wp:extent cx="1392158" cy="768723"/>
                <wp:effectExtent l="0" t="38100" r="55880" b="31750"/>
                <wp:wrapNone/>
                <wp:docPr id="139" name="Straight Arrow Connector 139"/>
                <wp:cNvGraphicFramePr/>
                <a:graphic xmlns:a="http://schemas.openxmlformats.org/drawingml/2006/main">
                  <a:graphicData uri="http://schemas.microsoft.com/office/word/2010/wordprocessingShape">
                    <wps:wsp>
                      <wps:cNvCnPr/>
                      <wps:spPr>
                        <a:xfrm flipV="1">
                          <a:off x="0" y="0"/>
                          <a:ext cx="1392158" cy="76872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FB59C82" id="Straight Arrow Connector 139" o:spid="_x0000_s1026" type="#_x0000_t32" style="position:absolute;margin-left:185.75pt;margin-top:15.4pt;width:109.6pt;height:60.55pt;flip:y;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" strokecolor="red" strokeweight="1.5pt">
                <v:stroke endarrow="block" joinstyle="miter"/>
              </v:shape>
            </w:pict>
          </mc:Fallback>
        </mc:AlternateContent>
      </w:r>
    </w:p>
    <w:p w14:paraId="0467BE84" w14:textId="1B04719F" w:rsidR="007C257A" w:rsidRDefault="007C257A" w:rsidP="002A0CFC"/>
    <w:p w14:paraId="1487A5EC" w14:textId="3D43B8A5" w:rsidR="007C257A" w:rsidRDefault="007C257A" w:rsidP="002A0CFC"/>
    <w:p w14:paraId="6A0F6A95" w14:textId="6ECF3B48" w:rsidR="007C257A" w:rsidRDefault="00EE4EE8" w:rsidP="002A0CFC">
      <w:r>
        <w:rPr>
          <w:noProof/>
        </w:rPr>
        <mc:AlternateContent>
          <mc:Choice Requires="wps">
            <w:drawing>
              <wp:anchor distT="0" distB="0" distL="114300" distR="114300" simplePos="0" relativeHeight="251658344" behindDoc="0" locked="0" layoutInCell="1" allowOverlap="1" wp14:anchorId="1F222B0D" wp14:editId="18553A5D">
                <wp:simplePos x="0" y="0"/>
                <wp:positionH relativeFrom="column">
                  <wp:posOffset>1735956</wp:posOffset>
                </wp:positionH>
                <wp:positionV relativeFrom="paragraph">
                  <wp:posOffset>90538</wp:posOffset>
                </wp:positionV>
                <wp:extent cx="621030" cy="154204"/>
                <wp:effectExtent l="19050" t="19050" r="26670" b="17780"/>
                <wp:wrapNone/>
                <wp:docPr id="52" name="Rectangle 52"/>
                <wp:cNvGraphicFramePr/>
                <a:graphic xmlns:a="http://schemas.openxmlformats.org/drawingml/2006/main">
                  <a:graphicData uri="http://schemas.microsoft.com/office/word/2010/wordprocessingShape">
                    <wps:wsp>
                      <wps:cNvSpPr/>
                      <wps:spPr>
                        <a:xfrm>
                          <a:off x="0" y="0"/>
                          <a:ext cx="621030" cy="154204"/>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9BE7C03" id="Rectangle 52" o:spid="_x0000_s1026" style="position:absolute;margin-left:136.7pt;margin-top:7.15pt;width:48.9pt;height:12.1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" filled="f" strokecolor="red" strokeweight="2.5pt"/>
            </w:pict>
          </mc:Fallback>
        </mc:AlternateContent>
      </w:r>
    </w:p>
    <w:p w14:paraId="177A55F4" w14:textId="63F93345" w:rsidR="007C257A" w:rsidRDefault="007C257A" w:rsidP="002A0CFC"/>
    <w:p w14:paraId="01007102" w14:textId="77777777" w:rsidR="00B110E2" w:rsidRDefault="00B110E2" w:rsidP="00B1108A">
      <w:pPr>
        <w:rPr>
          <w:rFonts w:eastAsia="Times New Roman"/>
          <w:noProof/>
          <w:szCs w:val="24"/>
        </w:rPr>
      </w:pPr>
    </w:p>
    <w:p w14:paraId="476B42E2" w14:textId="77777777" w:rsidR="00B110E2" w:rsidRDefault="00B110E2" w:rsidP="00B1108A">
      <w:pPr>
        <w:rPr>
          <w:rFonts w:eastAsia="Times New Roman"/>
          <w:noProof/>
          <w:szCs w:val="24"/>
        </w:rPr>
      </w:pPr>
    </w:p>
    <w:p w14:paraId="6D4B14D7" w14:textId="77777777" w:rsidR="00B110E2" w:rsidRDefault="00B110E2" w:rsidP="00B1108A">
      <w:pPr>
        <w:rPr>
          <w:rFonts w:eastAsia="Times New Roman"/>
          <w:noProof/>
          <w:szCs w:val="24"/>
        </w:rPr>
      </w:pPr>
    </w:p>
    <w:p w14:paraId="57B85509" w14:textId="77777777" w:rsidR="00B110E2" w:rsidRDefault="00B110E2" w:rsidP="00B1108A">
      <w:pPr>
        <w:rPr>
          <w:rFonts w:eastAsia="Times New Roman"/>
          <w:noProof/>
          <w:szCs w:val="24"/>
        </w:rPr>
      </w:pPr>
    </w:p>
    <w:p w14:paraId="6DABB7CE" w14:textId="77777777" w:rsidR="00B110E2" w:rsidRDefault="00B110E2" w:rsidP="00B1108A">
      <w:pPr>
        <w:rPr>
          <w:rFonts w:eastAsia="Times New Roman"/>
          <w:noProof/>
          <w:szCs w:val="24"/>
        </w:rPr>
      </w:pPr>
    </w:p>
    <w:p w14:paraId="6ECF2CB4" w14:textId="77777777" w:rsidR="00EE4EE8" w:rsidRDefault="00EE4EE8" w:rsidP="00B1108A">
      <w:pPr>
        <w:rPr>
          <w:rFonts w:eastAsia="Times New Roman"/>
          <w:noProof/>
          <w:szCs w:val="24"/>
        </w:rPr>
      </w:pPr>
    </w:p>
    <w:p w14:paraId="6802F3BA" w14:textId="6C86148C" w:rsidR="00B1108A" w:rsidRPr="00B1108A" w:rsidRDefault="00B1108A" w:rsidP="00B1108A">
      <w:pPr>
        <w:rPr>
          <w:rFonts w:cs="Arial"/>
          <w:sz w:val="20"/>
        </w:rPr>
      </w:pPr>
      <w:r w:rsidRPr="00DB73E8">
        <w:rPr>
          <w:rFonts w:eastAsia="Times New Roman"/>
          <w:noProof/>
          <w:szCs w:val="24"/>
        </w:rPr>
        <w:t xml:space="preserve">If </w:t>
      </w:r>
      <w:r w:rsidR="009D6026">
        <w:rPr>
          <w:rFonts w:eastAsia="Times New Roman"/>
          <w:noProof/>
          <w:szCs w:val="24"/>
        </w:rPr>
        <w:t>your</w:t>
      </w:r>
      <w:r w:rsidRPr="00DB73E8">
        <w:rPr>
          <w:rFonts w:eastAsia="Times New Roman"/>
          <w:noProof/>
          <w:szCs w:val="24"/>
        </w:rPr>
        <w:t xml:space="preserve"> home and mailing address are different, both addresses will need to be validated.</w:t>
      </w:r>
      <w:r w:rsidRPr="00B1108A">
        <w:rPr>
          <w:rFonts w:eastAsia="Times New Roman"/>
          <w:noProof/>
          <w:szCs w:val="24"/>
        </w:rPr>
        <w:t xml:space="preserve"> </w:t>
      </w:r>
    </w:p>
    <w:p w14:paraId="4A262D19" w14:textId="192A3F33" w:rsidR="00495896" w:rsidRDefault="00E71FE4" w:rsidP="00F91763">
      <w:pPr>
        <w:jc w:val="center"/>
      </w:pPr>
      <w:r>
        <w:rPr>
          <w:noProof/>
        </w:rPr>
        <mc:AlternateContent>
          <mc:Choice Requires="wps">
            <w:drawing>
              <wp:anchor distT="0" distB="0" distL="114300" distR="114300" simplePos="0" relativeHeight="251658329" behindDoc="0" locked="0" layoutInCell="1" allowOverlap="1" wp14:anchorId="49B023D6" wp14:editId="480EBBAC">
                <wp:simplePos x="0" y="0"/>
                <wp:positionH relativeFrom="column">
                  <wp:posOffset>1358309</wp:posOffset>
                </wp:positionH>
                <wp:positionV relativeFrom="paragraph">
                  <wp:posOffset>1855972</wp:posOffset>
                </wp:positionV>
                <wp:extent cx="3454090" cy="1460500"/>
                <wp:effectExtent l="0" t="0" r="13335" b="25400"/>
                <wp:wrapNone/>
                <wp:docPr id="166" name="Rectangle 166"/>
                <wp:cNvGraphicFramePr/>
                <a:graphic xmlns:a="http://schemas.openxmlformats.org/drawingml/2006/main">
                  <a:graphicData uri="http://schemas.microsoft.com/office/word/2010/wordprocessingShape">
                    <wps:wsp>
                      <wps:cNvSpPr/>
                      <wps:spPr>
                        <a:xfrm>
                          <a:off x="0" y="0"/>
                          <a:ext cx="3454090" cy="1460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rect w14:anchorId="06ED8EC1" id="Rectangle 166" o:spid="_x0000_s1026" style="position:absolute;margin-left:106.95pt;margin-top:146.15pt;width:272pt;height:115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" filled="f" strokecolor="red" strokeweight="2pt"/>
            </w:pict>
          </mc:Fallback>
        </mc:AlternateContent>
      </w:r>
      <w:r w:rsidR="00F91763" w:rsidRPr="00F91763">
        <w:rPr>
          <w:noProof/>
        </w:rPr>
        <w:t xml:space="preserve"> </w:t>
      </w:r>
      <w:r w:rsidR="00F91763">
        <w:rPr>
          <w:noProof/>
        </w:rPr>
        <w:drawing>
          <wp:inline distT="0" distB="0" distL="0" distR="0" wp14:anchorId="0DF704F8" wp14:editId="03273B77">
            <wp:extent cx="3456432" cy="3657600"/>
            <wp:effectExtent l="19050" t="19050" r="10795" b="19050"/>
            <wp:docPr id="167" name="Picture 1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Graphical user interface&#10;&#10;Description automatically generated"/>
                    <pic:cNvPicPr/>
                  </pic:nvPicPr>
                  <pic:blipFill>
                    <a:blip r:embed="rId79"/>
                    <a:stretch>
                      <a:fillRect/>
                    </a:stretch>
                  </pic:blipFill>
                  <pic:spPr>
                    <a:xfrm>
                      <a:off x="0" y="0"/>
                      <a:ext cx="3456432" cy="3657600"/>
                    </a:xfrm>
                    <a:prstGeom prst="rect">
                      <a:avLst/>
                    </a:prstGeom>
                    <a:ln w="12700">
                      <a:solidFill>
                        <a:schemeClr val="tx1"/>
                      </a:solidFill>
                    </a:ln>
                  </pic:spPr>
                </pic:pic>
              </a:graphicData>
            </a:graphic>
          </wp:inline>
        </w:drawing>
      </w:r>
    </w:p>
    <w:p w14:paraId="08DA949B" w14:textId="41AF2045" w:rsidR="00E23203" w:rsidRPr="0052181A" w:rsidRDefault="00B858FB" w:rsidP="0052181A">
      <w:pPr>
        <w:pStyle w:val="Heading2"/>
      </w:pPr>
      <w:bookmarkStart w:id="77" w:name="_Toc126578142"/>
      <w:bookmarkStart w:id="78" w:name="_Toc173501405"/>
      <w:r w:rsidRPr="0052181A">
        <w:t>Applicant Contact</w:t>
      </w:r>
      <w:r w:rsidR="002B26C8" w:rsidRPr="0052181A">
        <w:t xml:space="preserve"> Information</w:t>
      </w:r>
      <w:bookmarkEnd w:id="77"/>
      <w:bookmarkEnd w:id="78"/>
    </w:p>
    <w:p w14:paraId="14D87198" w14:textId="10D8E911" w:rsidR="00436CA8" w:rsidRPr="00741B3B" w:rsidRDefault="00E23203" w:rsidP="00EE4EE8">
      <w:pPr>
        <w:rPr>
          <w:b/>
        </w:rPr>
      </w:pPr>
      <w:r w:rsidRPr="00741B3B">
        <w:t xml:space="preserve">The next screen is Applicant Contact Information. Providing a primary phone number and email address is required. After reviewing the information, </w:t>
      </w:r>
      <w:r w:rsidR="00055A99" w:rsidRPr="00741B3B">
        <w:t>select</w:t>
      </w:r>
      <w:r w:rsidR="001C00F0">
        <w:t xml:space="preserve"> </w:t>
      </w:r>
      <w:r w:rsidRPr="006748F0">
        <w:rPr>
          <w:b/>
        </w:rPr>
        <w:t>Next</w:t>
      </w:r>
      <w:r w:rsidRPr="00741B3B">
        <w:t>.</w:t>
      </w:r>
    </w:p>
    <w:p w14:paraId="72F92DC4" w14:textId="6B8BE047" w:rsidR="00666701" w:rsidRPr="00666701" w:rsidRDefault="00436CA8" w:rsidP="00436CA8">
      <w:pPr>
        <w:jc w:val="center"/>
      </w:pPr>
      <w:r w:rsidRPr="00837676">
        <w:rPr>
          <w:rFonts w:eastAsia="Times New Roman" w:cs="Arial"/>
          <w:noProof/>
          <w:szCs w:val="24"/>
        </w:rPr>
        <w:lastRenderedPageBreak/>
        <w:drawing>
          <wp:inline distT="0" distB="0" distL="0" distR="0" wp14:anchorId="12708D26" wp14:editId="3F8FBA3E">
            <wp:extent cx="3520440" cy="1828800"/>
            <wp:effectExtent l="19050" t="19050" r="22860" b="19050"/>
            <wp:docPr id="235" name="Picture 235" descr="Graphical user interface, text&#10;&#10;Description automatically generated">
              <a:extLst xmlns:a="http://schemas.openxmlformats.org/drawingml/2006/main">
                <a:ext uri="{FF2B5EF4-FFF2-40B4-BE49-F238E27FC236}">
                  <a16:creationId xmlns:a16="http://schemas.microsoft.com/office/drawing/2014/main" id="{4048BB51-3AD3-1E1E-52FB-00A2580E5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Graphical user interface, text&#10;&#10;Description automatically generated">
                      <a:extLst>
                        <a:ext uri="{FF2B5EF4-FFF2-40B4-BE49-F238E27FC236}">
                          <a16:creationId xmlns:a16="http://schemas.microsoft.com/office/drawing/2014/main" id="{4048BB51-3AD3-1E1E-52FB-00A2580E5044}"/>
                        </a:ext>
                      </a:extLst>
                    </pic:cNvPr>
                    <pic:cNvPicPr>
                      <a:picLocks noChangeAspect="1"/>
                    </pic:cNvPicPr>
                  </pic:nvPicPr>
                  <pic:blipFill>
                    <a:blip r:embed="rId80"/>
                    <a:stretch>
                      <a:fillRect/>
                    </a:stretch>
                  </pic:blipFill>
                  <pic:spPr>
                    <a:xfrm>
                      <a:off x="0" y="0"/>
                      <a:ext cx="3520440" cy="1828800"/>
                    </a:xfrm>
                    <a:prstGeom prst="rect">
                      <a:avLst/>
                    </a:prstGeom>
                    <a:ln w="12700">
                      <a:solidFill>
                        <a:schemeClr val="tx1"/>
                      </a:solidFill>
                    </a:ln>
                  </pic:spPr>
                </pic:pic>
              </a:graphicData>
            </a:graphic>
          </wp:inline>
        </w:drawing>
      </w:r>
    </w:p>
    <w:p w14:paraId="3326E762" w14:textId="5D474B4F" w:rsidR="00B858FB" w:rsidRPr="00265685" w:rsidRDefault="0039706F" w:rsidP="00265685">
      <w:pPr>
        <w:pStyle w:val="Heading2"/>
      </w:pPr>
      <w:bookmarkStart w:id="79" w:name="_Toc126578143"/>
      <w:bookmarkStart w:id="80" w:name="_Toc173501406"/>
      <w:r w:rsidRPr="00265685">
        <w:t xml:space="preserve">Applicant Household Member </w:t>
      </w:r>
      <w:r w:rsidR="00B858FB" w:rsidRPr="00265685">
        <w:t>Information</w:t>
      </w:r>
      <w:bookmarkEnd w:id="79"/>
      <w:r w:rsidR="00B858FB" w:rsidRPr="00265685">
        <w:t xml:space="preserve"> </w:t>
      </w:r>
      <w:r w:rsidR="00442078">
        <w:rPr>
          <w:noProof/>
        </w:rPr>
        <w:drawing>
          <wp:inline distT="0" distB="0" distL="0" distR="0" wp14:anchorId="1321098B" wp14:editId="18ACBC88">
            <wp:extent cx="475488" cy="466344"/>
            <wp:effectExtent l="0" t="0" r="1270" b="0"/>
            <wp:docPr id="143653886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36000"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488" cy="466344"/>
                    </a:xfrm>
                    <a:prstGeom prst="rect">
                      <a:avLst/>
                    </a:prstGeom>
                  </pic:spPr>
                </pic:pic>
              </a:graphicData>
            </a:graphic>
          </wp:inline>
        </w:drawing>
      </w:r>
      <w:bookmarkEnd w:id="80"/>
    </w:p>
    <w:p w14:paraId="578F6BCF" w14:textId="42991B2E" w:rsidR="00456675" w:rsidRDefault="000A3B6C" w:rsidP="00511C31">
      <w:pPr>
        <w:rPr>
          <w:rStyle w:val="normaltextrun"/>
          <w:rFonts w:cs="Arial"/>
          <w:shd w:val="clear" w:color="auto" w:fill="FFFFFF"/>
        </w:rPr>
      </w:pPr>
      <w:r w:rsidRPr="00837676">
        <w:rPr>
          <w:rFonts w:eastAsia="Times New Roman" w:cs="Arial"/>
          <w:szCs w:val="24"/>
        </w:rPr>
        <w:t xml:space="preserve">The next screen is </w:t>
      </w:r>
      <w:r w:rsidRPr="00837676">
        <w:rPr>
          <w:rFonts w:eastAsia="Times New Roman" w:cs="Arial"/>
          <w:b/>
          <w:bCs/>
          <w:szCs w:val="24"/>
        </w:rPr>
        <w:t>Applicant Household Member Information</w:t>
      </w:r>
      <w:r w:rsidR="009B4258">
        <w:rPr>
          <w:rFonts w:eastAsia="Times New Roman" w:cs="Arial"/>
          <w:b/>
          <w:bCs/>
          <w:szCs w:val="24"/>
        </w:rPr>
        <w:t xml:space="preserve">. </w:t>
      </w:r>
      <w:r w:rsidR="009B4258" w:rsidRPr="001D6B3F">
        <w:rPr>
          <w:rFonts w:eastAsia="Times New Roman" w:cs="Arial"/>
          <w:szCs w:val="24"/>
        </w:rPr>
        <w:t>You must include</w:t>
      </w:r>
      <w:r w:rsidR="009B4258">
        <w:rPr>
          <w:rFonts w:eastAsia="Times New Roman" w:cs="Arial"/>
          <w:b/>
          <w:bCs/>
          <w:szCs w:val="24"/>
        </w:rPr>
        <w:t xml:space="preserve"> </w:t>
      </w:r>
      <w:r w:rsidR="00FC2287" w:rsidRPr="00741B3B">
        <w:rPr>
          <w:rStyle w:val="normaltextrun"/>
          <w:rFonts w:cs="Arial"/>
          <w:shd w:val="clear" w:color="auto" w:fill="FFFFFF"/>
        </w:rPr>
        <w:t xml:space="preserve">everyone </w:t>
      </w:r>
      <w:r w:rsidR="009B4258">
        <w:rPr>
          <w:rStyle w:val="normaltextrun"/>
          <w:rFonts w:cs="Arial"/>
          <w:shd w:val="clear" w:color="auto" w:fill="FFFFFF"/>
        </w:rPr>
        <w:t>you</w:t>
      </w:r>
      <w:r w:rsidR="009B4258" w:rsidRPr="00741B3B">
        <w:rPr>
          <w:rStyle w:val="normaltextrun"/>
          <w:rFonts w:cs="Arial"/>
          <w:shd w:val="clear" w:color="auto" w:fill="FFFFFF"/>
        </w:rPr>
        <w:t xml:space="preserve"> </w:t>
      </w:r>
      <w:r w:rsidR="00FC2287" w:rsidRPr="00741B3B">
        <w:rPr>
          <w:rStyle w:val="normaltextrun"/>
          <w:rFonts w:cs="Arial"/>
          <w:shd w:val="clear" w:color="auto" w:fill="FFFFFF"/>
        </w:rPr>
        <w:t>live with</w:t>
      </w:r>
      <w:r w:rsidR="00043A4B">
        <w:rPr>
          <w:rStyle w:val="normaltextrun"/>
          <w:rFonts w:cs="Arial"/>
          <w:shd w:val="clear" w:color="auto" w:fill="FFFFFF"/>
        </w:rPr>
        <w:t xml:space="preserve"> or ha</w:t>
      </w:r>
      <w:r w:rsidR="00741065">
        <w:rPr>
          <w:rStyle w:val="normaltextrun"/>
          <w:rFonts w:cs="Arial"/>
          <w:shd w:val="clear" w:color="auto" w:fill="FFFFFF"/>
        </w:rPr>
        <w:t>ve</w:t>
      </w:r>
      <w:r w:rsidR="00043A4B">
        <w:rPr>
          <w:rStyle w:val="normaltextrun"/>
          <w:rFonts w:cs="Arial"/>
          <w:shd w:val="clear" w:color="auto" w:fill="FFFFFF"/>
        </w:rPr>
        <w:t xml:space="preserve"> lived with </w:t>
      </w:r>
      <w:r w:rsidR="00436CA8" w:rsidRPr="00741B3B">
        <w:rPr>
          <w:rStyle w:val="normaltextrun"/>
          <w:rFonts w:cs="Arial"/>
          <w:shd w:val="clear" w:color="auto" w:fill="FFFFFF"/>
        </w:rPr>
        <w:t>at</w:t>
      </w:r>
      <w:r w:rsidR="00FC2287" w:rsidRPr="00741B3B">
        <w:rPr>
          <w:rStyle w:val="normaltextrun"/>
          <w:rFonts w:cs="Arial"/>
          <w:shd w:val="clear" w:color="auto" w:fill="FFFFFF"/>
        </w:rPr>
        <w:t xml:space="preserve"> any time, from 1975 </w:t>
      </w:r>
      <w:r w:rsidR="00FC2287" w:rsidRPr="00DB73E8">
        <w:rPr>
          <w:rStyle w:val="normaltextrun"/>
          <w:rFonts w:cs="Arial"/>
          <w:shd w:val="clear" w:color="auto" w:fill="FFFFFF"/>
        </w:rPr>
        <w:t xml:space="preserve">to the present. </w:t>
      </w:r>
    </w:p>
    <w:p w14:paraId="465D5CEB" w14:textId="7211BA33" w:rsidR="008D1973" w:rsidRDefault="009D6026" w:rsidP="00511C31">
      <w:r>
        <w:t>You</w:t>
      </w:r>
      <w:r w:rsidR="00511C31" w:rsidRPr="00DB73E8">
        <w:t xml:space="preserve"> must include at least one person with the relationship of Parent, </w:t>
      </w:r>
      <w:r w:rsidR="000474B6">
        <w:t xml:space="preserve">Legal </w:t>
      </w:r>
      <w:r w:rsidR="00511C31" w:rsidRPr="00DB73E8">
        <w:t xml:space="preserve">Guardian, or Grandparent. </w:t>
      </w:r>
    </w:p>
    <w:p w14:paraId="430D1BB2" w14:textId="77777777" w:rsidR="009001AF" w:rsidRPr="00195C20" w:rsidRDefault="009001AF" w:rsidP="009001AF">
      <w:r w:rsidRPr="00195C20">
        <w:t>If you were not raised by a parent, grandparent, or legal guardian, but rather were raised by a state agency, you should enter your own information to the Applicant Household Member Information screen. Within the relationship dropdown the selection “Ward of the State” should be applied. Please note that Ward of the State would not apply to foster children.</w:t>
      </w:r>
    </w:p>
    <w:p w14:paraId="542E2124" w14:textId="63177B38" w:rsidR="00904D2D" w:rsidRPr="003C1172" w:rsidRDefault="00511C31" w:rsidP="003C1172">
      <w:pPr>
        <w:rPr>
          <w:rFonts w:eastAsia="Times New Roman"/>
          <w:szCs w:val="24"/>
        </w:rPr>
      </w:pPr>
      <w:r w:rsidRPr="00195C20">
        <w:t xml:space="preserve">To add additional </w:t>
      </w:r>
      <w:r w:rsidR="002E3158" w:rsidRPr="00195C20">
        <w:t>household</w:t>
      </w:r>
      <w:r w:rsidR="00830FD4" w:rsidRPr="00195C20">
        <w:t xml:space="preserve"> </w:t>
      </w:r>
      <w:r w:rsidRPr="00195C20">
        <w:t xml:space="preserve">members, </w:t>
      </w:r>
      <w:r w:rsidRPr="00195C20">
        <w:rPr>
          <w:rFonts w:eastAsia="Times New Roman"/>
          <w:szCs w:val="24"/>
        </w:rPr>
        <w:t xml:space="preserve">select </w:t>
      </w:r>
      <w:r w:rsidRPr="00195C20">
        <w:rPr>
          <w:rFonts w:eastAsia="Times New Roman"/>
          <w:b/>
          <w:szCs w:val="24"/>
        </w:rPr>
        <w:t>Add Another Household Member</w:t>
      </w:r>
      <w:r w:rsidRPr="00195C20">
        <w:rPr>
          <w:rFonts w:eastAsia="Times New Roman"/>
          <w:szCs w:val="24"/>
        </w:rPr>
        <w:t>.</w:t>
      </w:r>
    </w:p>
    <w:p w14:paraId="076AAF06" w14:textId="2C935F5E" w:rsidR="00904D2D" w:rsidRPr="00195C20" w:rsidRDefault="00904D2D" w:rsidP="001D6B3F">
      <w:pPr>
        <w:autoSpaceDE w:val="0"/>
        <w:autoSpaceDN w:val="0"/>
        <w:adjustRightInd w:val="0"/>
        <w:spacing w:after="0" w:line="240" w:lineRule="auto"/>
        <w:rPr>
          <w:rFonts w:eastAsia="Times New Roman" w:cs="Arial"/>
          <w:szCs w:val="24"/>
        </w:rPr>
      </w:pPr>
      <w:r w:rsidRPr="00195C20">
        <w:rPr>
          <w:rFonts w:eastAsia="Times New Roman" w:cs="Arial"/>
          <w:szCs w:val="24"/>
        </w:rPr>
        <w:t xml:space="preserve">To delete a household member, select the red </w:t>
      </w:r>
      <w:r w:rsidRPr="00195C20">
        <w:rPr>
          <w:rFonts w:eastAsia="Times New Roman" w:cs="Arial"/>
          <w:b/>
          <w:bCs/>
          <w:szCs w:val="24"/>
        </w:rPr>
        <w:t>Delete</w:t>
      </w:r>
      <w:r w:rsidRPr="00195C20">
        <w:rPr>
          <w:rFonts w:eastAsia="Times New Roman" w:cs="Arial"/>
          <w:szCs w:val="24"/>
        </w:rPr>
        <w:t xml:space="preserve"> button.</w:t>
      </w:r>
    </w:p>
    <w:p w14:paraId="22C938CC" w14:textId="77777777" w:rsidR="00904D2D" w:rsidRPr="00195C20" w:rsidRDefault="00904D2D" w:rsidP="00904D2D">
      <w:pPr>
        <w:autoSpaceDE w:val="0"/>
        <w:autoSpaceDN w:val="0"/>
        <w:adjustRightInd w:val="0"/>
        <w:spacing w:after="0" w:line="240" w:lineRule="auto"/>
        <w:rPr>
          <w:rFonts w:eastAsia="Times New Roman" w:cs="Arial"/>
          <w:szCs w:val="24"/>
        </w:rPr>
      </w:pPr>
    </w:p>
    <w:p w14:paraId="4A232D4E" w14:textId="77777777" w:rsidR="0068157B" w:rsidRPr="00195C20" w:rsidRDefault="00904D2D" w:rsidP="00904D2D">
      <w:pPr>
        <w:autoSpaceDE w:val="0"/>
        <w:autoSpaceDN w:val="0"/>
        <w:adjustRightInd w:val="0"/>
        <w:spacing w:after="0" w:line="240" w:lineRule="auto"/>
        <w:rPr>
          <w:rFonts w:eastAsia="Times New Roman" w:cs="Arial"/>
          <w:szCs w:val="24"/>
        </w:rPr>
      </w:pPr>
      <w:r w:rsidRPr="00195C20">
        <w:rPr>
          <w:rFonts w:eastAsia="Times New Roman" w:cs="Arial"/>
          <w:szCs w:val="24"/>
        </w:rPr>
        <w:t xml:space="preserve">The screenshot below shows the fields available for a household member’s information. </w:t>
      </w:r>
    </w:p>
    <w:p w14:paraId="4E4EFD92" w14:textId="77777777" w:rsidR="004724AB" w:rsidRPr="00195C20" w:rsidRDefault="004724AB" w:rsidP="00904D2D">
      <w:pPr>
        <w:autoSpaceDE w:val="0"/>
        <w:autoSpaceDN w:val="0"/>
        <w:adjustRightInd w:val="0"/>
        <w:spacing w:after="0" w:line="240" w:lineRule="auto"/>
        <w:rPr>
          <w:rFonts w:eastAsiaTheme="minorEastAsia" w:cs="Arial"/>
          <w:kern w:val="24"/>
        </w:rPr>
      </w:pPr>
    </w:p>
    <w:p w14:paraId="5A75C610" w14:textId="77777777" w:rsidR="004724AB" w:rsidRPr="00195C20" w:rsidRDefault="004724AB" w:rsidP="00904D2D">
      <w:pPr>
        <w:autoSpaceDE w:val="0"/>
        <w:autoSpaceDN w:val="0"/>
        <w:adjustRightInd w:val="0"/>
        <w:spacing w:after="0" w:line="240" w:lineRule="auto"/>
        <w:rPr>
          <w:rFonts w:eastAsiaTheme="minorEastAsia" w:cs="Arial"/>
          <w:kern w:val="24"/>
        </w:rPr>
      </w:pPr>
      <w:r w:rsidRPr="00195C20">
        <w:rPr>
          <w:rFonts w:eastAsiaTheme="minorEastAsia" w:cs="Arial"/>
          <w:kern w:val="24"/>
        </w:rPr>
        <w:t>The following fields are required for all household members:</w:t>
      </w:r>
    </w:p>
    <w:p w14:paraId="5BB54632" w14:textId="5FC720E8" w:rsidR="004724AB" w:rsidRPr="00195C20" w:rsidRDefault="00904D2D" w:rsidP="00CB5BBD">
      <w:pPr>
        <w:pStyle w:val="ListParagraph"/>
        <w:numPr>
          <w:ilvl w:val="0"/>
          <w:numId w:val="28"/>
        </w:numPr>
        <w:autoSpaceDE w:val="0"/>
        <w:autoSpaceDN w:val="0"/>
        <w:adjustRightInd w:val="0"/>
        <w:spacing w:after="0" w:line="240" w:lineRule="auto"/>
        <w:rPr>
          <w:rFonts w:eastAsiaTheme="minorEastAsia" w:cs="Arial"/>
          <w:kern w:val="24"/>
        </w:rPr>
      </w:pPr>
      <w:r w:rsidRPr="00195C20">
        <w:rPr>
          <w:rFonts w:eastAsiaTheme="minorEastAsia" w:cs="Arial"/>
          <w:kern w:val="24"/>
        </w:rPr>
        <w:t>first name</w:t>
      </w:r>
    </w:p>
    <w:p w14:paraId="40E84997" w14:textId="0D7BC9FA" w:rsidR="004724AB" w:rsidRPr="00195C20" w:rsidRDefault="00904D2D" w:rsidP="00CB5BBD">
      <w:pPr>
        <w:pStyle w:val="ListParagraph"/>
        <w:numPr>
          <w:ilvl w:val="0"/>
          <w:numId w:val="28"/>
        </w:numPr>
        <w:autoSpaceDE w:val="0"/>
        <w:autoSpaceDN w:val="0"/>
        <w:adjustRightInd w:val="0"/>
        <w:spacing w:after="0" w:line="240" w:lineRule="auto"/>
        <w:rPr>
          <w:rFonts w:eastAsiaTheme="minorEastAsia" w:cs="Arial"/>
          <w:kern w:val="24"/>
        </w:rPr>
      </w:pPr>
      <w:r w:rsidRPr="00195C20">
        <w:rPr>
          <w:rFonts w:eastAsiaTheme="minorEastAsia" w:cs="Arial"/>
          <w:kern w:val="24"/>
        </w:rPr>
        <w:t>last name</w:t>
      </w:r>
    </w:p>
    <w:p w14:paraId="1C94A5C1" w14:textId="323F1214" w:rsidR="00904D2D" w:rsidRPr="00195C20" w:rsidRDefault="00904D2D" w:rsidP="00CB5BBD">
      <w:pPr>
        <w:pStyle w:val="ListParagraph"/>
        <w:numPr>
          <w:ilvl w:val="0"/>
          <w:numId w:val="28"/>
        </w:numPr>
        <w:autoSpaceDE w:val="0"/>
        <w:autoSpaceDN w:val="0"/>
        <w:adjustRightInd w:val="0"/>
        <w:spacing w:after="0" w:line="240" w:lineRule="auto"/>
        <w:rPr>
          <w:rFonts w:eastAsiaTheme="minorEastAsia" w:cs="Arial"/>
          <w:kern w:val="24"/>
        </w:rPr>
      </w:pPr>
      <w:r w:rsidRPr="00195C20">
        <w:rPr>
          <w:rFonts w:eastAsiaTheme="minorEastAsia" w:cs="Arial"/>
          <w:kern w:val="24"/>
        </w:rPr>
        <w:t>relationship to the applicant</w:t>
      </w:r>
    </w:p>
    <w:p w14:paraId="0DA7A712" w14:textId="77777777" w:rsidR="00904D2D" w:rsidRPr="00195C20" w:rsidRDefault="00904D2D" w:rsidP="00904D2D">
      <w:pPr>
        <w:autoSpaceDE w:val="0"/>
        <w:autoSpaceDN w:val="0"/>
        <w:adjustRightInd w:val="0"/>
        <w:spacing w:after="0" w:line="240" w:lineRule="auto"/>
        <w:rPr>
          <w:rFonts w:eastAsia="Times New Roman" w:cs="Arial"/>
          <w:szCs w:val="24"/>
        </w:rPr>
      </w:pPr>
    </w:p>
    <w:p w14:paraId="73C11BBA" w14:textId="56F2BBFF" w:rsidR="00904D2D" w:rsidRPr="00195C20" w:rsidRDefault="00904D2D" w:rsidP="00904D2D">
      <w:pPr>
        <w:autoSpaceDE w:val="0"/>
        <w:autoSpaceDN w:val="0"/>
        <w:adjustRightInd w:val="0"/>
        <w:spacing w:after="0" w:line="240" w:lineRule="auto"/>
        <w:rPr>
          <w:rFonts w:eastAsia="Times New Roman" w:cs="Arial"/>
          <w:szCs w:val="24"/>
        </w:rPr>
      </w:pPr>
      <w:r w:rsidRPr="00195C20">
        <w:rPr>
          <w:rFonts w:eastAsia="Times New Roman" w:cs="Arial"/>
          <w:szCs w:val="24"/>
        </w:rPr>
        <w:t xml:space="preserve">Once all information has been completed select </w:t>
      </w:r>
      <w:r w:rsidRPr="00195C20">
        <w:rPr>
          <w:rFonts w:eastAsia="Times New Roman" w:cs="Arial"/>
          <w:b/>
          <w:bCs/>
          <w:szCs w:val="24"/>
        </w:rPr>
        <w:t>Next</w:t>
      </w:r>
      <w:r w:rsidRPr="00195C20">
        <w:rPr>
          <w:rFonts w:eastAsia="Times New Roman" w:cs="Arial"/>
          <w:szCs w:val="24"/>
        </w:rPr>
        <w:t>.</w:t>
      </w:r>
    </w:p>
    <w:p w14:paraId="485DA2E4" w14:textId="30220036" w:rsidR="00904D2D" w:rsidRPr="00195C20" w:rsidRDefault="00904D2D" w:rsidP="00511C31">
      <w:pPr>
        <w:rPr>
          <w:rStyle w:val="normaltextrun"/>
          <w:rFonts w:cs="Arial"/>
          <w:shd w:val="clear" w:color="auto" w:fill="FFFFFF"/>
        </w:rPr>
      </w:pPr>
    </w:p>
    <w:p w14:paraId="3EC3F338" w14:textId="39230E76" w:rsidR="0051126D" w:rsidRPr="00195C20" w:rsidRDefault="00AA24D1" w:rsidP="00FC2287">
      <w:pPr>
        <w:pStyle w:val="NormalWeb"/>
        <w:spacing w:before="0" w:beforeAutospacing="0" w:after="0" w:afterAutospacing="0"/>
        <w:rPr>
          <w:rStyle w:val="normaltextrun"/>
          <w:rFonts w:ascii="Arial" w:hAnsi="Arial" w:cs="Arial"/>
          <w:shd w:val="clear" w:color="auto" w:fill="FFFFFF"/>
        </w:rPr>
      </w:pPr>
      <w:r w:rsidRPr="00195C20">
        <w:rPr>
          <w:rFonts w:cs="Arial"/>
          <w:noProof/>
        </w:rPr>
        <w:lastRenderedPageBreak/>
        <w:drawing>
          <wp:anchor distT="0" distB="0" distL="114300" distR="114300" simplePos="0" relativeHeight="251658341" behindDoc="0" locked="0" layoutInCell="1" allowOverlap="1" wp14:anchorId="2E3B2ACE" wp14:editId="10EEA321">
            <wp:simplePos x="0" y="0"/>
            <wp:positionH relativeFrom="margin">
              <wp:align>center</wp:align>
            </wp:positionH>
            <wp:positionV relativeFrom="paragraph">
              <wp:posOffset>71755</wp:posOffset>
            </wp:positionV>
            <wp:extent cx="3730752" cy="2834640"/>
            <wp:effectExtent l="19050" t="19050" r="22225" b="22860"/>
            <wp:wrapSquare wrapText="bothSides"/>
            <wp:docPr id="236" name="Picture 236" descr="Graphical user interface, text, application, email&#10;&#10;Description automatically generated">
              <a:extLst xmlns:a="http://schemas.openxmlformats.org/drawingml/2006/main">
                <a:ext uri="{FF2B5EF4-FFF2-40B4-BE49-F238E27FC236}">
                  <a16:creationId xmlns:a16="http://schemas.microsoft.com/office/drawing/2014/main" id="{B5AD9BA4-8A16-5228-8518-38F38C655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Graphical user interface, text, application, email&#10;&#10;Description automatically generated">
                      <a:extLst>
                        <a:ext uri="{FF2B5EF4-FFF2-40B4-BE49-F238E27FC236}">
                          <a16:creationId xmlns:a16="http://schemas.microsoft.com/office/drawing/2014/main" id="{B5AD9BA4-8A16-5228-8518-38F38C6550FA}"/>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30752" cy="2834640"/>
                    </a:xfrm>
                    <a:prstGeom prst="rect">
                      <a:avLst/>
                    </a:prstGeom>
                    <a:ln w="15875">
                      <a:solidFill>
                        <a:srgbClr val="44546A">
                          <a:lumMod val="50000"/>
                        </a:srgbClr>
                      </a:solidFill>
                    </a:ln>
                  </pic:spPr>
                </pic:pic>
              </a:graphicData>
            </a:graphic>
            <wp14:sizeRelH relativeFrom="margin">
              <wp14:pctWidth>0</wp14:pctWidth>
            </wp14:sizeRelH>
            <wp14:sizeRelV relativeFrom="margin">
              <wp14:pctHeight>0</wp14:pctHeight>
            </wp14:sizeRelV>
          </wp:anchor>
        </w:drawing>
      </w:r>
    </w:p>
    <w:p w14:paraId="5512B258" w14:textId="630432A8"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3A4DC402" w14:textId="48B7FEBC"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4AB1DEB2" w14:textId="0060BD19" w:rsidR="00BA62C0" w:rsidRPr="00195C20" w:rsidRDefault="00BA62C0" w:rsidP="00FC2287">
      <w:pPr>
        <w:pStyle w:val="NormalWeb"/>
        <w:spacing w:before="0" w:beforeAutospacing="0" w:after="0" w:afterAutospacing="0"/>
        <w:rPr>
          <w:rStyle w:val="normaltextrun"/>
          <w:rFonts w:ascii="Arial" w:hAnsi="Arial" w:cs="Arial"/>
          <w:shd w:val="clear" w:color="auto" w:fill="FFFFFF"/>
        </w:rPr>
      </w:pPr>
    </w:p>
    <w:p w14:paraId="6F93DB08" w14:textId="3C8E1EA5" w:rsidR="00BA62C0" w:rsidRPr="00195C20" w:rsidRDefault="00BA62C0" w:rsidP="00FC2287">
      <w:pPr>
        <w:pStyle w:val="NormalWeb"/>
        <w:spacing w:before="0" w:beforeAutospacing="0" w:after="0" w:afterAutospacing="0"/>
        <w:rPr>
          <w:rStyle w:val="normaltextrun"/>
          <w:rFonts w:ascii="Arial" w:hAnsi="Arial" w:cs="Arial"/>
          <w:shd w:val="clear" w:color="auto" w:fill="FFFFFF"/>
        </w:rPr>
      </w:pPr>
    </w:p>
    <w:p w14:paraId="30E5A6A6" w14:textId="02DEE515"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5AF58879" w14:textId="46981021"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3B5C270D" w14:textId="4B873648"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5F0CDFB1" w14:textId="0BEE5FD9"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52DFB371" w14:textId="185A7C18"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24D78262" w14:textId="719B5DF8"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0EC0AD74" w14:textId="4C890800"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546A727C" w14:textId="33EDC6C4" w:rsidR="0051126D" w:rsidRPr="00195C20" w:rsidRDefault="00AA24D1" w:rsidP="00FC2287">
      <w:pPr>
        <w:pStyle w:val="NormalWeb"/>
        <w:spacing w:before="0" w:beforeAutospacing="0" w:after="0" w:afterAutospacing="0"/>
        <w:rPr>
          <w:rStyle w:val="normaltextrun"/>
          <w:rFonts w:ascii="Arial" w:hAnsi="Arial" w:cs="Arial"/>
          <w:shd w:val="clear" w:color="auto" w:fill="FFFFFF"/>
        </w:rPr>
      </w:pPr>
      <w:r>
        <w:rPr>
          <w:rFonts w:ascii="Arial" w:hAnsi="Arial" w:cs="Arial"/>
          <w:noProof/>
        </w:rPr>
        <mc:AlternateContent>
          <mc:Choice Requires="wps">
            <w:drawing>
              <wp:anchor distT="0" distB="0" distL="114300" distR="114300" simplePos="0" relativeHeight="251671683" behindDoc="0" locked="0" layoutInCell="1" allowOverlap="1" wp14:anchorId="1A7124B6" wp14:editId="2F5058B7">
                <wp:simplePos x="0" y="0"/>
                <wp:positionH relativeFrom="column">
                  <wp:posOffset>3547110</wp:posOffset>
                </wp:positionH>
                <wp:positionV relativeFrom="paragraph">
                  <wp:posOffset>136525</wp:posOffset>
                </wp:positionV>
                <wp:extent cx="300990" cy="163830"/>
                <wp:effectExtent l="19050" t="19050" r="22860" b="26670"/>
                <wp:wrapNone/>
                <wp:docPr id="1945408617" name="Rectangle 3"/>
                <wp:cNvGraphicFramePr/>
                <a:graphic xmlns:a="http://schemas.openxmlformats.org/drawingml/2006/main">
                  <a:graphicData uri="http://schemas.microsoft.com/office/word/2010/wordprocessingShape">
                    <wps:wsp>
                      <wps:cNvSpPr/>
                      <wps:spPr>
                        <a:xfrm>
                          <a:off x="0" y="0"/>
                          <a:ext cx="300990" cy="16383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DEC07" id="Rectangle 3" o:spid="_x0000_s1026" style="position:absolute;margin-left:279.3pt;margin-top:10.75pt;width:23.7pt;height:12.9pt;z-index:251671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" filled="f" strokecolor="red" strokeweight="2.25pt"/>
            </w:pict>
          </mc:Fallback>
        </mc:AlternateContent>
      </w:r>
    </w:p>
    <w:p w14:paraId="0ABF98BF" w14:textId="69671DC4"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65D81F68" w14:textId="040EBDBA" w:rsidR="0051126D" w:rsidRPr="00195C20" w:rsidRDefault="00AA24D1" w:rsidP="00FC2287">
      <w:pPr>
        <w:pStyle w:val="NormalWeb"/>
        <w:spacing w:before="0" w:beforeAutospacing="0" w:after="0" w:afterAutospacing="0"/>
        <w:rPr>
          <w:rStyle w:val="normaltextrun"/>
          <w:rFonts w:ascii="Arial" w:hAnsi="Arial" w:cs="Arial"/>
          <w:shd w:val="clear" w:color="auto" w:fill="FFFFFF"/>
        </w:rPr>
      </w:pPr>
      <w:r>
        <w:rPr>
          <w:rFonts w:ascii="Arial" w:hAnsi="Arial" w:cs="Arial"/>
          <w:noProof/>
        </w:rPr>
        <mc:AlternateContent>
          <mc:Choice Requires="wps">
            <w:drawing>
              <wp:anchor distT="0" distB="0" distL="114300" distR="114300" simplePos="0" relativeHeight="251667587" behindDoc="0" locked="0" layoutInCell="1" allowOverlap="1" wp14:anchorId="00217972" wp14:editId="4073F1D9">
                <wp:simplePos x="0" y="0"/>
                <wp:positionH relativeFrom="column">
                  <wp:posOffset>1344930</wp:posOffset>
                </wp:positionH>
                <wp:positionV relativeFrom="paragraph">
                  <wp:posOffset>52705</wp:posOffset>
                </wp:positionV>
                <wp:extent cx="834390" cy="156210"/>
                <wp:effectExtent l="19050" t="19050" r="22860" b="15240"/>
                <wp:wrapNone/>
                <wp:docPr id="1541403458" name="Rectangle 3"/>
                <wp:cNvGraphicFramePr/>
                <a:graphic xmlns:a="http://schemas.openxmlformats.org/drawingml/2006/main">
                  <a:graphicData uri="http://schemas.microsoft.com/office/word/2010/wordprocessingShape">
                    <wps:wsp>
                      <wps:cNvSpPr/>
                      <wps:spPr>
                        <a:xfrm>
                          <a:off x="0" y="0"/>
                          <a:ext cx="834390" cy="1562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EEAB" id="Rectangle 3" o:spid="_x0000_s1026" style="position:absolute;margin-left:105.9pt;margin-top:4.15pt;width:65.7pt;height:12.3pt;z-index:251667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" filled="f" strokecolor="red" strokeweight="2.25pt"/>
            </w:pict>
          </mc:Fallback>
        </mc:AlternateContent>
      </w:r>
    </w:p>
    <w:p w14:paraId="5477C492" w14:textId="449131A2" w:rsidR="0051126D" w:rsidRPr="00195C20" w:rsidRDefault="00AA24D1" w:rsidP="00FC2287">
      <w:pPr>
        <w:pStyle w:val="NormalWeb"/>
        <w:spacing w:before="0" w:beforeAutospacing="0" w:after="0" w:afterAutospacing="0"/>
        <w:rPr>
          <w:rStyle w:val="normaltextrun"/>
          <w:rFonts w:ascii="Arial" w:hAnsi="Arial" w:cs="Arial"/>
          <w:shd w:val="clear" w:color="auto" w:fill="FFFFFF"/>
        </w:rPr>
      </w:pPr>
      <w:r>
        <w:rPr>
          <w:rFonts w:ascii="Arial" w:hAnsi="Arial" w:cs="Arial"/>
          <w:noProof/>
        </w:rPr>
        <mc:AlternateContent>
          <mc:Choice Requires="wps">
            <w:drawing>
              <wp:anchor distT="0" distB="0" distL="114300" distR="114300" simplePos="0" relativeHeight="251669635" behindDoc="0" locked="0" layoutInCell="1" allowOverlap="1" wp14:anchorId="2BB60771" wp14:editId="505A12BB">
                <wp:simplePos x="0" y="0"/>
                <wp:positionH relativeFrom="column">
                  <wp:posOffset>4507230</wp:posOffset>
                </wp:positionH>
                <wp:positionV relativeFrom="paragraph">
                  <wp:posOffset>98425</wp:posOffset>
                </wp:positionV>
                <wp:extent cx="278130" cy="133350"/>
                <wp:effectExtent l="19050" t="19050" r="26670" b="19050"/>
                <wp:wrapNone/>
                <wp:docPr id="144068062" name="Rectangle 3"/>
                <wp:cNvGraphicFramePr/>
                <a:graphic xmlns:a="http://schemas.openxmlformats.org/drawingml/2006/main">
                  <a:graphicData uri="http://schemas.microsoft.com/office/word/2010/wordprocessingShape">
                    <wps:wsp>
                      <wps:cNvSpPr/>
                      <wps:spPr>
                        <a:xfrm>
                          <a:off x="0" y="0"/>
                          <a:ext cx="278130" cy="1333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A764F" id="Rectangle 3" o:spid="_x0000_s1026" style="position:absolute;margin-left:354.9pt;margin-top:7.75pt;width:21.9pt;height:10.5pt;z-index:251669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" filled="f" strokecolor="red" strokeweight="2.25pt"/>
            </w:pict>
          </mc:Fallback>
        </mc:AlternateContent>
      </w:r>
    </w:p>
    <w:p w14:paraId="17F141BE" w14:textId="5CE3D0D1" w:rsidR="0051126D" w:rsidRPr="00195C20" w:rsidRDefault="0051126D" w:rsidP="00FC2287">
      <w:pPr>
        <w:pStyle w:val="NormalWeb"/>
        <w:spacing w:before="0" w:beforeAutospacing="0" w:after="0" w:afterAutospacing="0"/>
        <w:rPr>
          <w:rStyle w:val="normaltextrun"/>
          <w:rFonts w:ascii="Arial" w:hAnsi="Arial" w:cs="Arial"/>
          <w:shd w:val="clear" w:color="auto" w:fill="FFFFFF"/>
        </w:rPr>
      </w:pPr>
    </w:p>
    <w:p w14:paraId="69CC0B96" w14:textId="262D01E0" w:rsidR="00C2247C" w:rsidRPr="00195C20" w:rsidRDefault="00C2247C" w:rsidP="00FC2287">
      <w:pPr>
        <w:pStyle w:val="NormalWeb"/>
        <w:spacing w:before="0" w:beforeAutospacing="0" w:after="0" w:afterAutospacing="0"/>
        <w:rPr>
          <w:rStyle w:val="normaltextrun"/>
          <w:rFonts w:ascii="Arial" w:hAnsi="Arial" w:cs="Arial"/>
          <w:shd w:val="clear" w:color="auto" w:fill="FFFFFF"/>
        </w:rPr>
      </w:pPr>
    </w:p>
    <w:p w14:paraId="7D930A57" w14:textId="48E0DB0F" w:rsidR="0051126D" w:rsidRDefault="0051126D" w:rsidP="00C2247C">
      <w:pPr>
        <w:pStyle w:val="NormalWeb"/>
        <w:spacing w:before="0" w:beforeAutospacing="0" w:after="0" w:afterAutospacing="0"/>
        <w:jc w:val="center"/>
        <w:rPr>
          <w:rStyle w:val="normaltextrun"/>
          <w:rFonts w:ascii="Arial" w:hAnsi="Arial" w:cs="Arial"/>
          <w:color w:val="FF0000"/>
          <w:shd w:val="clear" w:color="auto" w:fill="FFFFFF"/>
        </w:rPr>
      </w:pPr>
    </w:p>
    <w:p w14:paraId="73FCA01F" w14:textId="4F6002EA" w:rsidR="003F2378" w:rsidRPr="00FE343C" w:rsidRDefault="00F04A48" w:rsidP="00FE343C">
      <w:pPr>
        <w:pStyle w:val="Heading2"/>
      </w:pPr>
      <w:bookmarkStart w:id="81" w:name="_Toc126578144"/>
      <w:bookmarkStart w:id="82" w:name="_Toc173501407"/>
      <w:r w:rsidRPr="00FE343C">
        <w:t>Child Care Provider Information</w:t>
      </w:r>
      <w:bookmarkEnd w:id="81"/>
      <w:bookmarkEnd w:id="82"/>
      <w:r w:rsidR="003F2378" w:rsidRPr="00FE343C">
        <w:t xml:space="preserve"> </w:t>
      </w:r>
    </w:p>
    <w:p w14:paraId="2671B776" w14:textId="3769252F" w:rsidR="008359E3" w:rsidRDefault="005F6CE5" w:rsidP="00FE343C">
      <w:r w:rsidRPr="003817D2">
        <w:t xml:space="preserve">The next screen is </w:t>
      </w:r>
      <w:r w:rsidRPr="0097655B">
        <w:rPr>
          <w:b/>
          <w:bCs/>
        </w:rPr>
        <w:t>Child Care Provider Information</w:t>
      </w:r>
      <w:r w:rsidRPr="003817D2">
        <w:t>.</w:t>
      </w:r>
      <w:r w:rsidR="0007767F">
        <w:t xml:space="preserve"> The Child Care Provider screen </w:t>
      </w:r>
      <w:r w:rsidR="007535FA">
        <w:t xml:space="preserve">captures details about the Child Care Provider who will be receiving the finalized CEL result. </w:t>
      </w:r>
      <w:r w:rsidR="00CF0E1A">
        <w:t xml:space="preserve">This is the </w:t>
      </w:r>
      <w:r w:rsidR="00BE0644">
        <w:t xml:space="preserve">child care </w:t>
      </w:r>
      <w:r w:rsidR="00CF0E1A">
        <w:t xml:space="preserve">provider you are </w:t>
      </w:r>
      <w:r w:rsidR="00A73A48">
        <w:t>employed</w:t>
      </w:r>
      <w:r w:rsidR="00CF0E1A">
        <w:t xml:space="preserve"> by, seeking employment by or </w:t>
      </w:r>
      <w:r w:rsidR="00EB7D38">
        <w:t xml:space="preserve">are a household member </w:t>
      </w:r>
      <w:r w:rsidR="00A73A48">
        <w:t>in</w:t>
      </w:r>
      <w:r w:rsidR="00EB7D38">
        <w:t xml:space="preserve">. </w:t>
      </w:r>
    </w:p>
    <w:p w14:paraId="6C5ABCE7" w14:textId="3D342015" w:rsidR="00511C31" w:rsidRPr="00DB73E8" w:rsidRDefault="003559B8" w:rsidP="00FE343C">
      <w:r w:rsidRPr="00DB73E8">
        <w:rPr>
          <w:b/>
          <w:bCs/>
        </w:rPr>
        <w:t>Attention, Provider Name, Address Line 1, City, County, State/Region/Province, Zip/Postal Code, Country, Provider Phone Number, Provider Email, and Confirm Provider Email</w:t>
      </w:r>
      <w:r w:rsidRPr="00DB73E8">
        <w:t xml:space="preserve"> are all mandatory fields in this section</w:t>
      </w:r>
      <w:r w:rsidR="00883002" w:rsidRPr="00DB73E8">
        <w:t xml:space="preserve">. </w:t>
      </w:r>
    </w:p>
    <w:p w14:paraId="4FFA5440" w14:textId="13C608D3" w:rsidR="003559B8" w:rsidRPr="00DB73E8" w:rsidRDefault="003559B8" w:rsidP="00F74956">
      <w:r w:rsidRPr="003F5E65">
        <w:t xml:space="preserve">The </w:t>
      </w:r>
      <w:r w:rsidRPr="003F5E65">
        <w:rPr>
          <w:b/>
          <w:bCs/>
        </w:rPr>
        <w:t>Attention</w:t>
      </w:r>
      <w:r w:rsidRPr="003F5E65">
        <w:t xml:space="preserve"> field should have the</w:t>
      </w:r>
      <w:r w:rsidR="00FB5381" w:rsidRPr="003817D2">
        <w:t xml:space="preserve"> </w:t>
      </w:r>
      <w:r w:rsidR="00FB5381" w:rsidRPr="001D6B3F">
        <w:t>name of the individual</w:t>
      </w:r>
      <w:r w:rsidR="00FB5381" w:rsidRPr="000B6C6F">
        <w:t xml:space="preserve"> </w:t>
      </w:r>
      <w:r w:rsidR="00FB5381" w:rsidRPr="003817D2">
        <w:t>at</w:t>
      </w:r>
      <w:r w:rsidRPr="003F5E65">
        <w:t xml:space="preserve"> child care facility </w:t>
      </w:r>
      <w:r w:rsidR="00FB5381">
        <w:t>who</w:t>
      </w:r>
      <w:r w:rsidRPr="003F5E65">
        <w:t xml:space="preserve"> will receive the CEL.</w:t>
      </w:r>
    </w:p>
    <w:p w14:paraId="517F0845" w14:textId="2F4D4B5D" w:rsidR="003559B8" w:rsidRDefault="003559B8" w:rsidP="00F74956">
      <w:r w:rsidRPr="00DB73E8">
        <w:t xml:space="preserve">The </w:t>
      </w:r>
      <w:r w:rsidRPr="00DB73E8">
        <w:rPr>
          <w:b/>
          <w:bCs/>
        </w:rPr>
        <w:t xml:space="preserve">Provider Name </w:t>
      </w:r>
      <w:r w:rsidRPr="00DB73E8">
        <w:t xml:space="preserve">should have the </w:t>
      </w:r>
      <w:r w:rsidRPr="00DB73E8">
        <w:rPr>
          <w:u w:val="single"/>
        </w:rPr>
        <w:t>name of the facility</w:t>
      </w:r>
      <w:r w:rsidRPr="00DB73E8">
        <w:t xml:space="preserve"> that the CEL result will be mailed to.</w:t>
      </w:r>
    </w:p>
    <w:p w14:paraId="38A142DD" w14:textId="28A0C533" w:rsidR="0011371D" w:rsidRPr="00C3706D" w:rsidRDefault="0011371D" w:rsidP="00F74956">
      <w:r w:rsidRPr="00C3706D">
        <w:t xml:space="preserve">The provider’s address must be validated. Validate the provider’s address by selecting the </w:t>
      </w:r>
      <w:r w:rsidRPr="00C3706D">
        <w:rPr>
          <w:b/>
          <w:bCs/>
        </w:rPr>
        <w:t xml:space="preserve">Validate </w:t>
      </w:r>
      <w:r w:rsidRPr="00C3706D">
        <w:t>Address button. A</w:t>
      </w:r>
      <w:r w:rsidRPr="00C3706D">
        <w:rPr>
          <w:spacing w:val="-5"/>
        </w:rPr>
        <w:t xml:space="preserve"> </w:t>
      </w:r>
      <w:r w:rsidRPr="00C3706D">
        <w:t>pop-up may</w:t>
      </w:r>
      <w:r w:rsidRPr="00C3706D">
        <w:rPr>
          <w:spacing w:val="-5"/>
        </w:rPr>
        <w:t xml:space="preserve"> </w:t>
      </w:r>
      <w:r w:rsidRPr="00C3706D">
        <w:t>appear,</w:t>
      </w:r>
      <w:r w:rsidRPr="00C3706D">
        <w:rPr>
          <w:spacing w:val="-3"/>
        </w:rPr>
        <w:t xml:space="preserve"> </w:t>
      </w:r>
      <w:r w:rsidRPr="00C3706D">
        <w:t>asking</w:t>
      </w:r>
      <w:r w:rsidRPr="00C3706D">
        <w:rPr>
          <w:spacing w:val="-4"/>
        </w:rPr>
        <w:t xml:space="preserve"> </w:t>
      </w:r>
      <w:r w:rsidRPr="00C3706D">
        <w:t>the</w:t>
      </w:r>
      <w:r w:rsidRPr="00C3706D">
        <w:rPr>
          <w:spacing w:val="-3"/>
        </w:rPr>
        <w:t xml:space="preserve"> </w:t>
      </w:r>
      <w:r w:rsidRPr="00C3706D">
        <w:t xml:space="preserve">individual entering the application to confirm the address. The individual must determine the correct </w:t>
      </w:r>
      <w:r w:rsidR="00E968A2" w:rsidRPr="00C3706D">
        <w:t>address.</w:t>
      </w:r>
    </w:p>
    <w:p w14:paraId="116D23EC" w14:textId="78CF47AF" w:rsidR="003559B8" w:rsidRPr="00C3706D" w:rsidRDefault="005F14F6" w:rsidP="00F74956">
      <w:pPr>
        <w:rPr>
          <w:i/>
          <w:iCs/>
        </w:rPr>
      </w:pPr>
      <w:r>
        <w:rPr>
          <w:rStyle w:val="NoteChar"/>
          <w:i w:val="0"/>
          <w:iCs/>
        </w:rPr>
        <w:t xml:space="preserve">Once you </w:t>
      </w:r>
      <w:r w:rsidR="003559B8" w:rsidRPr="005F14F6">
        <w:rPr>
          <w:rStyle w:val="NoteChar"/>
          <w:i w:val="0"/>
          <w:iCs/>
        </w:rPr>
        <w:t>complete the Provider Information</w:t>
      </w:r>
      <w:r w:rsidR="004E7D89">
        <w:rPr>
          <w:rStyle w:val="NoteChar"/>
          <w:i w:val="0"/>
          <w:iCs/>
        </w:rPr>
        <w:t xml:space="preserve"> sel</w:t>
      </w:r>
      <w:r w:rsidR="003559B8" w:rsidRPr="005F14F6">
        <w:rPr>
          <w:rStyle w:val="NoteChar"/>
          <w:i w:val="0"/>
          <w:iCs/>
        </w:rPr>
        <w:t xml:space="preserve">ect </w:t>
      </w:r>
      <w:r w:rsidR="003559B8" w:rsidRPr="004E7D89">
        <w:rPr>
          <w:rStyle w:val="NoteChar"/>
          <w:b/>
          <w:bCs/>
          <w:i w:val="0"/>
          <w:iCs/>
        </w:rPr>
        <w:t>Next</w:t>
      </w:r>
      <w:r w:rsidR="003559B8" w:rsidRPr="005F14F6">
        <w:rPr>
          <w:i/>
          <w:iCs/>
        </w:rPr>
        <w:t>.</w:t>
      </w:r>
    </w:p>
    <w:p w14:paraId="743525AC" w14:textId="0308DD6C" w:rsidR="003559B8" w:rsidRPr="003559B8" w:rsidRDefault="00BE5AB9" w:rsidP="007F2978">
      <w:pPr>
        <w:jc w:val="center"/>
        <w:rPr>
          <w:color w:val="FF0000"/>
        </w:rPr>
      </w:pPr>
      <w:r>
        <w:rPr>
          <w:noProof/>
        </w:rPr>
        <w:lastRenderedPageBreak/>
        <mc:AlternateContent>
          <mc:Choice Requires="wps">
            <w:drawing>
              <wp:anchor distT="0" distB="0" distL="114300" distR="114300" simplePos="0" relativeHeight="251658265" behindDoc="0" locked="0" layoutInCell="1" allowOverlap="1" wp14:anchorId="1251A69C" wp14:editId="3583D63E">
                <wp:simplePos x="0" y="0"/>
                <wp:positionH relativeFrom="column">
                  <wp:posOffset>1995267</wp:posOffset>
                </wp:positionH>
                <wp:positionV relativeFrom="paragraph">
                  <wp:posOffset>1660232</wp:posOffset>
                </wp:positionV>
                <wp:extent cx="559777" cy="599928"/>
                <wp:effectExtent l="38100" t="38100" r="31115" b="29210"/>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9777" cy="599928"/>
                        </a:xfrm>
                        <a:prstGeom prst="straightConnector1">
                          <a:avLst/>
                        </a:prstGeom>
                        <a:noFill/>
                        <a:ln w="22225" cap="flat" cmpd="sng" algn="ctr">
                          <a:solidFill>
                            <a:srgbClr val="FF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98E778F" id="Straight Arrow Connector 256" o:spid="_x0000_s1026" type="#_x0000_t32" style="position:absolute;margin-left:157.1pt;margin-top:130.75pt;width:44.1pt;height:47.25pt;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" strokecolor="red" strokeweight="1.75pt">
                <v:stroke endarrow="block" joinstyle="miter"/>
              </v:shape>
            </w:pict>
          </mc:Fallback>
        </mc:AlternateContent>
      </w:r>
      <w:r w:rsidR="009E4929">
        <w:rPr>
          <w:noProof/>
        </w:rPr>
        <w:drawing>
          <wp:anchor distT="0" distB="0" distL="114300" distR="114300" simplePos="0" relativeHeight="251658263" behindDoc="0" locked="0" layoutInCell="1" allowOverlap="1" wp14:anchorId="4EEA5467" wp14:editId="5294F241">
            <wp:simplePos x="0" y="0"/>
            <wp:positionH relativeFrom="column">
              <wp:posOffset>-310026</wp:posOffset>
            </wp:positionH>
            <wp:positionV relativeFrom="paragraph">
              <wp:posOffset>1401396</wp:posOffset>
            </wp:positionV>
            <wp:extent cx="2303780" cy="1280160"/>
            <wp:effectExtent l="19050" t="19050" r="20320" b="15240"/>
            <wp:wrapNone/>
            <wp:docPr id="255" name="Picture 2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303780" cy="12801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101DF6">
        <w:rPr>
          <w:noProof/>
        </w:rPr>
        <mc:AlternateContent>
          <mc:Choice Requires="wps">
            <w:drawing>
              <wp:anchor distT="0" distB="0" distL="114300" distR="114300" simplePos="0" relativeHeight="251658260" behindDoc="0" locked="0" layoutInCell="1" allowOverlap="1" wp14:anchorId="4BB97608" wp14:editId="29F7AA64">
                <wp:simplePos x="0" y="0"/>
                <wp:positionH relativeFrom="column">
                  <wp:posOffset>2496721</wp:posOffset>
                </wp:positionH>
                <wp:positionV relativeFrom="paragraph">
                  <wp:posOffset>2260160</wp:posOffset>
                </wp:positionV>
                <wp:extent cx="1591701" cy="226695"/>
                <wp:effectExtent l="19050" t="19050" r="27940" b="2095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701" cy="22669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BFFB8" id="Rectangle 252" o:spid="_x0000_s1026" style="position:absolute;margin-left:196.6pt;margin-top:177.95pt;width:125.35pt;height:17.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" filled="f" strokecolor="red" strokeweight="2.5pt">
                <v:path arrowok="t"/>
              </v:rect>
            </w:pict>
          </mc:Fallback>
        </mc:AlternateContent>
      </w:r>
      <w:r w:rsidR="00101DF6">
        <w:rPr>
          <w:noProof/>
        </w:rPr>
        <mc:AlternateContent>
          <mc:Choice Requires="wps">
            <w:drawing>
              <wp:anchor distT="0" distB="0" distL="114300" distR="114300" simplePos="0" relativeHeight="251658262" behindDoc="0" locked="0" layoutInCell="1" allowOverlap="1" wp14:anchorId="1E7C904F" wp14:editId="227A2417">
                <wp:simplePos x="0" y="0"/>
                <wp:positionH relativeFrom="column">
                  <wp:posOffset>4777740</wp:posOffset>
                </wp:positionH>
                <wp:positionV relativeFrom="paragraph">
                  <wp:posOffset>3266000</wp:posOffset>
                </wp:positionV>
                <wp:extent cx="364978" cy="176515"/>
                <wp:effectExtent l="19050" t="19050" r="16510" b="1460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978" cy="176515"/>
                        </a:xfrm>
                        <a:prstGeom prst="rect">
                          <a:avLst/>
                        </a:prstGeom>
                        <a:noFill/>
                        <a:ln w="317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931B0" id="Rectangle 253" o:spid="_x0000_s1026" style="position:absolute;margin-left:376.2pt;margin-top:257.15pt;width:28.75pt;height:13.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" filled="f" strokecolor="red" strokeweight="2.5pt">
                <v:path arrowok="t"/>
              </v:rect>
            </w:pict>
          </mc:Fallback>
        </mc:AlternateContent>
      </w:r>
      <w:r w:rsidR="007F2978" w:rsidRPr="00837676">
        <w:rPr>
          <w:rFonts w:eastAsia="Times New Roman" w:cs="Arial"/>
          <w:noProof/>
          <w:szCs w:val="24"/>
        </w:rPr>
        <w:drawing>
          <wp:inline distT="0" distB="0" distL="0" distR="0" wp14:anchorId="1E91E15B" wp14:editId="0B924FD8">
            <wp:extent cx="4517136" cy="3447288"/>
            <wp:effectExtent l="19050" t="19050" r="17145" b="20320"/>
            <wp:docPr id="251" name="Picture 251" descr="Graphical user interface, text, application, email&#10;&#10;Description automatically generated">
              <a:extLst xmlns:a="http://schemas.openxmlformats.org/drawingml/2006/main">
                <a:ext uri="{FF2B5EF4-FFF2-40B4-BE49-F238E27FC236}">
                  <a16:creationId xmlns:a16="http://schemas.microsoft.com/office/drawing/2014/main" id="{9E921FF0-62F7-9553-7D22-5BC1B667B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Graphical user interface, text, application, email&#10;&#10;Description automatically generated">
                      <a:extLst>
                        <a:ext uri="{FF2B5EF4-FFF2-40B4-BE49-F238E27FC236}">
                          <a16:creationId xmlns:a16="http://schemas.microsoft.com/office/drawing/2014/main" id="{9E921FF0-62F7-9553-7D22-5BC1B667BDF6}"/>
                        </a:ext>
                      </a:extLst>
                    </pic:cNvPr>
                    <pic:cNvPicPr>
                      <a:picLocks noChangeAspect="1"/>
                    </pic:cNvPicPr>
                  </pic:nvPicPr>
                  <pic:blipFill>
                    <a:blip r:embed="rId83"/>
                    <a:stretch>
                      <a:fillRect/>
                    </a:stretch>
                  </pic:blipFill>
                  <pic:spPr>
                    <a:xfrm>
                      <a:off x="0" y="0"/>
                      <a:ext cx="4517136" cy="3447288"/>
                    </a:xfrm>
                    <a:prstGeom prst="rect">
                      <a:avLst/>
                    </a:prstGeom>
                    <a:ln w="12700">
                      <a:solidFill>
                        <a:srgbClr val="44546A">
                          <a:lumMod val="50000"/>
                        </a:srgbClr>
                      </a:solidFill>
                    </a:ln>
                  </pic:spPr>
                </pic:pic>
              </a:graphicData>
            </a:graphic>
          </wp:inline>
        </w:drawing>
      </w:r>
    </w:p>
    <w:p w14:paraId="5265EC45" w14:textId="7EAF846A" w:rsidR="009F444B" w:rsidRDefault="00982F2C" w:rsidP="006B0DEC">
      <w:pPr>
        <w:pStyle w:val="Heading2"/>
      </w:pPr>
      <w:bookmarkStart w:id="83" w:name="_Toc126578145"/>
      <w:bookmarkStart w:id="84" w:name="_Toc173501408"/>
      <w:bookmarkStart w:id="85" w:name="_Toc126578146"/>
      <w:bookmarkStart w:id="86" w:name="_Toc173501409"/>
      <w:r w:rsidRPr="00982F2C">
        <w:t>Application Summary</w:t>
      </w:r>
      <w:bookmarkEnd w:id="83"/>
      <w:bookmarkEnd w:id="84"/>
      <w:r w:rsidRPr="00982F2C">
        <w:t xml:space="preserve">  </w:t>
      </w:r>
    </w:p>
    <w:p w14:paraId="246F7EC2" w14:textId="3A9FF822" w:rsidR="00E07BE9" w:rsidRPr="007E7524" w:rsidRDefault="00E80530" w:rsidP="00E07BE9">
      <w:pPr>
        <w:rPr>
          <w:b/>
          <w:bCs/>
          <w:lang w:val="en-GB"/>
        </w:rPr>
      </w:pPr>
      <w:r w:rsidRPr="003817D2">
        <w:t xml:space="preserve">The next screen is </w:t>
      </w:r>
      <w:r>
        <w:rPr>
          <w:b/>
          <w:bCs/>
        </w:rPr>
        <w:t>Application Summary</w:t>
      </w:r>
      <w:r>
        <w:t xml:space="preserve"> screen. </w:t>
      </w:r>
      <w:r w:rsidRPr="00BB2074">
        <w:rPr>
          <w:lang w:val="en-GB"/>
        </w:rPr>
        <w:t xml:space="preserve"> </w:t>
      </w:r>
      <w:r w:rsidR="0090355C">
        <w:rPr>
          <w:lang w:val="en-GB"/>
        </w:rPr>
        <w:t>You</w:t>
      </w:r>
      <w:r w:rsidR="00E07BE9" w:rsidRPr="00BB2074">
        <w:rPr>
          <w:lang w:val="en-GB"/>
        </w:rPr>
        <w:t xml:space="preserve"> </w:t>
      </w:r>
      <w:r>
        <w:rPr>
          <w:lang w:val="en-GB"/>
        </w:rPr>
        <w:t>must</w:t>
      </w:r>
      <w:r w:rsidR="00E07BE9" w:rsidRPr="00BB2074">
        <w:rPr>
          <w:lang w:val="en-GB"/>
        </w:rPr>
        <w:t xml:space="preserve"> review</w:t>
      </w:r>
      <w:r w:rsidR="0090355C">
        <w:rPr>
          <w:lang w:val="en-GB"/>
        </w:rPr>
        <w:t xml:space="preserve"> the information you entered. You may make</w:t>
      </w:r>
      <w:r w:rsidR="00E07BE9" w:rsidRPr="00BB2074">
        <w:rPr>
          <w:lang w:val="en-GB"/>
        </w:rPr>
        <w:t xml:space="preserve"> edit</w:t>
      </w:r>
      <w:r w:rsidR="0090355C">
        <w:rPr>
          <w:lang w:val="en-GB"/>
        </w:rPr>
        <w:t>s to any of</w:t>
      </w:r>
      <w:r w:rsidR="00E07BE9" w:rsidRPr="00BB2074">
        <w:rPr>
          <w:lang w:val="en-GB"/>
        </w:rPr>
        <w:t xml:space="preserve"> the following sections in </w:t>
      </w:r>
      <w:r w:rsidR="00E968A2">
        <w:rPr>
          <w:lang w:val="en-GB"/>
        </w:rPr>
        <w:t>your</w:t>
      </w:r>
      <w:r w:rsidR="00E07BE9" w:rsidRPr="00BB2074">
        <w:rPr>
          <w:lang w:val="en-GB"/>
        </w:rPr>
        <w:t xml:space="preserve"> application</w:t>
      </w:r>
      <w:r w:rsidR="0090355C">
        <w:rPr>
          <w:lang w:val="en-GB"/>
        </w:rPr>
        <w:t xml:space="preserve"> should you find errors or need to add additional informatio</w:t>
      </w:r>
      <w:r w:rsidR="00763B2F">
        <w:rPr>
          <w:lang w:val="en-GB"/>
        </w:rPr>
        <w:t>n to any of the below section</w:t>
      </w:r>
      <w:r w:rsidR="00E07BE9" w:rsidRPr="00BB2074">
        <w:rPr>
          <w:lang w:val="en-GB"/>
        </w:rPr>
        <w:t>:</w:t>
      </w:r>
      <w:r w:rsidR="00E07BE9">
        <w:rPr>
          <w:lang w:val="en-GB"/>
        </w:rPr>
        <w:t xml:space="preserve"> </w:t>
      </w:r>
      <w:r w:rsidR="00E07BE9" w:rsidRPr="007E7524">
        <w:rPr>
          <w:lang w:val="en-GB"/>
        </w:rPr>
        <w:t xml:space="preserve"> </w:t>
      </w:r>
    </w:p>
    <w:p w14:paraId="645E8DC0" w14:textId="77777777" w:rsidR="00E07BE9" w:rsidRPr="00741B3B" w:rsidRDefault="00E07BE9" w:rsidP="00E07BE9">
      <w:pPr>
        <w:pStyle w:val="ListParagraph"/>
        <w:numPr>
          <w:ilvl w:val="0"/>
          <w:numId w:val="4"/>
        </w:numPr>
        <w:rPr>
          <w:lang w:val="en-GB"/>
        </w:rPr>
      </w:pPr>
      <w:r w:rsidRPr="004C1B8F">
        <w:rPr>
          <w:b/>
          <w:bCs/>
          <w:lang w:val="en-GB"/>
        </w:rPr>
        <w:t>General Questions</w:t>
      </w:r>
      <w:r>
        <w:rPr>
          <w:lang w:val="en-GB"/>
        </w:rPr>
        <w:t xml:space="preserve"> </w:t>
      </w:r>
      <w:r w:rsidRPr="00741B3B">
        <w:rPr>
          <w:lang w:val="en-GB"/>
        </w:rPr>
        <w:t>-</w:t>
      </w:r>
      <w:r>
        <w:rPr>
          <w:lang w:val="en-GB"/>
        </w:rPr>
        <w:t xml:space="preserve"> </w:t>
      </w:r>
      <w:r w:rsidRPr="00741B3B">
        <w:rPr>
          <w:lang w:val="en-GB"/>
        </w:rPr>
        <w:t xml:space="preserve">Purpose of Certification, if </w:t>
      </w:r>
      <w:r>
        <w:rPr>
          <w:lang w:val="en-GB"/>
        </w:rPr>
        <w:t>you have</w:t>
      </w:r>
      <w:r w:rsidRPr="00741B3B">
        <w:rPr>
          <w:lang w:val="en-GB"/>
        </w:rPr>
        <w:t xml:space="preserve"> applied for FBI Criminal History Background Check and FBI Clearance ID Number. </w:t>
      </w:r>
    </w:p>
    <w:p w14:paraId="1A70DE36" w14:textId="77777777" w:rsidR="00E07BE9" w:rsidRPr="00741B3B" w:rsidRDefault="00E07BE9" w:rsidP="00E07BE9">
      <w:pPr>
        <w:pStyle w:val="ListParagraph"/>
        <w:numPr>
          <w:ilvl w:val="0"/>
          <w:numId w:val="4"/>
        </w:numPr>
        <w:rPr>
          <w:lang w:val="en-GB"/>
        </w:rPr>
      </w:pPr>
      <w:r w:rsidRPr="004C1B8F">
        <w:rPr>
          <w:b/>
          <w:bCs/>
          <w:lang w:val="en-GB"/>
        </w:rPr>
        <w:t>Applicant Demographic Information</w:t>
      </w:r>
      <w:r w:rsidRPr="00741B3B">
        <w:rPr>
          <w:lang w:val="en-GB"/>
        </w:rPr>
        <w:t>-</w:t>
      </w:r>
      <w:r>
        <w:rPr>
          <w:lang w:val="en-GB"/>
        </w:rPr>
        <w:t xml:space="preserve"> </w:t>
      </w:r>
      <w:r w:rsidRPr="00741B3B">
        <w:rPr>
          <w:lang w:val="en-GB"/>
        </w:rPr>
        <w:t>Name, Date of Birth, Gender, Social Security Number</w:t>
      </w:r>
      <w:r>
        <w:rPr>
          <w:lang w:val="en-GB"/>
        </w:rPr>
        <w:t>,</w:t>
      </w:r>
      <w:r w:rsidRPr="00741B3B">
        <w:rPr>
          <w:lang w:val="en-GB"/>
        </w:rPr>
        <w:t xml:space="preserve"> and Previous Names since 1975. </w:t>
      </w:r>
    </w:p>
    <w:p w14:paraId="770980D3" w14:textId="77777777" w:rsidR="00E07BE9" w:rsidRPr="00741B3B" w:rsidRDefault="00E07BE9" w:rsidP="00E07BE9">
      <w:pPr>
        <w:pStyle w:val="ListParagraph"/>
        <w:numPr>
          <w:ilvl w:val="0"/>
          <w:numId w:val="4"/>
        </w:numPr>
        <w:rPr>
          <w:lang w:val="en-GB"/>
        </w:rPr>
      </w:pPr>
      <w:r w:rsidRPr="004C1B8F">
        <w:rPr>
          <w:b/>
          <w:bCs/>
          <w:lang w:val="en-GB"/>
        </w:rPr>
        <w:t>Applicant Address Information</w:t>
      </w:r>
      <w:r w:rsidRPr="00741B3B">
        <w:rPr>
          <w:lang w:val="en-GB"/>
        </w:rPr>
        <w:t>-</w:t>
      </w:r>
      <w:r>
        <w:rPr>
          <w:lang w:val="en-GB"/>
        </w:rPr>
        <w:t xml:space="preserve"> </w:t>
      </w:r>
      <w:r w:rsidRPr="00741B3B">
        <w:rPr>
          <w:lang w:val="en-GB"/>
        </w:rPr>
        <w:t>Home Address, Mailing Address</w:t>
      </w:r>
      <w:r>
        <w:rPr>
          <w:lang w:val="en-GB"/>
        </w:rPr>
        <w:t>,</w:t>
      </w:r>
      <w:r w:rsidRPr="00741B3B">
        <w:rPr>
          <w:lang w:val="en-GB"/>
        </w:rPr>
        <w:t xml:space="preserve"> and Previous Addresses since 1975. </w:t>
      </w:r>
    </w:p>
    <w:p w14:paraId="42A01C3B" w14:textId="77777777" w:rsidR="00E07BE9" w:rsidRPr="00741B3B" w:rsidRDefault="00E07BE9" w:rsidP="00E07BE9">
      <w:pPr>
        <w:pStyle w:val="ListParagraph"/>
        <w:numPr>
          <w:ilvl w:val="0"/>
          <w:numId w:val="4"/>
        </w:numPr>
        <w:rPr>
          <w:lang w:val="en-GB"/>
        </w:rPr>
      </w:pPr>
      <w:r w:rsidRPr="004C1B8F">
        <w:rPr>
          <w:b/>
          <w:bCs/>
          <w:lang w:val="en-GB"/>
        </w:rPr>
        <w:t>Applicant Contact Information</w:t>
      </w:r>
      <w:r>
        <w:rPr>
          <w:u w:val="single"/>
          <w:lang w:val="en-GB"/>
        </w:rPr>
        <w:t xml:space="preserve"> </w:t>
      </w:r>
      <w:r w:rsidRPr="00741B3B">
        <w:rPr>
          <w:lang w:val="en-GB"/>
        </w:rPr>
        <w:t>-</w:t>
      </w:r>
      <w:r>
        <w:rPr>
          <w:lang w:val="en-GB"/>
        </w:rPr>
        <w:t xml:space="preserve"> </w:t>
      </w:r>
      <w:r w:rsidRPr="00741B3B">
        <w:rPr>
          <w:lang w:val="en-GB"/>
        </w:rPr>
        <w:t>Phone Number(s) and Email Address.</w:t>
      </w:r>
    </w:p>
    <w:p w14:paraId="1367EDC3" w14:textId="77777777" w:rsidR="00E07BE9" w:rsidRPr="00741B3B" w:rsidRDefault="00E07BE9" w:rsidP="00E07BE9">
      <w:pPr>
        <w:pStyle w:val="ListParagraph"/>
        <w:numPr>
          <w:ilvl w:val="0"/>
          <w:numId w:val="4"/>
        </w:numPr>
        <w:rPr>
          <w:lang w:val="en-GB"/>
        </w:rPr>
      </w:pPr>
      <w:r w:rsidRPr="00003F7F">
        <w:rPr>
          <w:b/>
          <w:bCs/>
          <w:lang w:val="en-GB"/>
        </w:rPr>
        <w:t>Household Information</w:t>
      </w:r>
      <w:r w:rsidRPr="000311D2">
        <w:rPr>
          <w:lang w:val="en-GB"/>
        </w:rPr>
        <w:t xml:space="preserve"> </w:t>
      </w:r>
      <w:r w:rsidRPr="00741B3B">
        <w:rPr>
          <w:lang w:val="en-GB"/>
        </w:rPr>
        <w:t>-</w:t>
      </w:r>
      <w:r>
        <w:rPr>
          <w:lang w:val="en-GB"/>
        </w:rPr>
        <w:t xml:space="preserve"> </w:t>
      </w:r>
      <w:r w:rsidRPr="00741B3B">
        <w:rPr>
          <w:lang w:val="en-GB"/>
        </w:rPr>
        <w:t xml:space="preserve">Household members since 1975. </w:t>
      </w:r>
    </w:p>
    <w:p w14:paraId="1518FBA7" w14:textId="77777777" w:rsidR="00E07BE9" w:rsidRPr="004C1B8F" w:rsidRDefault="00E07BE9" w:rsidP="00E07BE9">
      <w:pPr>
        <w:pStyle w:val="ListParagraph"/>
        <w:numPr>
          <w:ilvl w:val="0"/>
          <w:numId w:val="4"/>
        </w:numPr>
        <w:rPr>
          <w:lang w:val="en-GB"/>
        </w:rPr>
      </w:pPr>
      <w:r w:rsidRPr="004C1B8F">
        <w:rPr>
          <w:b/>
          <w:bCs/>
          <w:lang w:val="en-GB"/>
        </w:rPr>
        <w:t>Child Care Provider Information</w:t>
      </w:r>
      <w:r w:rsidRPr="000311D2">
        <w:rPr>
          <w:lang w:val="en-GB"/>
        </w:rPr>
        <w:t xml:space="preserve"> </w:t>
      </w:r>
      <w:r w:rsidRPr="00741B3B">
        <w:rPr>
          <w:lang w:val="en-GB"/>
        </w:rPr>
        <w:t>-</w:t>
      </w:r>
      <w:r>
        <w:rPr>
          <w:lang w:val="en-GB"/>
        </w:rPr>
        <w:t xml:space="preserve"> </w:t>
      </w:r>
      <w:r w:rsidRPr="00741B3B">
        <w:rPr>
          <w:lang w:val="en-GB"/>
        </w:rPr>
        <w:t>Attention Name, Provider Name, Address, Provider Phone Number</w:t>
      </w:r>
      <w:r>
        <w:rPr>
          <w:lang w:val="en-GB"/>
        </w:rPr>
        <w:t>,</w:t>
      </w:r>
      <w:r w:rsidRPr="00741B3B">
        <w:rPr>
          <w:lang w:val="en-GB"/>
        </w:rPr>
        <w:t xml:space="preserve"> and Provider Email</w:t>
      </w:r>
      <w:r>
        <w:rPr>
          <w:lang w:val="en-GB"/>
        </w:rPr>
        <w:t>.</w:t>
      </w:r>
    </w:p>
    <w:p w14:paraId="3B9B9BA9" w14:textId="77777777" w:rsidR="00763B2F" w:rsidRDefault="00763B2F" w:rsidP="00E07BE9">
      <w:pPr>
        <w:ind w:left="360"/>
        <w:rPr>
          <w:lang w:val="en-GB"/>
        </w:rPr>
      </w:pPr>
      <w:r>
        <w:rPr>
          <w:lang w:val="en-GB"/>
        </w:rPr>
        <w:t>To make edits to a section, s</w:t>
      </w:r>
      <w:r w:rsidR="00E07BE9" w:rsidRPr="0062057D">
        <w:rPr>
          <w:lang w:val="en-GB"/>
        </w:rPr>
        <w:t xml:space="preserve">elect the </w:t>
      </w:r>
      <w:r w:rsidR="00E07BE9" w:rsidRPr="004910DD">
        <w:rPr>
          <w:b/>
          <w:bCs/>
          <w:lang w:val="en-GB"/>
        </w:rPr>
        <w:t>edit</w:t>
      </w:r>
      <w:r w:rsidR="00E07BE9" w:rsidRPr="0062057D">
        <w:rPr>
          <w:lang w:val="en-GB"/>
        </w:rPr>
        <w:t xml:space="preserve"> button in the specific </w:t>
      </w:r>
      <w:r w:rsidR="00E07BE9">
        <w:rPr>
          <w:lang w:val="en-GB"/>
        </w:rPr>
        <w:t>area</w:t>
      </w:r>
      <w:r w:rsidR="00E07BE9" w:rsidRPr="0062057D">
        <w:rPr>
          <w:lang w:val="en-GB"/>
        </w:rPr>
        <w:t xml:space="preserve"> you want to edit. You can also collapse the sections</w:t>
      </w:r>
      <w:r>
        <w:rPr>
          <w:lang w:val="en-GB"/>
        </w:rPr>
        <w:t>. Once you have finished reviewing</w:t>
      </w:r>
      <w:r w:rsidR="00E07BE9" w:rsidRPr="0062057D">
        <w:rPr>
          <w:lang w:val="en-GB"/>
        </w:rPr>
        <w:t xml:space="preserve"> select </w:t>
      </w:r>
      <w:r w:rsidR="00E07BE9" w:rsidRPr="0062057D">
        <w:rPr>
          <w:b/>
          <w:bCs/>
          <w:lang w:val="en-GB"/>
        </w:rPr>
        <w:t>Next</w:t>
      </w:r>
      <w:r w:rsidR="00E07BE9" w:rsidRPr="0062057D">
        <w:rPr>
          <w:lang w:val="en-GB"/>
        </w:rPr>
        <w:t>.</w:t>
      </w:r>
      <w:r w:rsidR="00E07BE9" w:rsidRPr="00556E4C">
        <w:rPr>
          <w:lang w:val="en-GB"/>
        </w:rPr>
        <w:t xml:space="preserve"> </w:t>
      </w:r>
      <w:r>
        <w:rPr>
          <w:lang w:val="en-GB"/>
        </w:rPr>
        <w:br/>
      </w:r>
    </w:p>
    <w:p w14:paraId="7A7AF6C7" w14:textId="2E48D838" w:rsidR="00E07BE9" w:rsidRPr="00556E4C" w:rsidRDefault="00763B2F" w:rsidP="00E07BE9">
      <w:pPr>
        <w:ind w:left="360"/>
        <w:rPr>
          <w:lang w:val="en-GB"/>
        </w:rPr>
      </w:pPr>
      <w:r w:rsidRPr="00763B2F">
        <w:rPr>
          <w:b/>
          <w:bCs/>
          <w:lang w:val="en-GB"/>
        </w:rPr>
        <w:t>NOTE: Once an application is submitted and paid for, updates cannot be made to the application.</w:t>
      </w:r>
      <w:r>
        <w:rPr>
          <w:lang w:val="en-GB"/>
        </w:rPr>
        <w:t xml:space="preserve"> </w:t>
      </w:r>
    </w:p>
    <w:p w14:paraId="50203406" w14:textId="679A3EBC" w:rsidR="00E07BE9" w:rsidRPr="00E80530" w:rsidRDefault="00E07BE9" w:rsidP="00E80530">
      <w:pPr>
        <w:pStyle w:val="ListParagraph"/>
        <w:numPr>
          <w:ilvl w:val="0"/>
          <w:numId w:val="0"/>
        </w:numPr>
        <w:ind w:left="720"/>
        <w:rPr>
          <w:lang w:val="en-GB"/>
        </w:rPr>
      </w:pPr>
      <w:r>
        <w:rPr>
          <w:noProof/>
        </w:rPr>
        <w:lastRenderedPageBreak/>
        <w:drawing>
          <wp:anchor distT="0" distB="0" distL="114300" distR="114300" simplePos="0" relativeHeight="251674755" behindDoc="0" locked="0" layoutInCell="1" allowOverlap="1" wp14:anchorId="7E78B639" wp14:editId="77F3A60F">
            <wp:simplePos x="0" y="0"/>
            <wp:positionH relativeFrom="column">
              <wp:posOffset>2645963</wp:posOffset>
            </wp:positionH>
            <wp:positionV relativeFrom="paragraph">
              <wp:posOffset>3665689</wp:posOffset>
            </wp:positionV>
            <wp:extent cx="3892992" cy="1709420"/>
            <wp:effectExtent l="19050" t="19050" r="12700" b="24130"/>
            <wp:wrapNone/>
            <wp:docPr id="152" name="Picture 1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abl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3899598" cy="171232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875" behindDoc="0" locked="0" layoutInCell="1" allowOverlap="1" wp14:anchorId="5936894E" wp14:editId="1C3E58EB">
                <wp:simplePos x="0" y="0"/>
                <wp:positionH relativeFrom="column">
                  <wp:posOffset>3715661</wp:posOffset>
                </wp:positionH>
                <wp:positionV relativeFrom="paragraph">
                  <wp:posOffset>704657</wp:posOffset>
                </wp:positionV>
                <wp:extent cx="780167" cy="321062"/>
                <wp:effectExtent l="0" t="0" r="58420" b="60325"/>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167" cy="321062"/>
                        </a:xfrm>
                        <a:prstGeom prst="straightConnector1">
                          <a:avLst/>
                        </a:prstGeom>
                        <a:noFill/>
                        <a:ln w="22225" cap="flat" cmpd="sng" algn="ctr">
                          <a:solidFill>
                            <a:srgbClr val="FF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79B334" id="Straight Arrow Connector 178" o:spid="_x0000_s1026" type="#_x0000_t32" style="position:absolute;margin-left:292.55pt;margin-top:55.5pt;width:61.45pt;height:25.3pt;z-index:251679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" strokecolor="red" strokeweight="1.75pt">
                <v:stroke endarrow="block" joinstyle="miter"/>
              </v:shape>
            </w:pict>
          </mc:Fallback>
        </mc:AlternateContent>
      </w:r>
      <w:r>
        <w:rPr>
          <w:noProof/>
        </w:rPr>
        <mc:AlternateContent>
          <mc:Choice Requires="wps">
            <w:drawing>
              <wp:anchor distT="0" distB="0" distL="114300" distR="114300" simplePos="0" relativeHeight="251676803" behindDoc="0" locked="0" layoutInCell="1" allowOverlap="1" wp14:anchorId="1EE5F236" wp14:editId="7689B5FD">
                <wp:simplePos x="0" y="0"/>
                <wp:positionH relativeFrom="column">
                  <wp:posOffset>742453</wp:posOffset>
                </wp:positionH>
                <wp:positionV relativeFrom="paragraph">
                  <wp:posOffset>1690618</wp:posOffset>
                </wp:positionV>
                <wp:extent cx="2003729" cy="2035534"/>
                <wp:effectExtent l="0" t="0" r="73025" b="6032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3729" cy="2035534"/>
                        </a:xfrm>
                        <a:prstGeom prst="straightConnector1">
                          <a:avLst/>
                        </a:prstGeom>
                        <a:noFill/>
                        <a:ln w="22225" cap="flat" cmpd="sng" algn="ctr">
                          <a:solidFill>
                            <a:srgbClr val="FF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93E0D4" id="Straight Arrow Connector 174" o:spid="_x0000_s1026" type="#_x0000_t32" style="position:absolute;margin-left:58.45pt;margin-top:133.1pt;width:157.75pt;height:160.3pt;z-index:251676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" strokecolor="red" strokeweight="1.75pt">
                <v:stroke endarrow="block" joinstyle="miter"/>
              </v:shape>
            </w:pict>
          </mc:Fallback>
        </mc:AlternateContent>
      </w:r>
      <w:r>
        <w:rPr>
          <w:noProof/>
        </w:rPr>
        <w:drawing>
          <wp:anchor distT="0" distB="0" distL="114300" distR="114300" simplePos="0" relativeHeight="251678851" behindDoc="0" locked="0" layoutInCell="1" allowOverlap="1" wp14:anchorId="1C17A9D7" wp14:editId="31B7246B">
            <wp:simplePos x="0" y="0"/>
            <wp:positionH relativeFrom="column">
              <wp:posOffset>2991761</wp:posOffset>
            </wp:positionH>
            <wp:positionV relativeFrom="paragraph">
              <wp:posOffset>982952</wp:posOffset>
            </wp:positionV>
            <wp:extent cx="3374136" cy="1572768"/>
            <wp:effectExtent l="19050" t="19050" r="17145" b="27940"/>
            <wp:wrapNone/>
            <wp:docPr id="177" name="Picture 17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applicatio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74136" cy="1572768"/>
                    </a:xfrm>
                    <a:prstGeom prst="rect">
                      <a:avLst/>
                    </a:prstGeom>
                    <a:ln w="12700">
                      <a:solidFill>
                        <a:schemeClr val="tx1">
                          <a:alpha val="99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731" behindDoc="0" locked="0" layoutInCell="1" allowOverlap="1" wp14:anchorId="46BA073E" wp14:editId="69B4BB80">
                <wp:simplePos x="0" y="0"/>
                <wp:positionH relativeFrom="column">
                  <wp:posOffset>3231211</wp:posOffset>
                </wp:positionH>
                <wp:positionV relativeFrom="paragraph">
                  <wp:posOffset>601290</wp:posOffset>
                </wp:positionV>
                <wp:extent cx="484505" cy="158198"/>
                <wp:effectExtent l="0" t="0" r="10795" b="13335"/>
                <wp:wrapNone/>
                <wp:docPr id="151" name="Rectangle 151"/>
                <wp:cNvGraphicFramePr/>
                <a:graphic xmlns:a="http://schemas.openxmlformats.org/drawingml/2006/main">
                  <a:graphicData uri="http://schemas.microsoft.com/office/word/2010/wordprocessingShape">
                    <wps:wsp>
                      <wps:cNvSpPr/>
                      <wps:spPr>
                        <a:xfrm>
                          <a:off x="0" y="0"/>
                          <a:ext cx="484505" cy="158198"/>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0802E" id="Rectangle 151" o:spid="_x0000_s1026" style="position:absolute;margin-left:254.45pt;margin-top:47.35pt;width:38.15pt;height:12.45pt;z-index:2516737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" filled="f" strokecolor="red" strokeweight="1.75pt"/>
            </w:pict>
          </mc:Fallback>
        </mc:AlternateContent>
      </w:r>
      <w:r>
        <w:rPr>
          <w:noProof/>
        </w:rPr>
        <mc:AlternateContent>
          <mc:Choice Requires="wps">
            <w:drawing>
              <wp:anchor distT="0" distB="0" distL="114300" distR="114300" simplePos="0" relativeHeight="251675779" behindDoc="0" locked="0" layoutInCell="1" allowOverlap="1" wp14:anchorId="5589FF81" wp14:editId="2A1BE82F">
                <wp:simplePos x="0" y="0"/>
                <wp:positionH relativeFrom="column">
                  <wp:posOffset>475256</wp:posOffset>
                </wp:positionH>
                <wp:positionV relativeFrom="paragraph">
                  <wp:posOffset>1436177</wp:posOffset>
                </wp:positionV>
                <wp:extent cx="390663" cy="254441"/>
                <wp:effectExtent l="0" t="0" r="28575" b="12700"/>
                <wp:wrapNone/>
                <wp:docPr id="165" name="Rectangle 165"/>
                <wp:cNvGraphicFramePr/>
                <a:graphic xmlns:a="http://schemas.openxmlformats.org/drawingml/2006/main">
                  <a:graphicData uri="http://schemas.microsoft.com/office/word/2010/wordprocessingShape">
                    <wps:wsp>
                      <wps:cNvSpPr/>
                      <wps:spPr>
                        <a:xfrm>
                          <a:off x="0" y="0"/>
                          <a:ext cx="390663" cy="254441"/>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E1C2" id="Rectangle 165" o:spid="_x0000_s1026" style="position:absolute;margin-left:37.4pt;margin-top:113.1pt;width:30.75pt;height:20.05pt;z-index:251675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" filled="f" strokecolor="red" strokeweight="1.75pt"/>
            </w:pict>
          </mc:Fallback>
        </mc:AlternateContent>
      </w:r>
      <w:r>
        <w:rPr>
          <w:noProof/>
        </w:rPr>
        <mc:AlternateContent>
          <mc:Choice Requires="wps">
            <w:drawing>
              <wp:anchor distT="0" distB="0" distL="114300" distR="114300" simplePos="0" relativeHeight="251677827" behindDoc="0" locked="0" layoutInCell="1" allowOverlap="1" wp14:anchorId="0BA71145" wp14:editId="234E2E67">
                <wp:simplePos x="0" y="0"/>
                <wp:positionH relativeFrom="column">
                  <wp:posOffset>3382287</wp:posOffset>
                </wp:positionH>
                <wp:positionV relativeFrom="paragraph">
                  <wp:posOffset>7057749</wp:posOffset>
                </wp:positionV>
                <wp:extent cx="333430" cy="214437"/>
                <wp:effectExtent l="0" t="0" r="28575" b="14605"/>
                <wp:wrapNone/>
                <wp:docPr id="176" name="Rectangle 176"/>
                <wp:cNvGraphicFramePr/>
                <a:graphic xmlns:a="http://schemas.openxmlformats.org/drawingml/2006/main">
                  <a:graphicData uri="http://schemas.microsoft.com/office/word/2010/wordprocessingShape">
                    <wps:wsp>
                      <wps:cNvSpPr/>
                      <wps:spPr>
                        <a:xfrm flipV="1">
                          <a:off x="0" y="0"/>
                          <a:ext cx="333430" cy="214437"/>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C6B87" id="Rectangle 176" o:spid="_x0000_s1026" style="position:absolute;margin-left:266.3pt;margin-top:555.75pt;width:26.25pt;height:16.9pt;flip:y;z-index:251677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" filled="f" strokecolor="red" strokeweight="1.75pt"/>
            </w:pict>
          </mc:Fallback>
        </mc:AlternateContent>
      </w:r>
      <w:r>
        <w:rPr>
          <w:noProof/>
        </w:rPr>
        <w:drawing>
          <wp:inline distT="0" distB="0" distL="0" distR="0" wp14:anchorId="0956F0F3" wp14:editId="67665159">
            <wp:extent cx="3311998" cy="7256393"/>
            <wp:effectExtent l="19050" t="19050" r="22225" b="20955"/>
            <wp:docPr id="145" name="Picture 1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85"/>
                    <a:srcRect t="2007"/>
                    <a:stretch/>
                  </pic:blipFill>
                  <pic:spPr bwMode="auto">
                    <a:xfrm>
                      <a:off x="0" y="0"/>
                      <a:ext cx="3328656" cy="72928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2B09CDB" w14:textId="5BAF6887" w:rsidR="00763B2F" w:rsidRDefault="00763B2F">
      <w:r>
        <w:br w:type="page"/>
      </w:r>
    </w:p>
    <w:p w14:paraId="7349DD7B" w14:textId="77777777" w:rsidR="00982F2C" w:rsidRPr="00982F2C" w:rsidRDefault="00982F2C" w:rsidP="00982F2C"/>
    <w:p w14:paraId="188489B6" w14:textId="36D988E8" w:rsidR="003F2378" w:rsidRPr="006B0DEC" w:rsidRDefault="002220E2" w:rsidP="006B0DEC">
      <w:pPr>
        <w:pStyle w:val="Heading2"/>
      </w:pPr>
      <w:r w:rsidRPr="006B0DEC">
        <w:t xml:space="preserve">Signature-Consent and </w:t>
      </w:r>
      <w:r w:rsidR="00F04A48" w:rsidRPr="006B0DEC">
        <w:t>eSignature</w:t>
      </w:r>
      <w:bookmarkEnd w:id="85"/>
      <w:bookmarkEnd w:id="86"/>
      <w:r w:rsidR="00F04A48" w:rsidRPr="006B0DEC">
        <w:t xml:space="preserve"> </w:t>
      </w:r>
    </w:p>
    <w:p w14:paraId="601C73F6" w14:textId="3FEAFD71" w:rsidR="002F3BBE" w:rsidRDefault="008E5B13" w:rsidP="006B0DEC">
      <w:r w:rsidRPr="00741B3B">
        <w:t xml:space="preserve">The </w:t>
      </w:r>
      <w:r w:rsidRPr="004910DD">
        <w:rPr>
          <w:b/>
          <w:bCs/>
        </w:rPr>
        <w:t>Consent and eSignature</w:t>
      </w:r>
      <w:r w:rsidRPr="00741B3B">
        <w:t xml:space="preserve"> page captures </w:t>
      </w:r>
      <w:r w:rsidR="002D38B4">
        <w:t>your</w:t>
      </w:r>
      <w:r w:rsidRPr="00741B3B">
        <w:t xml:space="preserve"> consent for </w:t>
      </w:r>
      <w:r w:rsidR="0020007B">
        <w:t xml:space="preserve">the </w:t>
      </w:r>
      <w:r w:rsidRPr="00741B3B">
        <w:t xml:space="preserve">release of information. </w:t>
      </w:r>
    </w:p>
    <w:p w14:paraId="262BD3A5" w14:textId="478A03A2" w:rsidR="002F3BBE" w:rsidRDefault="008E5B13" w:rsidP="006B0DEC">
      <w:r w:rsidRPr="004C1B8F">
        <w:t xml:space="preserve">Check all the boxes that apply for </w:t>
      </w:r>
      <w:r w:rsidR="00CF1A68">
        <w:t>the</w:t>
      </w:r>
      <w:r w:rsidRPr="004C1B8F">
        <w:t xml:space="preserve"> clearances </w:t>
      </w:r>
      <w:r w:rsidR="00315AD1" w:rsidRPr="004C1B8F">
        <w:t>you need to obtain.</w:t>
      </w:r>
      <w:r w:rsidR="00315AD1">
        <w:t xml:space="preserve"> </w:t>
      </w:r>
    </w:p>
    <w:p w14:paraId="71B7156C" w14:textId="1B6D9CB1" w:rsidR="00D133FC" w:rsidRDefault="00B158A8" w:rsidP="00B158A8">
      <w:pPr>
        <w:jc w:val="center"/>
      </w:pPr>
      <w:r>
        <w:rPr>
          <w:noProof/>
        </w:rPr>
        <w:drawing>
          <wp:inline distT="0" distB="0" distL="0" distR="0" wp14:anchorId="02DFB93C" wp14:editId="3F41033C">
            <wp:extent cx="3849624" cy="2871216"/>
            <wp:effectExtent l="19050" t="19050" r="17780" b="24765"/>
            <wp:docPr id="186" name="Picture 1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Graphical user interface, text, application, email&#10;&#10;Description automatically generated"/>
                    <pic:cNvPicPr/>
                  </pic:nvPicPr>
                  <pic:blipFill rotWithShape="1">
                    <a:blip r:embed="rId86"/>
                    <a:srcRect l="24528" t="8694" r="24109" b="13910"/>
                    <a:stretch/>
                  </pic:blipFill>
                  <pic:spPr bwMode="auto">
                    <a:xfrm>
                      <a:off x="0" y="0"/>
                      <a:ext cx="3849624" cy="287121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75E6AC8" w14:textId="29FD27F7" w:rsidR="00FF2063" w:rsidRPr="004C1B8F" w:rsidRDefault="00186B1A" w:rsidP="002A0362">
      <w:r w:rsidRPr="004C1B8F">
        <w:t xml:space="preserve">If </w:t>
      </w:r>
      <w:r w:rsidR="002D38B4">
        <w:t xml:space="preserve">you have </w:t>
      </w:r>
      <w:r w:rsidRPr="004C1B8F">
        <w:t xml:space="preserve">resided out of state in the past five years, </w:t>
      </w:r>
      <w:r w:rsidR="00FF2063" w:rsidRPr="004C1B8F">
        <w:t>check</w:t>
      </w:r>
      <w:r w:rsidR="0038438D">
        <w:t xml:space="preserve"> the box</w:t>
      </w:r>
      <w:r w:rsidR="0097713A">
        <w:t xml:space="preserve"> </w:t>
      </w:r>
      <w:r w:rsidR="0038438D">
        <w:t xml:space="preserve">for each state </w:t>
      </w:r>
      <w:r w:rsidR="0097713A">
        <w:t xml:space="preserve">to provide consent, allowing </w:t>
      </w:r>
      <w:r w:rsidR="0038438D">
        <w:t>CVU to obtain your out of state clearance</w:t>
      </w:r>
      <w:r w:rsidR="0097713A">
        <w:t>s</w:t>
      </w:r>
      <w:r w:rsidR="00716749">
        <w:t>.</w:t>
      </w:r>
      <w:r w:rsidR="00FF2063" w:rsidRPr="004C1B8F">
        <w:t xml:space="preserve"> </w:t>
      </w:r>
    </w:p>
    <w:p w14:paraId="32E71FB9" w14:textId="15138C3F" w:rsidR="00BA352F" w:rsidRDefault="002A0362" w:rsidP="002A0362">
      <w:pPr>
        <w:jc w:val="center"/>
      </w:pPr>
      <w:r>
        <w:rPr>
          <w:noProof/>
        </w:rPr>
        <mc:AlternateContent>
          <mc:Choice Requires="wps">
            <w:drawing>
              <wp:anchor distT="0" distB="0" distL="114300" distR="114300" simplePos="0" relativeHeight="251658331" behindDoc="0" locked="0" layoutInCell="1" allowOverlap="1" wp14:anchorId="6E6B2267" wp14:editId="7DAADE4A">
                <wp:simplePos x="0" y="0"/>
                <wp:positionH relativeFrom="column">
                  <wp:posOffset>1366727</wp:posOffset>
                </wp:positionH>
                <wp:positionV relativeFrom="paragraph">
                  <wp:posOffset>2128919</wp:posOffset>
                </wp:positionV>
                <wp:extent cx="2495550" cy="268029"/>
                <wp:effectExtent l="19050" t="19050" r="19050" b="17780"/>
                <wp:wrapNone/>
                <wp:docPr id="175" name="Rectangle 175"/>
                <wp:cNvGraphicFramePr/>
                <a:graphic xmlns:a="http://schemas.openxmlformats.org/drawingml/2006/main">
                  <a:graphicData uri="http://schemas.microsoft.com/office/word/2010/wordprocessingShape">
                    <wps:wsp>
                      <wps:cNvSpPr/>
                      <wps:spPr>
                        <a:xfrm>
                          <a:off x="0" y="0"/>
                          <a:ext cx="2495550" cy="268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AD599C4" id="Rectangle 175" o:spid="_x0000_s1026" style="position:absolute;margin-left:107.6pt;margin-top:167.65pt;width:196.5pt;height:21.1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" filled="f" strokecolor="red" strokeweight="2.25pt"/>
            </w:pict>
          </mc:Fallback>
        </mc:AlternateContent>
      </w:r>
      <w:r>
        <w:rPr>
          <w:noProof/>
        </w:rPr>
        <w:drawing>
          <wp:inline distT="0" distB="0" distL="0" distR="0" wp14:anchorId="003AAF0B" wp14:editId="2E946829">
            <wp:extent cx="4050508" cy="3519170"/>
            <wp:effectExtent l="19050" t="19050" r="26670" b="24130"/>
            <wp:docPr id="183" name="Picture 1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Graphical user interface, text, application, email&#10;&#10;Description automatically generated"/>
                    <pic:cNvPicPr/>
                  </pic:nvPicPr>
                  <pic:blipFill rotWithShape="1">
                    <a:blip r:embed="rId87"/>
                    <a:srcRect t="2806"/>
                    <a:stretch/>
                  </pic:blipFill>
                  <pic:spPr bwMode="auto">
                    <a:xfrm>
                      <a:off x="0" y="0"/>
                      <a:ext cx="4050792" cy="35194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457044" w14:textId="122DE193" w:rsidR="00237952" w:rsidRPr="00741B3B" w:rsidRDefault="00127FB4" w:rsidP="00237952">
      <w:pPr>
        <w:rPr>
          <w:shd w:val="clear" w:color="auto" w:fill="FFF4F3"/>
        </w:rPr>
      </w:pPr>
      <w:r w:rsidRPr="001D6B3F">
        <w:rPr>
          <w:b/>
          <w:bCs/>
        </w:rPr>
        <w:t>NOTE</w:t>
      </w:r>
      <w:r>
        <w:t xml:space="preserve">: </w:t>
      </w:r>
      <w:r w:rsidR="00237952" w:rsidRPr="00741B3B">
        <w:t xml:space="preserve">Your </w:t>
      </w:r>
      <w:r w:rsidR="00237952" w:rsidRPr="008E23A4">
        <w:rPr>
          <w:b/>
          <w:bCs/>
        </w:rPr>
        <w:t>eSignature</w:t>
      </w:r>
      <w:r w:rsidR="00237952">
        <w:t xml:space="preserve"> must be the same first and last name you used to register your account. After completing this screen, select the </w:t>
      </w:r>
      <w:r w:rsidR="00237952" w:rsidRPr="00315AD1">
        <w:rPr>
          <w:b/>
          <w:bCs/>
        </w:rPr>
        <w:t xml:space="preserve">Next </w:t>
      </w:r>
      <w:r w:rsidR="00237952">
        <w:t>button.</w:t>
      </w:r>
      <w:r w:rsidR="00237952" w:rsidRPr="00741B3B">
        <w:rPr>
          <w:shd w:val="clear" w:color="auto" w:fill="FFF4F3"/>
        </w:rPr>
        <w:t xml:space="preserve"> </w:t>
      </w:r>
    </w:p>
    <w:p w14:paraId="341664D4" w14:textId="77777777" w:rsidR="00B83898" w:rsidRPr="00D133FC" w:rsidRDefault="00B83898" w:rsidP="001D6B3F"/>
    <w:p w14:paraId="757E831D" w14:textId="45A896CD" w:rsidR="003F2378" w:rsidRPr="000E4E4E" w:rsidRDefault="009603D3" w:rsidP="000E4E4E">
      <w:pPr>
        <w:pStyle w:val="Heading2"/>
      </w:pPr>
      <w:bookmarkStart w:id="87" w:name="_Toc126578147"/>
      <w:bookmarkStart w:id="88" w:name="_Toc173501410"/>
      <w:r w:rsidRPr="000E4E4E">
        <w:t>Payment</w:t>
      </w:r>
      <w:bookmarkEnd w:id="87"/>
      <w:r w:rsidRPr="000E4E4E">
        <w:t xml:space="preserve"> </w:t>
      </w:r>
      <w:r w:rsidR="003D24CE">
        <w:rPr>
          <w:noProof/>
        </w:rPr>
        <w:drawing>
          <wp:inline distT="0" distB="0" distL="0" distR="0" wp14:anchorId="6FAE2391" wp14:editId="4DD211E4">
            <wp:extent cx="475488" cy="466344"/>
            <wp:effectExtent l="0" t="0" r="1270" b="0"/>
            <wp:docPr id="83012006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268" name="Picture 1" descr="A blue and black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5488" cy="466344"/>
                    </a:xfrm>
                    <a:prstGeom prst="rect">
                      <a:avLst/>
                    </a:prstGeom>
                  </pic:spPr>
                </pic:pic>
              </a:graphicData>
            </a:graphic>
          </wp:inline>
        </w:drawing>
      </w:r>
      <w:bookmarkEnd w:id="88"/>
    </w:p>
    <w:p w14:paraId="250D550D" w14:textId="1F49BF2F" w:rsidR="00876F07" w:rsidRPr="004C1B8F" w:rsidRDefault="00687BA3" w:rsidP="000E4E4E">
      <w:r w:rsidRPr="00741B3B">
        <w:t xml:space="preserve">The Payment section contains the </w:t>
      </w:r>
      <w:r w:rsidRPr="00793CA3">
        <w:rPr>
          <w:b/>
        </w:rPr>
        <w:t>Payment Method</w:t>
      </w:r>
      <w:r w:rsidRPr="00793CA3">
        <w:t xml:space="preserve"> page. The </w:t>
      </w:r>
      <w:r w:rsidRPr="00793CA3">
        <w:rPr>
          <w:b/>
        </w:rPr>
        <w:t>Payment Method</w:t>
      </w:r>
      <w:r w:rsidRPr="00793CA3">
        <w:t xml:space="preserve"> </w:t>
      </w:r>
      <w:r w:rsidRPr="007E7524">
        <w:t xml:space="preserve">screen </w:t>
      </w:r>
      <w:r w:rsidRPr="004C1B8F">
        <w:t xml:space="preserve">captures what payment will be used when submitting the application. </w:t>
      </w:r>
    </w:p>
    <w:p w14:paraId="1FBC8B65" w14:textId="17DA74A6" w:rsidR="007675D3" w:rsidRPr="007E7524" w:rsidRDefault="007675D3" w:rsidP="000E4E4E">
      <w:r w:rsidRPr="004C1B8F">
        <w:t>If</w:t>
      </w:r>
      <w:r w:rsidR="00846EDF" w:rsidRPr="004C1B8F">
        <w:t xml:space="preserve"> </w:t>
      </w:r>
      <w:r w:rsidR="002D38B4">
        <w:t xml:space="preserve">you are </w:t>
      </w:r>
      <w:r w:rsidR="00846EDF" w:rsidRPr="004C1B8F">
        <w:t>using</w:t>
      </w:r>
      <w:r w:rsidRPr="004C1B8F">
        <w:t xml:space="preserve"> a pre-paid payment code to pay for the application, you will need to select </w:t>
      </w:r>
      <w:r w:rsidR="00846EDF" w:rsidRPr="00C3500F">
        <w:rPr>
          <w:b/>
          <w:bCs/>
        </w:rPr>
        <w:t>Yes</w:t>
      </w:r>
      <w:r w:rsidR="00896F9D" w:rsidRPr="004C1B8F">
        <w:t xml:space="preserve">, </w:t>
      </w:r>
      <w:r w:rsidRPr="004C1B8F">
        <w:t xml:space="preserve">enter the </w:t>
      </w:r>
      <w:r w:rsidR="00C3500F">
        <w:rPr>
          <w:b/>
          <w:bCs/>
        </w:rPr>
        <w:t>P</w:t>
      </w:r>
      <w:r w:rsidRPr="00C3500F">
        <w:rPr>
          <w:b/>
          <w:bCs/>
        </w:rPr>
        <w:t>ayment</w:t>
      </w:r>
      <w:r w:rsidR="00C3500F">
        <w:rPr>
          <w:b/>
          <w:bCs/>
        </w:rPr>
        <w:t xml:space="preserve"> C</w:t>
      </w:r>
      <w:r w:rsidRPr="00C3500F">
        <w:rPr>
          <w:b/>
          <w:bCs/>
        </w:rPr>
        <w:t>ode</w:t>
      </w:r>
      <w:r w:rsidR="00896F9D" w:rsidRPr="004C1B8F">
        <w:t xml:space="preserve"> then select</w:t>
      </w:r>
      <w:r w:rsidRPr="004C1B8F">
        <w:t xml:space="preserve"> </w:t>
      </w:r>
      <w:r w:rsidRPr="004C1B8F">
        <w:rPr>
          <w:b/>
        </w:rPr>
        <w:t>Submit</w:t>
      </w:r>
      <w:r w:rsidRPr="004C1B8F">
        <w:t xml:space="preserve"> to continue</w:t>
      </w:r>
      <w:r w:rsidR="00896F9D" w:rsidRPr="004C1B8F">
        <w:t>.</w:t>
      </w:r>
    </w:p>
    <w:p w14:paraId="63D06192" w14:textId="5B2E8B4F" w:rsidR="00315AD1" w:rsidRPr="004C1B8F" w:rsidRDefault="0069615D" w:rsidP="005D64F1">
      <w:pPr>
        <w:jc w:val="center"/>
        <w:rPr>
          <w:rFonts w:eastAsia="Times New Roman" w:cs="Arial"/>
          <w:color w:val="FF0000"/>
          <w:szCs w:val="24"/>
        </w:rPr>
      </w:pPr>
      <w:r w:rsidRPr="009E6D54">
        <w:rPr>
          <w:rFonts w:asciiTheme="minorHAnsi" w:eastAsiaTheme="minorEastAsia" w:hAnsiTheme="minorHAnsi" w:cstheme="minorBidi"/>
          <w:noProof/>
          <w:sz w:val="22"/>
        </w:rPr>
        <mc:AlternateContent>
          <mc:Choice Requires="wps">
            <w:drawing>
              <wp:anchor distT="45720" distB="45720" distL="114300" distR="114300" simplePos="0" relativeHeight="251658342" behindDoc="0" locked="0" layoutInCell="1" allowOverlap="1" wp14:anchorId="3A12C1A6" wp14:editId="49C87EFD">
                <wp:simplePos x="0" y="0"/>
                <wp:positionH relativeFrom="column">
                  <wp:posOffset>802640</wp:posOffset>
                </wp:positionH>
                <wp:positionV relativeFrom="paragraph">
                  <wp:posOffset>1210945</wp:posOffset>
                </wp:positionV>
                <wp:extent cx="2199190" cy="185195"/>
                <wp:effectExtent l="0" t="0" r="10795" b="2476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190" cy="185195"/>
                        </a:xfrm>
                        <a:prstGeom prst="rect">
                          <a:avLst/>
                        </a:prstGeom>
                        <a:solidFill>
                          <a:srgbClr val="FFFFFF"/>
                        </a:solidFill>
                        <a:ln w="9525">
                          <a:solidFill>
                            <a:schemeClr val="tx1">
                              <a:lumMod val="65000"/>
                              <a:lumOff val="35000"/>
                            </a:schemeClr>
                          </a:solidFill>
                          <a:miter lim="800000"/>
                          <a:headEnd/>
                          <a:tailEnd/>
                        </a:ln>
                      </wps:spPr>
                      <wps:txbx>
                        <w:txbxContent>
                          <w:p w14:paraId="5C7E783C" w14:textId="77777777" w:rsidR="009E6D54" w:rsidRPr="0020760F" w:rsidRDefault="009E6D54" w:rsidP="009E6D54">
                            <w:pPr>
                              <w:rPr>
                                <w:position w:val="6"/>
                                <w:sz w:val="11"/>
                                <w:szCs w:val="11"/>
                              </w:rPr>
                            </w:pPr>
                            <w:r w:rsidRPr="0020760F">
                              <w:rPr>
                                <w:position w:val="6"/>
                                <w:sz w:val="11"/>
                                <w:szCs w:val="11"/>
                              </w:rPr>
                              <w:t>1Q0JLN3CTSXT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2C1A6" id="Text Box 217" o:spid="_x0000_s1028" type="#_x0000_t202" style="position:absolute;left:0;text-align:left;margin-left:63.2pt;margin-top:95.35pt;width:173.15pt;height:14.6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" strokecolor="#5a5a5a [2109]">
                <v:textbox>
                  <w:txbxContent>
                    <w:p w14:paraId="5C7E783C" w14:textId="77777777" w:rsidR="009E6D54" w:rsidRPr="0020760F" w:rsidRDefault="009E6D54" w:rsidP="009E6D54">
                      <w:pPr>
                        <w:rPr>
                          <w:position w:val="6"/>
                          <w:sz w:val="11"/>
                          <w:szCs w:val="11"/>
                        </w:rPr>
                      </w:pPr>
                      <w:r w:rsidRPr="0020760F">
                        <w:rPr>
                          <w:position w:val="6"/>
                          <w:sz w:val="11"/>
                          <w:szCs w:val="11"/>
                        </w:rPr>
                        <w:t>1Q0JLN3CTSXT</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4B64B575" wp14:editId="652C86FD">
                <wp:simplePos x="0" y="0"/>
                <wp:positionH relativeFrom="column">
                  <wp:posOffset>758190</wp:posOffset>
                </wp:positionH>
                <wp:positionV relativeFrom="paragraph">
                  <wp:posOffset>1122680</wp:posOffset>
                </wp:positionV>
                <wp:extent cx="2274570" cy="300990"/>
                <wp:effectExtent l="19050" t="19050" r="11430" b="22860"/>
                <wp:wrapNone/>
                <wp:docPr id="194" name="Rectangle 194"/>
                <wp:cNvGraphicFramePr/>
                <a:graphic xmlns:a="http://schemas.openxmlformats.org/drawingml/2006/main">
                  <a:graphicData uri="http://schemas.microsoft.com/office/word/2010/wordprocessingShape">
                    <wps:wsp>
                      <wps:cNvSpPr/>
                      <wps:spPr>
                        <a:xfrm>
                          <a:off x="0" y="0"/>
                          <a:ext cx="2274570" cy="3009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8DB19" id="Rectangle 194" o:spid="_x0000_s1026" style="position:absolute;margin-left:59.7pt;margin-top:88.4pt;width:179.1pt;height:23.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" filled="f" strokecolor="red" strokeweight="3pt"/>
            </w:pict>
          </mc:Fallback>
        </mc:AlternateContent>
      </w:r>
      <w:r>
        <w:rPr>
          <w:noProof/>
        </w:rPr>
        <mc:AlternateContent>
          <mc:Choice Requires="wps">
            <w:drawing>
              <wp:anchor distT="0" distB="0" distL="114300" distR="114300" simplePos="0" relativeHeight="251658250" behindDoc="0" locked="0" layoutInCell="1" allowOverlap="1" wp14:anchorId="3FFF21A6" wp14:editId="1D28C6FE">
                <wp:simplePos x="0" y="0"/>
                <wp:positionH relativeFrom="column">
                  <wp:posOffset>777240</wp:posOffset>
                </wp:positionH>
                <wp:positionV relativeFrom="paragraph">
                  <wp:posOffset>928370</wp:posOffset>
                </wp:positionV>
                <wp:extent cx="259715" cy="99695"/>
                <wp:effectExtent l="19050" t="19050" r="26035" b="14605"/>
                <wp:wrapNone/>
                <wp:docPr id="193" name="Rectangle 193"/>
                <wp:cNvGraphicFramePr/>
                <a:graphic xmlns:a="http://schemas.openxmlformats.org/drawingml/2006/main">
                  <a:graphicData uri="http://schemas.microsoft.com/office/word/2010/wordprocessingShape">
                    <wps:wsp>
                      <wps:cNvSpPr/>
                      <wps:spPr>
                        <a:xfrm>
                          <a:off x="0" y="0"/>
                          <a:ext cx="259715" cy="9969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423E7" id="Rectangle 193" o:spid="_x0000_s1026" style="position:absolute;margin-left:61.2pt;margin-top:73.1pt;width:20.45pt;height:7.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" filled="f" strokecolor="red" strokeweight="2.25pt"/>
            </w:pict>
          </mc:Fallback>
        </mc:AlternateContent>
      </w:r>
      <w:r w:rsidR="0022016F">
        <w:rPr>
          <w:noProof/>
        </w:rPr>
        <mc:AlternateContent>
          <mc:Choice Requires="wps">
            <w:drawing>
              <wp:anchor distT="0" distB="0" distL="114300" distR="114300" simplePos="0" relativeHeight="251658252" behindDoc="0" locked="0" layoutInCell="1" allowOverlap="1" wp14:anchorId="1F8D1772" wp14:editId="1D6E915F">
                <wp:simplePos x="0" y="0"/>
                <wp:positionH relativeFrom="column">
                  <wp:posOffset>4860594</wp:posOffset>
                </wp:positionH>
                <wp:positionV relativeFrom="paragraph">
                  <wp:posOffset>1681480</wp:posOffset>
                </wp:positionV>
                <wp:extent cx="402980" cy="128661"/>
                <wp:effectExtent l="19050" t="19050" r="16510" b="24130"/>
                <wp:wrapNone/>
                <wp:docPr id="195" name="Rectangle 195"/>
                <wp:cNvGraphicFramePr/>
                <a:graphic xmlns:a="http://schemas.openxmlformats.org/drawingml/2006/main">
                  <a:graphicData uri="http://schemas.microsoft.com/office/word/2010/wordprocessingShape">
                    <wps:wsp>
                      <wps:cNvSpPr/>
                      <wps:spPr>
                        <a:xfrm>
                          <a:off x="0" y="0"/>
                          <a:ext cx="402980" cy="12866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8C48960" id="Rectangle 195" o:spid="_x0000_s1026" style="position:absolute;margin-left:382.7pt;margin-top:132.4pt;width:31.75pt;height:10.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" filled="f" strokecolor="red" strokeweight="3pt"/>
            </w:pict>
          </mc:Fallback>
        </mc:AlternateContent>
      </w:r>
      <w:r w:rsidR="00CC2F5A" w:rsidRPr="00837676">
        <w:rPr>
          <w:noProof/>
        </w:rPr>
        <w:drawing>
          <wp:inline distT="0" distB="0" distL="0" distR="0" wp14:anchorId="0048C0C2" wp14:editId="633E3C91">
            <wp:extent cx="4712135" cy="1856105"/>
            <wp:effectExtent l="19050" t="19050" r="12700" b="10795"/>
            <wp:docPr id="192" name="Picture 192" descr="Graphical user interface, text, application&#10;&#10;Description automatically generated">
              <a:extLst xmlns:a="http://schemas.openxmlformats.org/drawingml/2006/main">
                <a:ext uri="{FF2B5EF4-FFF2-40B4-BE49-F238E27FC236}">
                  <a16:creationId xmlns:a16="http://schemas.microsoft.com/office/drawing/2014/main" id="{E5A30DD7-7B85-4EF8-14CF-ECDE3A07B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Graphical user interface, text, application&#10;&#10;Description automatically generated">
                      <a:extLst>
                        <a:ext uri="{FF2B5EF4-FFF2-40B4-BE49-F238E27FC236}">
                          <a16:creationId xmlns:a16="http://schemas.microsoft.com/office/drawing/2014/main" id="{E5A30DD7-7B85-4EF8-14CF-ECDE3A07B20B}"/>
                        </a:ext>
                      </a:extLst>
                    </pic:cNvPr>
                    <pic:cNvPicPr>
                      <a:picLocks noChangeAspect="1"/>
                    </pic:cNvPicPr>
                  </pic:nvPicPr>
                  <pic:blipFill>
                    <a:blip r:embed="rId88"/>
                    <a:stretch>
                      <a:fillRect/>
                    </a:stretch>
                  </pic:blipFill>
                  <pic:spPr>
                    <a:xfrm>
                      <a:off x="0" y="0"/>
                      <a:ext cx="4715479" cy="1857422"/>
                    </a:xfrm>
                    <a:prstGeom prst="rect">
                      <a:avLst/>
                    </a:prstGeom>
                    <a:ln w="12700">
                      <a:solidFill>
                        <a:schemeClr val="tx1"/>
                      </a:solidFill>
                    </a:ln>
                  </pic:spPr>
                </pic:pic>
              </a:graphicData>
            </a:graphic>
          </wp:inline>
        </w:drawing>
      </w:r>
    </w:p>
    <w:p w14:paraId="5970E424" w14:textId="4A186D45" w:rsidR="00E05814" w:rsidRDefault="00133DD6" w:rsidP="000E4E4E">
      <w:r w:rsidRPr="00741B3B">
        <w:t xml:space="preserve">If </w:t>
      </w:r>
      <w:r w:rsidR="00E96DE3">
        <w:t>you do</w:t>
      </w:r>
      <w:r w:rsidR="00134AA6">
        <w:t xml:space="preserve"> not have a Payment Code, then s</w:t>
      </w:r>
      <w:r w:rsidRPr="00741B3B">
        <w:t xml:space="preserve">elect </w:t>
      </w:r>
      <w:r w:rsidRPr="00741B3B">
        <w:rPr>
          <w:b/>
          <w:bCs/>
        </w:rPr>
        <w:t>No</w:t>
      </w:r>
      <w:r w:rsidRPr="00741B3B">
        <w:t xml:space="preserve">, and click </w:t>
      </w:r>
      <w:r w:rsidRPr="00741B3B">
        <w:rPr>
          <w:b/>
          <w:bCs/>
        </w:rPr>
        <w:t>Submit</w:t>
      </w:r>
      <w:r w:rsidRPr="00741B3B">
        <w:t xml:space="preserve">, the </w:t>
      </w:r>
      <w:r w:rsidR="00554B37">
        <w:rPr>
          <w:b/>
          <w:bCs/>
        </w:rPr>
        <w:t>Credit</w:t>
      </w:r>
      <w:r w:rsidR="00813143">
        <w:rPr>
          <w:b/>
          <w:bCs/>
        </w:rPr>
        <w:t xml:space="preserve"> Card</w:t>
      </w:r>
      <w:r w:rsidRPr="00741B3B">
        <w:rPr>
          <w:b/>
          <w:bCs/>
        </w:rPr>
        <w:t xml:space="preserve"> Payment </w:t>
      </w:r>
      <w:r w:rsidRPr="00741B3B">
        <w:t xml:space="preserve">screen displays. Complete the </w:t>
      </w:r>
      <w:r w:rsidR="00813143">
        <w:t xml:space="preserve">Card Holder </w:t>
      </w:r>
      <w:r w:rsidRPr="00741B3B">
        <w:t xml:space="preserve">Name, Credit/Debit Card Number, Credit/Debit Card Expiration Month and Year, Credit/Debit </w:t>
      </w:r>
      <w:r w:rsidR="00D376C1">
        <w:t>Security</w:t>
      </w:r>
      <w:r w:rsidRPr="00741B3B">
        <w:t xml:space="preserve"> Code, Billing Street Address, Billing ZIP code</w:t>
      </w:r>
      <w:r w:rsidR="00D376C1">
        <w:t>, and Email address</w:t>
      </w:r>
      <w:r w:rsidRPr="00741B3B">
        <w:t xml:space="preserve">. Then click the </w:t>
      </w:r>
      <w:r w:rsidRPr="00741B3B">
        <w:rPr>
          <w:b/>
          <w:bCs/>
        </w:rPr>
        <w:t>Pay With Your Credit Card</w:t>
      </w:r>
      <w:r w:rsidRPr="00741B3B">
        <w:t xml:space="preserve"> button.</w:t>
      </w:r>
    </w:p>
    <w:p w14:paraId="3CC90D0D" w14:textId="08657F22" w:rsidR="00133DD6" w:rsidRPr="00741B3B" w:rsidRDefault="004C0FAF" w:rsidP="00D55967">
      <w:r>
        <w:rPr>
          <w:noProof/>
        </w:rPr>
        <w:drawing>
          <wp:anchor distT="0" distB="0" distL="114300" distR="114300" simplePos="0" relativeHeight="251658371" behindDoc="1" locked="0" layoutInCell="1" allowOverlap="1" wp14:anchorId="1904F47C" wp14:editId="5D96651E">
            <wp:simplePos x="0" y="0"/>
            <wp:positionH relativeFrom="column">
              <wp:posOffset>1687195</wp:posOffset>
            </wp:positionH>
            <wp:positionV relativeFrom="paragraph">
              <wp:posOffset>490220</wp:posOffset>
            </wp:positionV>
            <wp:extent cx="2231136" cy="2834640"/>
            <wp:effectExtent l="0" t="0" r="0" b="3810"/>
            <wp:wrapTopAndBottom/>
            <wp:docPr id="629781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1398"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31136" cy="2834640"/>
                    </a:xfrm>
                    <a:prstGeom prst="rect">
                      <a:avLst/>
                    </a:prstGeom>
                    <a:noFill/>
                  </pic:spPr>
                </pic:pic>
              </a:graphicData>
            </a:graphic>
            <wp14:sizeRelH relativeFrom="margin">
              <wp14:pctWidth>0</wp14:pctWidth>
            </wp14:sizeRelH>
            <wp14:sizeRelV relativeFrom="margin">
              <wp14:pctHeight>0</wp14:pctHeight>
            </wp14:sizeRelV>
          </wp:anchor>
        </w:drawing>
      </w:r>
      <w:r w:rsidR="00E05814" w:rsidRPr="003F5E65">
        <w:t xml:space="preserve">Do not select </w:t>
      </w:r>
      <w:r w:rsidR="00B529D1" w:rsidRPr="003F5E65">
        <w:t xml:space="preserve">the </w:t>
      </w:r>
      <w:r w:rsidR="00E05814" w:rsidRPr="003F5E65">
        <w:rPr>
          <w:b/>
          <w:bCs/>
        </w:rPr>
        <w:t>Pay with Your Credit Card</w:t>
      </w:r>
      <w:r w:rsidR="00E05814" w:rsidRPr="003F5E65">
        <w:t xml:space="preserve"> button multiple times </w:t>
      </w:r>
      <w:r w:rsidR="00277CD6" w:rsidRPr="003F5E65">
        <w:t xml:space="preserve">as this can cause </w:t>
      </w:r>
      <w:r w:rsidR="00F24537" w:rsidRPr="003F5E65">
        <w:t>multiple</w:t>
      </w:r>
      <w:r w:rsidR="00277CD6" w:rsidRPr="003F5E65">
        <w:t xml:space="preserve"> charges to your card</w:t>
      </w:r>
      <w:r w:rsidR="003B221A" w:rsidRPr="003F5E65">
        <w:t>.</w:t>
      </w:r>
      <w:r w:rsidR="003B221A">
        <w:t xml:space="preserve"> </w:t>
      </w:r>
    </w:p>
    <w:p w14:paraId="53DFCBDC" w14:textId="267543BC" w:rsidR="00687BA3" w:rsidRPr="00061B38" w:rsidRDefault="00687BA3" w:rsidP="001165FE">
      <w:pPr>
        <w:pStyle w:val="ListParagraph"/>
        <w:numPr>
          <w:ilvl w:val="0"/>
          <w:numId w:val="0"/>
        </w:numPr>
        <w:ind w:left="360"/>
        <w:jc w:val="center"/>
        <w:rPr>
          <w:rFonts w:eastAsia="Times New Roman" w:cs="Arial"/>
          <w:color w:val="FF0000"/>
          <w:szCs w:val="24"/>
        </w:rPr>
      </w:pPr>
    </w:p>
    <w:p w14:paraId="511ABDB4" w14:textId="67E2F1DC" w:rsidR="003F2378" w:rsidRPr="002020C2" w:rsidRDefault="009603D3" w:rsidP="002020C2">
      <w:pPr>
        <w:pStyle w:val="Heading2"/>
      </w:pPr>
      <w:bookmarkStart w:id="89" w:name="_Toc126578148"/>
      <w:bookmarkStart w:id="90" w:name="_Toc173501411"/>
      <w:r w:rsidRPr="002020C2">
        <w:lastRenderedPageBreak/>
        <w:t>Confirmation</w:t>
      </w:r>
      <w:bookmarkEnd w:id="89"/>
      <w:bookmarkEnd w:id="90"/>
    </w:p>
    <w:p w14:paraId="783CE502" w14:textId="72AFF116" w:rsidR="0080764C" w:rsidRDefault="00451F93" w:rsidP="002020C2">
      <w:pPr>
        <w:rPr>
          <w:noProof/>
        </w:rPr>
      </w:pPr>
      <w:r>
        <w:t xml:space="preserve">The Confirmation section contains the </w:t>
      </w:r>
      <w:r w:rsidRPr="00FE4DA4">
        <w:rPr>
          <w:b/>
          <w:bCs/>
        </w:rPr>
        <w:t>Submission Confirmation</w:t>
      </w:r>
      <w:r>
        <w:t xml:space="preserve"> page.</w:t>
      </w:r>
      <w:r w:rsidRPr="007E7524">
        <w:t xml:space="preserve"> After </w:t>
      </w:r>
      <w:r w:rsidR="005E3590">
        <w:t>applying</w:t>
      </w:r>
      <w:r w:rsidRPr="007E7524">
        <w:t xml:space="preserve">, </w:t>
      </w:r>
      <w:r w:rsidR="00E96DE3">
        <w:t>you</w:t>
      </w:r>
      <w:r w:rsidRPr="007E7524">
        <w:t xml:space="preserve"> can click the blue </w:t>
      </w:r>
      <w:r w:rsidRPr="007E7524">
        <w:rPr>
          <w:b/>
          <w:bCs/>
        </w:rPr>
        <w:t xml:space="preserve">Return to Your Account Dashboard </w:t>
      </w:r>
      <w:r w:rsidRPr="007E7524">
        <w:t>button.</w:t>
      </w:r>
      <w:r w:rsidRPr="00B247D2">
        <w:rPr>
          <w:noProof/>
        </w:rPr>
        <w:t xml:space="preserve"> </w:t>
      </w:r>
    </w:p>
    <w:p w14:paraId="483FA38A" w14:textId="69D9290E" w:rsidR="00734E61" w:rsidRDefault="00D212BA" w:rsidP="002020C2">
      <w:pPr>
        <w:rPr>
          <w:noProof/>
        </w:rPr>
      </w:pPr>
      <w:r w:rsidRPr="00F779B4">
        <w:rPr>
          <w:noProof/>
        </w:rPr>
        <w:t>Please check your email for</w:t>
      </w:r>
      <w:r w:rsidR="00820E6D" w:rsidRPr="00F779B4">
        <w:rPr>
          <w:noProof/>
        </w:rPr>
        <w:t xml:space="preserve"> confirmation </w:t>
      </w:r>
      <w:r w:rsidR="0080764C" w:rsidRPr="00F779B4">
        <w:rPr>
          <w:noProof/>
        </w:rPr>
        <w:t>about</w:t>
      </w:r>
      <w:r w:rsidR="009D231B" w:rsidRPr="00F779B4">
        <w:rPr>
          <w:noProof/>
        </w:rPr>
        <w:t xml:space="preserve"> your application. If you do not receive </w:t>
      </w:r>
      <w:r w:rsidR="005E3590">
        <w:rPr>
          <w:noProof/>
        </w:rPr>
        <w:t xml:space="preserve">a </w:t>
      </w:r>
      <w:r w:rsidR="005310ED" w:rsidRPr="00F779B4">
        <w:rPr>
          <w:noProof/>
        </w:rPr>
        <w:t xml:space="preserve">confirmation </w:t>
      </w:r>
      <w:r w:rsidR="009D231B" w:rsidRPr="00F779B4">
        <w:rPr>
          <w:noProof/>
        </w:rPr>
        <w:t>email, please contact CVU at 1-877-</w:t>
      </w:r>
      <w:r w:rsidR="00820E6D" w:rsidRPr="00F779B4">
        <w:rPr>
          <w:noProof/>
        </w:rPr>
        <w:t>371-5422</w:t>
      </w:r>
      <w:r w:rsidR="00051777" w:rsidRPr="00F779B4">
        <w:rPr>
          <w:noProof/>
        </w:rPr>
        <w:t xml:space="preserve">. </w:t>
      </w:r>
      <w:r w:rsidR="007C6433" w:rsidRPr="00F779B4">
        <w:rPr>
          <w:noProof/>
        </w:rPr>
        <w:t xml:space="preserve">You can also check </w:t>
      </w:r>
      <w:r w:rsidR="00D91457" w:rsidRPr="00F779B4">
        <w:rPr>
          <w:noProof/>
        </w:rPr>
        <w:t xml:space="preserve">the status of </w:t>
      </w:r>
      <w:r w:rsidR="001568BA" w:rsidRPr="00F779B4">
        <w:rPr>
          <w:noProof/>
        </w:rPr>
        <w:t>you</w:t>
      </w:r>
      <w:r w:rsidR="00D91457" w:rsidRPr="00F779B4">
        <w:rPr>
          <w:noProof/>
        </w:rPr>
        <w:t xml:space="preserve">r </w:t>
      </w:r>
      <w:r w:rsidR="007C6433" w:rsidRPr="00F779B4">
        <w:rPr>
          <w:noProof/>
        </w:rPr>
        <w:t>applicat</w:t>
      </w:r>
      <w:r w:rsidR="009163FC" w:rsidRPr="00F779B4">
        <w:rPr>
          <w:noProof/>
        </w:rPr>
        <w:t>i</w:t>
      </w:r>
      <w:r w:rsidR="007C6433" w:rsidRPr="00F779B4">
        <w:rPr>
          <w:noProof/>
        </w:rPr>
        <w:t>on</w:t>
      </w:r>
      <w:r w:rsidR="00D91457" w:rsidRPr="00F779B4">
        <w:rPr>
          <w:noProof/>
        </w:rPr>
        <w:t xml:space="preserve"> on </w:t>
      </w:r>
      <w:r w:rsidR="00054E9B">
        <w:rPr>
          <w:noProof/>
        </w:rPr>
        <w:t xml:space="preserve">the </w:t>
      </w:r>
      <w:r w:rsidR="00D91457" w:rsidRPr="00F779B4">
        <w:rPr>
          <w:noProof/>
        </w:rPr>
        <w:t>CELS Applicant dashboard</w:t>
      </w:r>
      <w:r w:rsidR="00051777" w:rsidRPr="00F779B4">
        <w:rPr>
          <w:noProof/>
        </w:rPr>
        <w:t>.</w:t>
      </w:r>
      <w:r w:rsidR="00051777" w:rsidRPr="00DC7728">
        <w:rPr>
          <w:noProof/>
          <w:shd w:val="clear" w:color="auto" w:fill="FFFF00"/>
        </w:rPr>
        <w:t xml:space="preserve"> </w:t>
      </w:r>
    </w:p>
    <w:p w14:paraId="710EFE82" w14:textId="038F650D" w:rsidR="00643F61" w:rsidRPr="00EA409D" w:rsidRDefault="003F5E65" w:rsidP="003F5E65">
      <w:pPr>
        <w:jc w:val="center"/>
        <w:rPr>
          <w:b/>
          <w:bCs/>
        </w:rPr>
      </w:pPr>
      <w:r w:rsidRPr="00EA409D">
        <w:rPr>
          <w:b/>
          <w:bCs/>
          <w:noProof/>
        </w:rPr>
        <mc:AlternateContent>
          <mc:Choice Requires="wps">
            <w:drawing>
              <wp:anchor distT="0" distB="0" distL="114300" distR="114300" simplePos="0" relativeHeight="251658254" behindDoc="0" locked="0" layoutInCell="1" allowOverlap="1" wp14:anchorId="30FB226F" wp14:editId="728B37E6">
                <wp:simplePos x="0" y="0"/>
                <wp:positionH relativeFrom="column">
                  <wp:posOffset>4143227</wp:posOffset>
                </wp:positionH>
                <wp:positionV relativeFrom="paragraph">
                  <wp:posOffset>2270125</wp:posOffset>
                </wp:positionV>
                <wp:extent cx="1384300" cy="184931"/>
                <wp:effectExtent l="19050" t="19050" r="25400" b="24765"/>
                <wp:wrapNone/>
                <wp:docPr id="201" name="Rectangle 201"/>
                <wp:cNvGraphicFramePr/>
                <a:graphic xmlns:a="http://schemas.openxmlformats.org/drawingml/2006/main">
                  <a:graphicData uri="http://schemas.microsoft.com/office/word/2010/wordprocessingShape">
                    <wps:wsp>
                      <wps:cNvSpPr/>
                      <wps:spPr>
                        <a:xfrm>
                          <a:off x="0" y="0"/>
                          <a:ext cx="1384300" cy="18493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F51B854" id="Rectangle 201" o:spid="_x0000_s1026" style="position:absolute;margin-left:326.25pt;margin-top:178.75pt;width:109pt;height:14.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" filled="f" strokecolor="red" strokeweight="3pt"/>
            </w:pict>
          </mc:Fallback>
        </mc:AlternateContent>
      </w:r>
      <w:r w:rsidRPr="00EA409D">
        <w:rPr>
          <w:b/>
          <w:bCs/>
          <w:noProof/>
        </w:rPr>
        <w:drawing>
          <wp:anchor distT="0" distB="0" distL="114300" distR="114300" simplePos="0" relativeHeight="251658253" behindDoc="0" locked="0" layoutInCell="1" allowOverlap="1" wp14:anchorId="0F64E759" wp14:editId="2A704FEE">
            <wp:simplePos x="0" y="0"/>
            <wp:positionH relativeFrom="margin">
              <wp:posOffset>561517</wp:posOffset>
            </wp:positionH>
            <wp:positionV relativeFrom="paragraph">
              <wp:posOffset>535305</wp:posOffset>
            </wp:positionV>
            <wp:extent cx="5154295" cy="2040255"/>
            <wp:effectExtent l="19050" t="19050" r="27305" b="17145"/>
            <wp:wrapTopAndBottom/>
            <wp:docPr id="200" name="Picture 20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a:picLocks noChangeAspect="1"/>
                    </pic:cNvPicPr>
                  </pic:nvPicPr>
                  <pic:blipFill rotWithShape="1">
                    <a:blip r:embed="rId90" cstate="print">
                      <a:extLst>
                        <a:ext uri="{28A0092B-C50C-407E-A947-70E740481C1C}">
                          <a14:useLocalDpi xmlns:a14="http://schemas.microsoft.com/office/drawing/2010/main" val="0"/>
                        </a:ext>
                      </a:extLst>
                    </a:blip>
                    <a:srcRect l="15572" r="16350" b="36528"/>
                    <a:stretch/>
                  </pic:blipFill>
                  <pic:spPr bwMode="auto">
                    <a:xfrm>
                      <a:off x="0" y="0"/>
                      <a:ext cx="5154295" cy="20402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F61" w:rsidRPr="00EA409D">
        <w:rPr>
          <w:b/>
          <w:bCs/>
        </w:rPr>
        <w:t xml:space="preserve">You will receive the following confirmation message if you </w:t>
      </w:r>
      <w:r w:rsidR="00643F61" w:rsidRPr="00EA409D">
        <w:rPr>
          <w:b/>
          <w:bCs/>
          <w:u w:val="single"/>
        </w:rPr>
        <w:t>have not</w:t>
      </w:r>
      <w:r w:rsidR="00643F61" w:rsidRPr="00EA409D">
        <w:rPr>
          <w:b/>
          <w:bCs/>
        </w:rPr>
        <w:t xml:space="preserve"> resided outside of Pennsylvania within the last five years.</w:t>
      </w:r>
    </w:p>
    <w:p w14:paraId="08CB0F1A" w14:textId="590B749B" w:rsidR="00643F61" w:rsidRDefault="00643F61" w:rsidP="0043664C">
      <w:pPr>
        <w:spacing w:after="0"/>
        <w:ind w:right="-274"/>
        <w:jc w:val="center"/>
        <w:rPr>
          <w:rFonts w:cs="Arial"/>
          <w:b/>
          <w:bCs/>
          <w:sz w:val="20"/>
          <w:szCs w:val="20"/>
        </w:rPr>
      </w:pPr>
    </w:p>
    <w:p w14:paraId="152014FD" w14:textId="126BD78E" w:rsidR="00FB1554" w:rsidRPr="001D6B3F" w:rsidRDefault="007C6433" w:rsidP="001D6B3F">
      <w:pPr>
        <w:spacing w:after="0" w:line="240" w:lineRule="auto"/>
        <w:rPr>
          <w:b/>
          <w:bCs/>
          <w:color w:val="FF0000"/>
        </w:rPr>
      </w:pPr>
      <w:r w:rsidRPr="003F5E65">
        <w:rPr>
          <w:noProof/>
        </w:rPr>
        <w:t xml:space="preserve">If you have resided outside the state in the past five years, </w:t>
      </w:r>
      <w:r w:rsidR="00FB1554" w:rsidRPr="00AF3C8B">
        <w:rPr>
          <w:b/>
          <w:bCs/>
        </w:rPr>
        <w:t>CVU will request out-of-state clearance</w:t>
      </w:r>
      <w:r w:rsidR="00B01CF7" w:rsidRPr="00AF3C8B">
        <w:rPr>
          <w:b/>
          <w:bCs/>
        </w:rPr>
        <w:t>s</w:t>
      </w:r>
      <w:r w:rsidR="00FB1554" w:rsidRPr="00AF3C8B">
        <w:rPr>
          <w:b/>
          <w:bCs/>
        </w:rPr>
        <w:t xml:space="preserve"> on your behalf whenever possible. You will be required to obtain your own out-of-state clearance(s) only when the out-of-state agency’s regulations requires you to do so. </w:t>
      </w:r>
      <w:r w:rsidR="00FB1554" w:rsidRPr="00AF3C8B">
        <w:rPr>
          <w:rFonts w:eastAsia="Times New Roman"/>
          <w:b/>
          <w:bCs/>
        </w:rPr>
        <w:t>For CVU to request your out</w:t>
      </w:r>
      <w:r w:rsidR="00B01CF7" w:rsidRPr="00AF3C8B">
        <w:rPr>
          <w:rFonts w:eastAsia="Times New Roman"/>
          <w:b/>
          <w:bCs/>
        </w:rPr>
        <w:t>-</w:t>
      </w:r>
      <w:r w:rsidR="00FB1554" w:rsidRPr="00AF3C8B">
        <w:rPr>
          <w:rFonts w:eastAsia="Times New Roman"/>
          <w:b/>
          <w:bCs/>
        </w:rPr>
        <w:t>of</w:t>
      </w:r>
      <w:r w:rsidR="00B01CF7" w:rsidRPr="00AF3C8B">
        <w:rPr>
          <w:rFonts w:eastAsia="Times New Roman"/>
          <w:b/>
          <w:bCs/>
        </w:rPr>
        <w:t>-</w:t>
      </w:r>
      <w:r w:rsidR="00FB1554" w:rsidRPr="00AF3C8B">
        <w:rPr>
          <w:rFonts w:eastAsia="Times New Roman"/>
          <w:b/>
          <w:bCs/>
        </w:rPr>
        <w:t>state clearances, you must mail a check or money order for each out</w:t>
      </w:r>
      <w:r w:rsidR="001D72F1" w:rsidRPr="00AF3C8B">
        <w:rPr>
          <w:rFonts w:eastAsia="Times New Roman"/>
          <w:b/>
          <w:bCs/>
        </w:rPr>
        <w:t>-</w:t>
      </w:r>
      <w:r w:rsidR="00FB1554" w:rsidRPr="00AF3C8B">
        <w:rPr>
          <w:rFonts w:eastAsia="Times New Roman"/>
          <w:b/>
          <w:bCs/>
        </w:rPr>
        <w:t>of</w:t>
      </w:r>
      <w:r w:rsidR="001D72F1" w:rsidRPr="00AF3C8B">
        <w:rPr>
          <w:rFonts w:eastAsia="Times New Roman"/>
          <w:b/>
          <w:bCs/>
        </w:rPr>
        <w:t>-</w:t>
      </w:r>
      <w:r w:rsidR="00FB1554" w:rsidRPr="00AF3C8B">
        <w:rPr>
          <w:rFonts w:eastAsia="Times New Roman"/>
          <w:b/>
          <w:bCs/>
        </w:rPr>
        <w:t>state clearance along with the completed, applicable clearance application to the CVU.  The check or money order should be made payable to the state the clearance is being requested for.</w:t>
      </w:r>
    </w:p>
    <w:p w14:paraId="18EDA7DE" w14:textId="4EBEAF3B" w:rsidR="001B7327" w:rsidRPr="004C1B8F" w:rsidRDefault="00813571" w:rsidP="007C6433">
      <w:pPr>
        <w:rPr>
          <w:noProof/>
        </w:rPr>
      </w:pPr>
      <w:r w:rsidRPr="003F5E65">
        <w:rPr>
          <w:noProof/>
        </w:rPr>
        <w:t xml:space="preserve"> </w:t>
      </w:r>
      <w:r w:rsidR="00B92DCE" w:rsidRPr="003F5E65">
        <w:rPr>
          <w:noProof/>
        </w:rPr>
        <w:t xml:space="preserve"> </w:t>
      </w:r>
      <w:r w:rsidRPr="003F5E65">
        <w:rPr>
          <w:noProof/>
        </w:rPr>
        <w:t>P</w:t>
      </w:r>
      <w:r w:rsidR="007C6433" w:rsidRPr="003F5E65">
        <w:rPr>
          <w:noProof/>
        </w:rPr>
        <w:t>lease visit Keep Kids Safe</w:t>
      </w:r>
      <w:r w:rsidR="00685561">
        <w:rPr>
          <w:noProof/>
        </w:rPr>
        <w:t xml:space="preserve"> Out-of-State Clear</w:t>
      </w:r>
      <w:r w:rsidR="00B53089">
        <w:rPr>
          <w:noProof/>
        </w:rPr>
        <w:t>a</w:t>
      </w:r>
      <w:r w:rsidR="00685561">
        <w:rPr>
          <w:noProof/>
        </w:rPr>
        <w:t>nce page</w:t>
      </w:r>
      <w:r w:rsidR="007C6433" w:rsidRPr="003F5E65">
        <w:rPr>
          <w:noProof/>
        </w:rPr>
        <w:t xml:space="preserve"> </w:t>
      </w:r>
      <w:r w:rsidR="00B53089">
        <w:rPr>
          <w:noProof/>
        </w:rPr>
        <w:t>(</w:t>
      </w:r>
      <w:hyperlink r:id="rId91" w:history="1">
        <w:r w:rsidR="00B53089" w:rsidRPr="00230D51">
          <w:rPr>
            <w:rStyle w:val="Hyperlink"/>
            <w:noProof/>
          </w:rPr>
          <w:t>https://www.pa.gov/en/agencies/dhs/resources/keep-kids-safe/child-abuse-clearances/out-of-state-clearances.html</w:t>
        </w:r>
      </w:hyperlink>
      <w:r w:rsidR="00B53089">
        <w:rPr>
          <w:noProof/>
        </w:rPr>
        <w:t xml:space="preserve"> </w:t>
      </w:r>
      <w:r w:rsidR="007C6433" w:rsidRPr="003F5E65">
        <w:rPr>
          <w:noProof/>
        </w:rPr>
        <w:t xml:space="preserve">) </w:t>
      </w:r>
      <w:r w:rsidR="00632106" w:rsidRPr="003F5E65">
        <w:rPr>
          <w:noProof/>
        </w:rPr>
        <w:t>for further assistance</w:t>
      </w:r>
      <w:r w:rsidR="00815CC4" w:rsidRPr="003F5E65">
        <w:rPr>
          <w:noProof/>
        </w:rPr>
        <w:t>.</w:t>
      </w:r>
      <w:r w:rsidR="00B92DCE" w:rsidRPr="003F5E65">
        <w:rPr>
          <w:noProof/>
        </w:rPr>
        <w:t xml:space="preserve"> </w:t>
      </w:r>
      <w:r w:rsidR="007161D9" w:rsidRPr="003F5E65">
        <w:rPr>
          <w:noProof/>
        </w:rPr>
        <w:t xml:space="preserve">Failure to obtain out of state </w:t>
      </w:r>
      <w:r w:rsidR="00815CC4" w:rsidRPr="003F5E65">
        <w:rPr>
          <w:noProof/>
        </w:rPr>
        <w:t>clear</w:t>
      </w:r>
      <w:r w:rsidR="00D822ED" w:rsidRPr="003F5E65">
        <w:rPr>
          <w:noProof/>
        </w:rPr>
        <w:t>ances</w:t>
      </w:r>
      <w:r w:rsidR="00351D35">
        <w:rPr>
          <w:noProof/>
        </w:rPr>
        <w:t xml:space="preserve"> or provide </w:t>
      </w:r>
      <w:r w:rsidR="00F509F1">
        <w:rPr>
          <w:noProof/>
        </w:rPr>
        <w:t>required payment(s)</w:t>
      </w:r>
      <w:r w:rsidR="007161D9" w:rsidRPr="003F5E65">
        <w:rPr>
          <w:noProof/>
        </w:rPr>
        <w:t xml:space="preserve"> </w:t>
      </w:r>
      <w:r w:rsidR="00D822ED" w:rsidRPr="003F5E65">
        <w:rPr>
          <w:noProof/>
        </w:rPr>
        <w:t xml:space="preserve">in a </w:t>
      </w:r>
      <w:r w:rsidR="007161D9" w:rsidRPr="003F5E65">
        <w:rPr>
          <w:noProof/>
        </w:rPr>
        <w:t xml:space="preserve">timely manner will result in a delay </w:t>
      </w:r>
      <w:r w:rsidR="009850FA" w:rsidRPr="003F5E65">
        <w:rPr>
          <w:noProof/>
        </w:rPr>
        <w:t>in</w:t>
      </w:r>
      <w:r w:rsidR="007161D9" w:rsidRPr="003F5E65">
        <w:rPr>
          <w:noProof/>
        </w:rPr>
        <w:t xml:space="preserve"> finalizing your CEL Application.</w:t>
      </w:r>
      <w:r w:rsidR="007161D9" w:rsidRPr="004C1B8F">
        <w:rPr>
          <w:noProof/>
        </w:rPr>
        <w:t xml:space="preserve"> </w:t>
      </w:r>
    </w:p>
    <w:p w14:paraId="74501DC1" w14:textId="53D3572C" w:rsidR="00AE4F5A" w:rsidRPr="00EA409D" w:rsidRDefault="00AE4F5A" w:rsidP="003F5E65">
      <w:pPr>
        <w:jc w:val="center"/>
        <w:rPr>
          <w:b/>
          <w:bCs/>
        </w:rPr>
      </w:pPr>
      <w:r w:rsidRPr="00EA409D">
        <w:rPr>
          <w:b/>
          <w:bCs/>
        </w:rPr>
        <w:t xml:space="preserve">You will receive the following confirmation message if you </w:t>
      </w:r>
      <w:r w:rsidRPr="00EA409D">
        <w:rPr>
          <w:b/>
          <w:bCs/>
          <w:u w:val="single"/>
        </w:rPr>
        <w:t>have</w:t>
      </w:r>
      <w:r w:rsidRPr="00EA409D">
        <w:rPr>
          <w:b/>
          <w:bCs/>
        </w:rPr>
        <w:t xml:space="preserve"> resided out of Pennsylvania within the past five years.</w:t>
      </w:r>
    </w:p>
    <w:p w14:paraId="28699C99" w14:textId="158846B8" w:rsidR="0043664C" w:rsidRPr="00741B3B" w:rsidRDefault="00876F07" w:rsidP="003F5E65">
      <w:pPr>
        <w:jc w:val="center"/>
        <w:rPr>
          <w:noProof/>
        </w:rPr>
      </w:pPr>
      <w:r w:rsidRPr="00741B3B">
        <w:rPr>
          <w:noProof/>
        </w:rPr>
        <w:lastRenderedPageBreak/>
        <mc:AlternateContent>
          <mc:Choice Requires="wps">
            <w:drawing>
              <wp:anchor distT="0" distB="0" distL="114300" distR="114300" simplePos="0" relativeHeight="251658266" behindDoc="0" locked="0" layoutInCell="1" allowOverlap="1" wp14:anchorId="5F0A92C2" wp14:editId="55BFC60D">
                <wp:simplePos x="0" y="0"/>
                <wp:positionH relativeFrom="column">
                  <wp:posOffset>3918541</wp:posOffset>
                </wp:positionH>
                <wp:positionV relativeFrom="paragraph">
                  <wp:posOffset>1936248</wp:posOffset>
                </wp:positionV>
                <wp:extent cx="1533303" cy="184931"/>
                <wp:effectExtent l="19050" t="19050" r="10160" b="24765"/>
                <wp:wrapNone/>
                <wp:docPr id="258" name="Rectangle 258"/>
                <wp:cNvGraphicFramePr/>
                <a:graphic xmlns:a="http://schemas.openxmlformats.org/drawingml/2006/main">
                  <a:graphicData uri="http://schemas.microsoft.com/office/word/2010/wordprocessingShape">
                    <wps:wsp>
                      <wps:cNvSpPr/>
                      <wps:spPr>
                        <a:xfrm>
                          <a:off x="0" y="0"/>
                          <a:ext cx="1533303" cy="18493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53EAB842" id="Rectangle 258" o:spid="_x0000_s1026" style="position:absolute;margin-left:308.55pt;margin-top:152.45pt;width:120.75pt;height:14.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" filled="f" strokecolor="red" strokeweight="3pt"/>
            </w:pict>
          </mc:Fallback>
        </mc:AlternateContent>
      </w:r>
      <w:r w:rsidR="00D75FD1" w:rsidRPr="00741B3B">
        <w:rPr>
          <w:noProof/>
        </w:rPr>
        <w:drawing>
          <wp:inline distT="0" distB="0" distL="0" distR="0" wp14:anchorId="5F70460D" wp14:editId="6B9767A7">
            <wp:extent cx="5266837" cy="2233876"/>
            <wp:effectExtent l="19050" t="19050" r="10160" b="14605"/>
            <wp:docPr id="163" name="Picture 1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pic:cNvPicPr>
                  </pic:nvPicPr>
                  <pic:blipFill rotWithShape="1">
                    <a:blip r:embed="rId92" cstate="print">
                      <a:extLst>
                        <a:ext uri="{28A0092B-C50C-407E-A947-70E740481C1C}">
                          <a14:useLocalDpi xmlns:a14="http://schemas.microsoft.com/office/drawing/2010/main" val="0"/>
                        </a:ext>
                      </a:extLst>
                    </a:blip>
                    <a:srcRect l="17033" r="15376" b="27940"/>
                    <a:stretch/>
                  </pic:blipFill>
                  <pic:spPr bwMode="auto">
                    <a:xfrm>
                      <a:off x="0" y="0"/>
                      <a:ext cx="5289746" cy="22435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D31070" w14:textId="77777777" w:rsidR="00A7412B" w:rsidRDefault="00A7412B">
      <w:r>
        <w:br w:type="page"/>
      </w:r>
    </w:p>
    <w:p w14:paraId="27D86D9D" w14:textId="01A80B2E" w:rsidR="00DD6B1B" w:rsidRPr="002020C2" w:rsidRDefault="008720B4" w:rsidP="002020C2">
      <w:pPr>
        <w:pStyle w:val="Heading1"/>
      </w:pPr>
      <w:bookmarkStart w:id="91" w:name="_Hlk177569594"/>
      <w:bookmarkStart w:id="92" w:name="_Toc126578149"/>
      <w:bookmarkStart w:id="93" w:name="_Toc173501412"/>
      <w:r>
        <w:lastRenderedPageBreak/>
        <w:t>Con</w:t>
      </w:r>
      <w:r w:rsidR="00516BC8">
        <w:t>tact Information</w:t>
      </w:r>
      <w:r w:rsidR="00DD6B1B" w:rsidRPr="002020C2">
        <w:t xml:space="preserve"> for </w:t>
      </w:r>
      <w:bookmarkEnd w:id="91"/>
      <w:r w:rsidR="00DD6B1B" w:rsidRPr="002020C2">
        <w:t>CELS</w:t>
      </w:r>
      <w:bookmarkEnd w:id="92"/>
      <w:bookmarkEnd w:id="93"/>
      <w:r w:rsidR="00DD6B1B" w:rsidRPr="002020C2">
        <w:t xml:space="preserve"> </w:t>
      </w:r>
    </w:p>
    <w:p w14:paraId="7489F423" w14:textId="1E2453C6" w:rsidR="00A23C64" w:rsidRDefault="00A23C64" w:rsidP="002020C2">
      <w:pPr>
        <w:rPr>
          <w:noProof/>
        </w:rPr>
      </w:pPr>
      <w:r>
        <w:rPr>
          <w:noProof/>
        </w:rPr>
        <w:t xml:space="preserve">For questions regarding CELS Applications, contact the </w:t>
      </w:r>
      <w:r w:rsidR="00AD4270">
        <w:rPr>
          <w:noProof/>
        </w:rPr>
        <w:t>Office of Children Youth and Families (</w:t>
      </w:r>
      <w:r>
        <w:rPr>
          <w:noProof/>
        </w:rPr>
        <w:t>OCYF</w:t>
      </w:r>
      <w:r w:rsidR="00AD4270">
        <w:rPr>
          <w:noProof/>
        </w:rPr>
        <w:t>)</w:t>
      </w:r>
      <w:r>
        <w:rPr>
          <w:noProof/>
        </w:rPr>
        <w:t xml:space="preserve"> Clearance Ver</w:t>
      </w:r>
      <w:r w:rsidR="007E19F2">
        <w:rPr>
          <w:noProof/>
        </w:rPr>
        <w:t>ification Unit by s</w:t>
      </w:r>
      <w:r w:rsidR="007057A6">
        <w:rPr>
          <w:noProof/>
        </w:rPr>
        <w:t>elect</w:t>
      </w:r>
      <w:r w:rsidR="007E19F2">
        <w:rPr>
          <w:noProof/>
        </w:rPr>
        <w:t>ing</w:t>
      </w:r>
      <w:r w:rsidR="007057A6">
        <w:rPr>
          <w:noProof/>
        </w:rPr>
        <w:t xml:space="preserve"> the </w:t>
      </w:r>
      <w:r w:rsidR="007057A6" w:rsidRPr="00C57CE2">
        <w:rPr>
          <w:b/>
          <w:bCs/>
          <w:noProof/>
        </w:rPr>
        <w:t>Contact Us</w:t>
      </w:r>
      <w:r w:rsidR="007057A6">
        <w:rPr>
          <w:noProof/>
        </w:rPr>
        <w:t xml:space="preserve"> </w:t>
      </w:r>
      <w:r>
        <w:rPr>
          <w:noProof/>
        </w:rPr>
        <w:t xml:space="preserve">button </w:t>
      </w:r>
      <w:r w:rsidR="007E19F2">
        <w:rPr>
          <w:noProof/>
        </w:rPr>
        <w:t>in your dashboard</w:t>
      </w:r>
      <w:r w:rsidR="0044078C">
        <w:rPr>
          <w:noProof/>
        </w:rPr>
        <w:t>.</w:t>
      </w:r>
      <w:r w:rsidR="00ED78A1">
        <w:rPr>
          <w:noProof/>
        </w:rPr>
        <w:t xml:space="preserve"> </w:t>
      </w:r>
    </w:p>
    <w:p w14:paraId="192C591C" w14:textId="77777777" w:rsidR="000B5A20" w:rsidRDefault="008720B4" w:rsidP="000B5A20">
      <w:pPr>
        <w:jc w:val="center"/>
      </w:pPr>
      <w:r>
        <w:rPr>
          <w:rFonts w:eastAsia="Times New Roman" w:cs="Arial"/>
          <w:noProof/>
          <w:szCs w:val="24"/>
        </w:rPr>
        <mc:AlternateContent>
          <mc:Choice Requires="wps">
            <w:drawing>
              <wp:anchor distT="0" distB="0" distL="114300" distR="114300" simplePos="0" relativeHeight="251658281" behindDoc="0" locked="0" layoutInCell="1" allowOverlap="1" wp14:anchorId="37C02030" wp14:editId="2555503F">
                <wp:simplePos x="0" y="0"/>
                <wp:positionH relativeFrom="column">
                  <wp:posOffset>4779010</wp:posOffset>
                </wp:positionH>
                <wp:positionV relativeFrom="paragraph">
                  <wp:posOffset>26035</wp:posOffset>
                </wp:positionV>
                <wp:extent cx="758190" cy="255270"/>
                <wp:effectExtent l="19050" t="19050" r="22860" b="11430"/>
                <wp:wrapNone/>
                <wp:docPr id="50" name="Rectangle 50"/>
                <wp:cNvGraphicFramePr/>
                <a:graphic xmlns:a="http://schemas.openxmlformats.org/drawingml/2006/main">
                  <a:graphicData uri="http://schemas.microsoft.com/office/word/2010/wordprocessingShape">
                    <wps:wsp>
                      <wps:cNvSpPr/>
                      <wps:spPr>
                        <a:xfrm>
                          <a:off x="0" y="0"/>
                          <a:ext cx="758190" cy="25527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76849" id="Rectangle 50" o:spid="_x0000_s1026" style="position:absolute;margin-left:376.3pt;margin-top:2.05pt;width:59.7pt;height:20.1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" filled="f" strokecolor="red" strokeweight="3pt"/>
            </w:pict>
          </mc:Fallback>
        </mc:AlternateContent>
      </w:r>
      <w:r w:rsidR="005E2935">
        <w:rPr>
          <w:rFonts w:eastAsia="Times New Roman" w:cs="Arial"/>
          <w:noProof/>
          <w:szCs w:val="24"/>
        </w:rPr>
        <mc:AlternateContent>
          <mc:Choice Requires="wps">
            <w:drawing>
              <wp:anchor distT="0" distB="0" distL="114300" distR="114300" simplePos="0" relativeHeight="251658347" behindDoc="0" locked="0" layoutInCell="1" allowOverlap="1" wp14:anchorId="1FF48569" wp14:editId="04E82990">
                <wp:simplePos x="0" y="0"/>
                <wp:positionH relativeFrom="column">
                  <wp:posOffset>681859</wp:posOffset>
                </wp:positionH>
                <wp:positionV relativeFrom="paragraph">
                  <wp:posOffset>1106498</wp:posOffset>
                </wp:positionV>
                <wp:extent cx="1198179" cy="157656"/>
                <wp:effectExtent l="0" t="0" r="21590" b="13970"/>
                <wp:wrapNone/>
                <wp:docPr id="39" name="Rectangle 39"/>
                <wp:cNvGraphicFramePr/>
                <a:graphic xmlns:a="http://schemas.openxmlformats.org/drawingml/2006/main">
                  <a:graphicData uri="http://schemas.microsoft.com/office/word/2010/wordprocessingShape">
                    <wps:wsp>
                      <wps:cNvSpPr/>
                      <wps:spPr>
                        <a:xfrm>
                          <a:off x="0" y="0"/>
                          <a:ext cx="1198179" cy="1576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18E96" id="Rectangle 39" o:spid="_x0000_s1026" style="position:absolute;margin-left:53.7pt;margin-top:87.15pt;width:94.35pt;height:12.4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" fillcolor="white [3212]" strokecolor="white [3212]" strokeweight="1pt"/>
            </w:pict>
          </mc:Fallback>
        </mc:AlternateContent>
      </w:r>
      <w:r w:rsidR="00A23C64">
        <w:rPr>
          <w:noProof/>
        </w:rPr>
        <w:drawing>
          <wp:inline distT="0" distB="0" distL="0" distR="0" wp14:anchorId="71FCEB34" wp14:editId="4BFDFC7B">
            <wp:extent cx="5044747" cy="2190750"/>
            <wp:effectExtent l="19050" t="19050" r="22860" b="19050"/>
            <wp:docPr id="49" name="Picture 49"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chat or text message, email&#10;&#10;Description automatically generated"/>
                    <pic:cNvPicPr/>
                  </pic:nvPicPr>
                  <pic:blipFill>
                    <a:blip r:embed="rId93"/>
                    <a:stretch>
                      <a:fillRect/>
                    </a:stretch>
                  </pic:blipFill>
                  <pic:spPr>
                    <a:xfrm>
                      <a:off x="0" y="0"/>
                      <a:ext cx="5059499" cy="2197156"/>
                    </a:xfrm>
                    <a:prstGeom prst="rect">
                      <a:avLst/>
                    </a:prstGeom>
                    <a:ln w="12700">
                      <a:solidFill>
                        <a:schemeClr val="tx1"/>
                      </a:solidFill>
                    </a:ln>
                  </pic:spPr>
                </pic:pic>
              </a:graphicData>
            </a:graphic>
          </wp:inline>
        </w:drawing>
      </w:r>
      <w:bookmarkStart w:id="94" w:name="_Toc176248483"/>
    </w:p>
    <w:p w14:paraId="6449E06E" w14:textId="18FB2CB4" w:rsidR="000B5A20" w:rsidRDefault="000B5A20" w:rsidP="00F5678D">
      <w:pPr>
        <w:pStyle w:val="Heading1"/>
        <w:pageBreakBefore w:val="0"/>
      </w:pPr>
      <w:r w:rsidRPr="002F63AE">
        <w:t>FAQ</w:t>
      </w:r>
      <w:bookmarkEnd w:id="94"/>
    </w:p>
    <w:p w14:paraId="0133C504" w14:textId="7F057864" w:rsidR="000B5A20" w:rsidRDefault="00F3395D" w:rsidP="000B5A20">
      <w:pPr>
        <w:rPr>
          <w:noProof/>
        </w:rPr>
      </w:pPr>
      <w:r>
        <w:rPr>
          <w:rFonts w:eastAsia="Times New Roman" w:cs="Arial"/>
          <w:noProof/>
          <w:szCs w:val="24"/>
        </w:rPr>
        <mc:AlternateContent>
          <mc:Choice Requires="wps">
            <w:drawing>
              <wp:anchor distT="0" distB="0" distL="114300" distR="114300" simplePos="0" relativeHeight="251658280" behindDoc="0" locked="0" layoutInCell="1" allowOverlap="1" wp14:anchorId="35C7FE69" wp14:editId="12F502F0">
                <wp:simplePos x="0" y="0"/>
                <wp:positionH relativeFrom="column">
                  <wp:posOffset>5484495</wp:posOffset>
                </wp:positionH>
                <wp:positionV relativeFrom="paragraph">
                  <wp:posOffset>283210</wp:posOffset>
                </wp:positionV>
                <wp:extent cx="266700" cy="158750"/>
                <wp:effectExtent l="19050" t="19050" r="19050" b="12700"/>
                <wp:wrapNone/>
                <wp:docPr id="226" name="Rectangle 226"/>
                <wp:cNvGraphicFramePr/>
                <a:graphic xmlns:a="http://schemas.openxmlformats.org/drawingml/2006/main">
                  <a:graphicData uri="http://schemas.microsoft.com/office/word/2010/wordprocessingShape">
                    <wps:wsp>
                      <wps:cNvSpPr/>
                      <wps:spPr>
                        <a:xfrm>
                          <a:off x="0" y="0"/>
                          <a:ext cx="266700" cy="1587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A4490" id="Rectangle 226" o:spid="_x0000_s1026" style="position:absolute;margin-left:431.85pt;margin-top:22.3pt;width:21pt;height:1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" filled="f" strokecolor="red" strokeweight="3pt"/>
            </w:pict>
          </mc:Fallback>
        </mc:AlternateContent>
      </w:r>
      <w:r w:rsidR="000B5A20">
        <w:rPr>
          <w:noProof/>
        </w:rPr>
        <w:t xml:space="preserve">By selecting </w:t>
      </w:r>
      <w:r w:rsidR="000B5A20" w:rsidRPr="00197075">
        <w:rPr>
          <w:noProof/>
        </w:rPr>
        <w:t xml:space="preserve">the </w:t>
      </w:r>
      <w:r w:rsidR="000B5A20" w:rsidRPr="00197075">
        <w:rPr>
          <w:b/>
          <w:bCs/>
          <w:noProof/>
        </w:rPr>
        <w:t>FAQ</w:t>
      </w:r>
      <w:r w:rsidR="000B5A20" w:rsidRPr="00197075">
        <w:rPr>
          <w:noProof/>
        </w:rPr>
        <w:t xml:space="preserve"> button </w:t>
      </w:r>
      <w:r w:rsidR="000B5A20">
        <w:rPr>
          <w:noProof/>
        </w:rPr>
        <w:t>the</w:t>
      </w:r>
      <w:r w:rsidR="000B5A20" w:rsidRPr="2C5C20EB">
        <w:rPr>
          <w:rFonts w:eastAsia="Arial" w:cs="Arial"/>
          <w:color w:val="000000" w:themeColor="text1"/>
        </w:rPr>
        <w:t xml:space="preserve"> </w:t>
      </w:r>
      <w:r w:rsidR="000B5A20">
        <w:rPr>
          <w:noProof/>
        </w:rPr>
        <w:t xml:space="preserve">CEL FAQ pdf. document will open. </w:t>
      </w:r>
    </w:p>
    <w:p w14:paraId="295C3C0D" w14:textId="273A34BA" w:rsidR="008E29F8" w:rsidRPr="00605BF0" w:rsidRDefault="000E4338" w:rsidP="00DD6B1B">
      <w:pPr>
        <w:rPr>
          <w:rFonts w:eastAsia="Times New Roman" w:cs="Arial"/>
          <w:noProof/>
          <w:szCs w:val="24"/>
        </w:rPr>
      </w:pPr>
      <w:r>
        <w:rPr>
          <w:noProof/>
        </w:rPr>
        <w:drawing>
          <wp:inline distT="0" distB="0" distL="0" distR="0" wp14:anchorId="24D7EC64" wp14:editId="0CA0DF36">
            <wp:extent cx="6057900" cy="1738630"/>
            <wp:effectExtent l="19050" t="19050" r="19050" b="13970"/>
            <wp:docPr id="216" name="Picture 2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Table&#10;&#10;Description automatically generated"/>
                    <pic:cNvPicPr/>
                  </pic:nvPicPr>
                  <pic:blipFill rotWithShape="1">
                    <a:blip r:embed="rId94"/>
                    <a:srcRect b="48040"/>
                    <a:stretch/>
                  </pic:blipFill>
                  <pic:spPr bwMode="auto">
                    <a:xfrm>
                      <a:off x="0" y="0"/>
                      <a:ext cx="6057900" cy="1738630"/>
                    </a:xfrm>
                    <a:prstGeom prst="rect">
                      <a:avLst/>
                    </a:prstGeom>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86FC45" w14:textId="6266A006" w:rsidR="00FF428F" w:rsidRPr="00361AFE" w:rsidRDefault="00FF428F" w:rsidP="00361AFE">
      <w:pPr>
        <w:jc w:val="center"/>
        <w:rPr>
          <w:rFonts w:eastAsia="Times New Roman" w:cs="Arial"/>
          <w:b/>
          <w:color w:val="44546A" w:themeColor="text2"/>
          <w:sz w:val="32"/>
          <w:szCs w:val="32"/>
        </w:rPr>
      </w:pPr>
    </w:p>
    <w:sectPr w:rsidR="00FF428F" w:rsidRPr="00361AFE" w:rsidSect="00121924">
      <w:footerReference w:type="default" r:id="rId95"/>
      <w:footerReference w:type="first" r:id="rId96"/>
      <w:pgSz w:w="12240" w:h="15840"/>
      <w:pgMar w:top="634" w:right="1354" w:bottom="994" w:left="1267"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12848" w14:textId="77777777" w:rsidR="00D47D8C" w:rsidRDefault="00D47D8C" w:rsidP="00E55885">
      <w:pPr>
        <w:spacing w:after="0" w:line="240" w:lineRule="auto"/>
      </w:pPr>
      <w:r>
        <w:separator/>
      </w:r>
    </w:p>
  </w:endnote>
  <w:endnote w:type="continuationSeparator" w:id="0">
    <w:p w14:paraId="2591B7EC" w14:textId="77777777" w:rsidR="00D47D8C" w:rsidRDefault="00D47D8C" w:rsidP="00E55885">
      <w:pPr>
        <w:spacing w:after="0" w:line="240" w:lineRule="auto"/>
      </w:pPr>
      <w:r>
        <w:continuationSeparator/>
      </w:r>
    </w:p>
  </w:endnote>
  <w:endnote w:type="continuationNotice" w:id="1">
    <w:p w14:paraId="3BC297B6" w14:textId="77777777" w:rsidR="00D47D8C" w:rsidRDefault="00D47D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DE3" w14:textId="77777777" w:rsidR="00121924" w:rsidRDefault="00121924" w:rsidP="00121924">
    <w:pPr>
      <w:pStyle w:val="Footer"/>
    </w:pPr>
    <w:r>
      <w:t>Updated 9/21/24</w:t>
    </w:r>
  </w:p>
  <w:sdt>
    <w:sdtPr>
      <w:id w:val="225567715"/>
      <w:docPartObj>
        <w:docPartGallery w:val="Page Numbers (Bottom of Page)"/>
        <w:docPartUnique/>
      </w:docPartObj>
    </w:sdtPr>
    <w:sdtEndPr>
      <w:rPr>
        <w:noProof/>
      </w:rPr>
    </w:sdtEndPr>
    <w:sdtContent>
      <w:p w14:paraId="01BCB059" w14:textId="2360F5FA" w:rsidR="00E55885" w:rsidRDefault="00E558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9FF6" w14:textId="39451F41" w:rsidR="007009E7" w:rsidRDefault="007009E7" w:rsidP="007009E7">
    <w:pPr>
      <w:pStyle w:val="Footer"/>
    </w:pPr>
    <w:r>
      <w:t>Updated 9/</w:t>
    </w:r>
    <w:r w:rsidR="00121924">
      <w:t>21</w:t>
    </w:r>
    <w:r>
      <w:t>/24</w:t>
    </w:r>
  </w:p>
  <w:p w14:paraId="675AF127" w14:textId="77777777" w:rsidR="007009E7" w:rsidRDefault="00700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3C92" w14:textId="77777777" w:rsidR="00D47D8C" w:rsidRDefault="00D47D8C" w:rsidP="00E55885">
      <w:pPr>
        <w:spacing w:after="0" w:line="240" w:lineRule="auto"/>
      </w:pPr>
      <w:r>
        <w:separator/>
      </w:r>
    </w:p>
  </w:footnote>
  <w:footnote w:type="continuationSeparator" w:id="0">
    <w:p w14:paraId="6C6CD1CA" w14:textId="77777777" w:rsidR="00D47D8C" w:rsidRDefault="00D47D8C" w:rsidP="00E55885">
      <w:pPr>
        <w:spacing w:after="0" w:line="240" w:lineRule="auto"/>
      </w:pPr>
      <w:r>
        <w:continuationSeparator/>
      </w:r>
    </w:p>
  </w:footnote>
  <w:footnote w:type="continuationNotice" w:id="1">
    <w:p w14:paraId="4C46BCB4" w14:textId="77777777" w:rsidR="00D47D8C" w:rsidRDefault="00D47D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A7F"/>
    <w:multiLevelType w:val="hybridMultilevel"/>
    <w:tmpl w:val="74D2FA9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35D76"/>
    <w:multiLevelType w:val="hybridMultilevel"/>
    <w:tmpl w:val="D700973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CF390D"/>
    <w:multiLevelType w:val="hybridMultilevel"/>
    <w:tmpl w:val="CAEEA28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355163"/>
    <w:multiLevelType w:val="hybridMultilevel"/>
    <w:tmpl w:val="EDE27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3665F6"/>
    <w:multiLevelType w:val="hybridMultilevel"/>
    <w:tmpl w:val="C5A8421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1B0A7A"/>
    <w:multiLevelType w:val="hybridMultilevel"/>
    <w:tmpl w:val="3892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C6837"/>
    <w:multiLevelType w:val="hybridMultilevel"/>
    <w:tmpl w:val="B9C2CC6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E5214CC"/>
    <w:multiLevelType w:val="hybridMultilevel"/>
    <w:tmpl w:val="18C81888"/>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 w15:restartNumberingAfterBreak="0">
    <w:nsid w:val="0FA27C5E"/>
    <w:multiLevelType w:val="hybridMultilevel"/>
    <w:tmpl w:val="DC9A90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E61E22"/>
    <w:multiLevelType w:val="hybridMultilevel"/>
    <w:tmpl w:val="DC94DE1E"/>
    <w:lvl w:ilvl="0" w:tplc="0409000F">
      <w:start w:val="1"/>
      <w:numFmt w:val="decimal"/>
      <w:lvlText w:val="%1."/>
      <w:lvlJc w:val="left"/>
      <w:pPr>
        <w:ind w:left="1080" w:hanging="360"/>
      </w:pPr>
      <w:rPr>
        <w:rFont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0B406E2"/>
    <w:multiLevelType w:val="hybridMultilevel"/>
    <w:tmpl w:val="29BC8BB0"/>
    <w:lvl w:ilvl="0" w:tplc="1B7CEA5C">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517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50C2C06"/>
    <w:multiLevelType w:val="hybridMultilevel"/>
    <w:tmpl w:val="C6E00B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EE6359"/>
    <w:multiLevelType w:val="hybridMultilevel"/>
    <w:tmpl w:val="338011E8"/>
    <w:lvl w:ilvl="0" w:tplc="FFFFFFF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F9E2CDD"/>
    <w:multiLevelType w:val="hybridMultilevel"/>
    <w:tmpl w:val="6B8AF38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9D6C5A"/>
    <w:multiLevelType w:val="hybridMultilevel"/>
    <w:tmpl w:val="8BBE76AC"/>
    <w:lvl w:ilvl="0" w:tplc="1E1C57F8">
      <w:start w:val="1"/>
      <w:numFmt w:val="decimal"/>
      <w:lvlText w:val="%1."/>
      <w:lvlJc w:val="left"/>
      <w:pPr>
        <w:ind w:left="720" w:hanging="360"/>
      </w:pPr>
      <w:rPr>
        <w:rFonts w:cs="Aria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422185"/>
    <w:multiLevelType w:val="hybridMultilevel"/>
    <w:tmpl w:val="19342B4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76AE77A8">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46A40E7"/>
    <w:multiLevelType w:val="hybridMultilevel"/>
    <w:tmpl w:val="3F9A44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B9642A"/>
    <w:multiLevelType w:val="hybridMultilevel"/>
    <w:tmpl w:val="679058E8"/>
    <w:lvl w:ilvl="0" w:tplc="0172C0C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0138DD"/>
    <w:multiLevelType w:val="hybridMultilevel"/>
    <w:tmpl w:val="44B6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2814FA"/>
    <w:multiLevelType w:val="hybridMultilevel"/>
    <w:tmpl w:val="FFF0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F3D6DF8"/>
    <w:multiLevelType w:val="multilevel"/>
    <w:tmpl w:val="E2DA6E84"/>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0B837E9"/>
    <w:multiLevelType w:val="multilevel"/>
    <w:tmpl w:val="D2628E9A"/>
    <w:lvl w:ilvl="0">
      <w:start w:val="1"/>
      <w:numFmt w:val="decimal"/>
      <w:lvlText w:val="%1."/>
      <w:lvlJc w:val="left"/>
      <w:pPr>
        <w:tabs>
          <w:tab w:val="num" w:pos="1440"/>
        </w:tabs>
        <w:ind w:left="1440" w:hanging="720"/>
      </w:pPr>
      <w:rPr>
        <w:rFonts w:hint="default"/>
      </w:rPr>
    </w:lvl>
    <w:lvl w:ilvl="1">
      <w:start w:val="1"/>
      <w:numFmt w:val="decimal"/>
      <w:lvlText w:val="%2."/>
      <w:lvlJc w:val="left"/>
      <w:pPr>
        <w:tabs>
          <w:tab w:val="num" w:pos="2880"/>
        </w:tabs>
        <w:ind w:left="2880" w:hanging="720"/>
      </w:pPr>
      <w:rPr>
        <w:rFonts w:hint="default"/>
      </w:rPr>
    </w:lvl>
    <w:lvl w:ilvl="2">
      <w:start w:val="1"/>
      <w:numFmt w:val="bullet"/>
      <w:lvlText w:val=""/>
      <w:lvlJc w:val="left"/>
      <w:pPr>
        <w:ind w:left="3240" w:hanging="360"/>
      </w:pPr>
      <w:rPr>
        <w:rFonts w:ascii="Symbol" w:hAnsi="Symbol" w:hint="default"/>
      </w:rPr>
    </w:lvl>
    <w:lvl w:ilvl="3">
      <w:start w:val="1"/>
      <w:numFmt w:val="decimal"/>
      <w:lvlText w:val="%4."/>
      <w:lvlJc w:val="left"/>
      <w:pPr>
        <w:tabs>
          <w:tab w:val="num" w:pos="4320"/>
        </w:tabs>
        <w:ind w:left="4320" w:hanging="720"/>
      </w:pPr>
      <w:rPr>
        <w:rFonts w:hint="default"/>
      </w:rPr>
    </w:lvl>
    <w:lvl w:ilvl="4">
      <w:start w:val="1"/>
      <w:numFmt w:val="decimal"/>
      <w:lvlText w:val="%5."/>
      <w:lvlJc w:val="left"/>
      <w:pPr>
        <w:tabs>
          <w:tab w:val="num" w:pos="5040"/>
        </w:tabs>
        <w:ind w:left="5040" w:hanging="720"/>
      </w:pPr>
      <w:rPr>
        <w:rFonts w:hint="default"/>
      </w:rPr>
    </w:lvl>
    <w:lvl w:ilvl="5">
      <w:start w:val="1"/>
      <w:numFmt w:val="decimal"/>
      <w:lvlText w:val="%6."/>
      <w:lvlJc w:val="left"/>
      <w:pPr>
        <w:tabs>
          <w:tab w:val="num" w:pos="5760"/>
        </w:tabs>
        <w:ind w:left="5760" w:hanging="720"/>
      </w:pPr>
      <w:rPr>
        <w:rFonts w:hint="default"/>
      </w:rPr>
    </w:lvl>
    <w:lvl w:ilvl="6">
      <w:start w:val="1"/>
      <w:numFmt w:val="decimal"/>
      <w:lvlText w:val="%7."/>
      <w:lvlJc w:val="left"/>
      <w:pPr>
        <w:tabs>
          <w:tab w:val="num" w:pos="6480"/>
        </w:tabs>
        <w:ind w:left="6480" w:hanging="720"/>
      </w:pPr>
      <w:rPr>
        <w:rFonts w:hint="default"/>
      </w:rPr>
    </w:lvl>
    <w:lvl w:ilvl="7">
      <w:start w:val="1"/>
      <w:numFmt w:val="decimal"/>
      <w:lvlText w:val="%8."/>
      <w:lvlJc w:val="left"/>
      <w:pPr>
        <w:tabs>
          <w:tab w:val="num" w:pos="7200"/>
        </w:tabs>
        <w:ind w:left="7200" w:hanging="720"/>
      </w:pPr>
      <w:rPr>
        <w:rFonts w:hint="default"/>
      </w:rPr>
    </w:lvl>
    <w:lvl w:ilvl="8">
      <w:start w:val="1"/>
      <w:numFmt w:val="decimal"/>
      <w:lvlText w:val="%9."/>
      <w:lvlJc w:val="left"/>
      <w:pPr>
        <w:tabs>
          <w:tab w:val="num" w:pos="7920"/>
        </w:tabs>
        <w:ind w:left="7920" w:hanging="720"/>
      </w:pPr>
      <w:rPr>
        <w:rFonts w:hint="default"/>
      </w:rPr>
    </w:lvl>
  </w:abstractNum>
  <w:abstractNum w:abstractNumId="23" w15:restartNumberingAfterBreak="0">
    <w:nsid w:val="31D57358"/>
    <w:multiLevelType w:val="hybridMultilevel"/>
    <w:tmpl w:val="AA343C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8E4E97"/>
    <w:multiLevelType w:val="multilevel"/>
    <w:tmpl w:val="95FC51E6"/>
    <w:lvl w:ilvl="0">
      <w:start w:val="1"/>
      <w:numFmt w:val="bullet"/>
      <w:lvlText w:val=""/>
      <w:lvlJc w:val="left"/>
      <w:pPr>
        <w:ind w:left="840" w:hanging="420"/>
      </w:pPr>
      <w:rPr>
        <w:rFonts w:ascii="Symbol" w:hAnsi="Symbol" w:hint="default"/>
      </w:rPr>
    </w:lvl>
    <w:lvl w:ilvl="1">
      <w:start w:val="1"/>
      <w:numFmt w:val="decimal"/>
      <w:lvlText w:val="%1.%2."/>
      <w:lvlJc w:val="left"/>
      <w:pPr>
        <w:ind w:left="150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300" w:hanging="1440"/>
      </w:pPr>
      <w:rPr>
        <w:rFonts w:hint="default"/>
      </w:rPr>
    </w:lvl>
    <w:lvl w:ilvl="5">
      <w:start w:val="1"/>
      <w:numFmt w:val="decimal"/>
      <w:lvlText w:val="%1.%2.%3.%4.%5.%6."/>
      <w:lvlJc w:val="left"/>
      <w:pPr>
        <w:ind w:left="3660" w:hanging="1440"/>
      </w:pPr>
      <w:rPr>
        <w:rFonts w:hint="default"/>
      </w:rPr>
    </w:lvl>
    <w:lvl w:ilvl="6">
      <w:start w:val="1"/>
      <w:numFmt w:val="decimal"/>
      <w:lvlText w:val="%1.%2.%3.%4.%5.%6.%7."/>
      <w:lvlJc w:val="left"/>
      <w:pPr>
        <w:ind w:left="438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460" w:hanging="2160"/>
      </w:pPr>
      <w:rPr>
        <w:rFonts w:hint="default"/>
      </w:rPr>
    </w:lvl>
  </w:abstractNum>
  <w:abstractNum w:abstractNumId="25" w15:restartNumberingAfterBreak="0">
    <w:nsid w:val="3D4C3C95"/>
    <w:multiLevelType w:val="hybridMultilevel"/>
    <w:tmpl w:val="5D420E2C"/>
    <w:lvl w:ilvl="0" w:tplc="01D4A174">
      <w:start w:val="1"/>
      <w:numFmt w:val="decimal"/>
      <w:pStyle w:val="ListParagraph"/>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5750AE"/>
    <w:multiLevelType w:val="hybridMultilevel"/>
    <w:tmpl w:val="CBD408BE"/>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7" w15:restartNumberingAfterBreak="0">
    <w:nsid w:val="3F0F6F7E"/>
    <w:multiLevelType w:val="hybridMultilevel"/>
    <w:tmpl w:val="CC6A9E2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FD1636"/>
    <w:multiLevelType w:val="hybridMultilevel"/>
    <w:tmpl w:val="A09AC4F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4913DCF"/>
    <w:multiLevelType w:val="hybridMultilevel"/>
    <w:tmpl w:val="B7B05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A619D5"/>
    <w:multiLevelType w:val="hybridMultilevel"/>
    <w:tmpl w:val="30C20FCA"/>
    <w:lvl w:ilvl="0" w:tplc="667291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734E1D"/>
    <w:multiLevelType w:val="hybridMultilevel"/>
    <w:tmpl w:val="0D04B972"/>
    <w:lvl w:ilvl="0" w:tplc="E4BED50E">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48115C3"/>
    <w:multiLevelType w:val="hybridMultilevel"/>
    <w:tmpl w:val="85E41B3A"/>
    <w:lvl w:ilvl="0" w:tplc="F3745E14">
      <w:start w:val="1"/>
      <w:numFmt w:val="decimal"/>
      <w:lvlText w:val="%1."/>
      <w:lvlJc w:val="left"/>
      <w:pPr>
        <w:ind w:left="784" w:hanging="360"/>
      </w:pPr>
      <w:rPr>
        <w:rFonts w:hint="default"/>
        <w:color w:val="auto"/>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3" w15:restartNumberingAfterBreak="0">
    <w:nsid w:val="588D727C"/>
    <w:multiLevelType w:val="hybridMultilevel"/>
    <w:tmpl w:val="B49C3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AFE0170"/>
    <w:multiLevelType w:val="hybridMultilevel"/>
    <w:tmpl w:val="B00E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CC4464"/>
    <w:multiLevelType w:val="hybridMultilevel"/>
    <w:tmpl w:val="DAEC4432"/>
    <w:lvl w:ilvl="0" w:tplc="04090001">
      <w:start w:val="1"/>
      <w:numFmt w:val="bullet"/>
      <w:lvlText w:val=""/>
      <w:lvlJc w:val="left"/>
      <w:pPr>
        <w:ind w:left="1080" w:hanging="360"/>
      </w:pPr>
      <w:rPr>
        <w:rFonts w:ascii="Symbol" w:hAnsi="Symbol" w:hint="default"/>
        <w:b w:val="0"/>
        <w:bCs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68C623C"/>
    <w:multiLevelType w:val="hybridMultilevel"/>
    <w:tmpl w:val="56542AA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A52156E"/>
    <w:multiLevelType w:val="hybridMultilevel"/>
    <w:tmpl w:val="8B3E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261C90"/>
    <w:multiLevelType w:val="hybridMultilevel"/>
    <w:tmpl w:val="E8105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3F25A71"/>
    <w:multiLevelType w:val="hybridMultilevel"/>
    <w:tmpl w:val="CC88F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927599"/>
    <w:multiLevelType w:val="hybridMultilevel"/>
    <w:tmpl w:val="C4883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C87DD1"/>
    <w:multiLevelType w:val="hybridMultilevel"/>
    <w:tmpl w:val="18AA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121B06"/>
    <w:multiLevelType w:val="hybridMultilevel"/>
    <w:tmpl w:val="FE1E6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383997">
    <w:abstractNumId w:val="34"/>
  </w:num>
  <w:num w:numId="2" w16cid:durableId="714235747">
    <w:abstractNumId w:val="29"/>
  </w:num>
  <w:num w:numId="3" w16cid:durableId="718480309">
    <w:abstractNumId w:val="36"/>
  </w:num>
  <w:num w:numId="4" w16cid:durableId="1814978671">
    <w:abstractNumId w:val="21"/>
  </w:num>
  <w:num w:numId="5" w16cid:durableId="766654429">
    <w:abstractNumId w:val="24"/>
  </w:num>
  <w:num w:numId="6" w16cid:durableId="153571369">
    <w:abstractNumId w:val="6"/>
  </w:num>
  <w:num w:numId="7" w16cid:durableId="816652245">
    <w:abstractNumId w:val="9"/>
  </w:num>
  <w:num w:numId="8" w16cid:durableId="1148591119">
    <w:abstractNumId w:val="11"/>
  </w:num>
  <w:num w:numId="9" w16cid:durableId="641812564">
    <w:abstractNumId w:val="3"/>
  </w:num>
  <w:num w:numId="10" w16cid:durableId="72360212">
    <w:abstractNumId w:val="28"/>
  </w:num>
  <w:num w:numId="11" w16cid:durableId="1255360909">
    <w:abstractNumId w:val="1"/>
  </w:num>
  <w:num w:numId="12" w16cid:durableId="793865958">
    <w:abstractNumId w:val="25"/>
  </w:num>
  <w:num w:numId="13" w16cid:durableId="1380131728">
    <w:abstractNumId w:val="25"/>
    <w:lvlOverride w:ilvl="0">
      <w:startOverride w:val="1"/>
    </w:lvlOverride>
  </w:num>
  <w:num w:numId="14" w16cid:durableId="1009599967">
    <w:abstractNumId w:val="25"/>
    <w:lvlOverride w:ilvl="0">
      <w:startOverride w:val="1"/>
    </w:lvlOverride>
  </w:num>
  <w:num w:numId="15" w16cid:durableId="1563251581">
    <w:abstractNumId w:val="19"/>
  </w:num>
  <w:num w:numId="16" w16cid:durableId="897515906">
    <w:abstractNumId w:val="16"/>
  </w:num>
  <w:num w:numId="17" w16cid:durableId="1754205050">
    <w:abstractNumId w:val="40"/>
  </w:num>
  <w:num w:numId="18" w16cid:durableId="208690037">
    <w:abstractNumId w:val="27"/>
  </w:num>
  <w:num w:numId="19" w16cid:durableId="1160000934">
    <w:abstractNumId w:val="37"/>
  </w:num>
  <w:num w:numId="20" w16cid:durableId="522480757">
    <w:abstractNumId w:val="17"/>
  </w:num>
  <w:num w:numId="21" w16cid:durableId="537864127">
    <w:abstractNumId w:val="15"/>
  </w:num>
  <w:num w:numId="22" w16cid:durableId="2010063933">
    <w:abstractNumId w:val="42"/>
  </w:num>
  <w:num w:numId="23" w16cid:durableId="1499882161">
    <w:abstractNumId w:val="38"/>
  </w:num>
  <w:num w:numId="24" w16cid:durableId="1999382064">
    <w:abstractNumId w:val="26"/>
  </w:num>
  <w:num w:numId="25" w16cid:durableId="475026686">
    <w:abstractNumId w:val="12"/>
  </w:num>
  <w:num w:numId="26" w16cid:durableId="419446304">
    <w:abstractNumId w:val="8"/>
  </w:num>
  <w:num w:numId="27" w16cid:durableId="1927689562">
    <w:abstractNumId w:val="35"/>
  </w:num>
  <w:num w:numId="28" w16cid:durableId="1792046613">
    <w:abstractNumId w:val="31"/>
  </w:num>
  <w:num w:numId="29" w16cid:durableId="40634484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94034799">
    <w:abstractNumId w:val="39"/>
  </w:num>
  <w:num w:numId="31" w16cid:durableId="202988424">
    <w:abstractNumId w:val="23"/>
  </w:num>
  <w:num w:numId="32" w16cid:durableId="369961286">
    <w:abstractNumId w:val="13"/>
  </w:num>
  <w:num w:numId="33" w16cid:durableId="735590592">
    <w:abstractNumId w:val="33"/>
  </w:num>
  <w:num w:numId="34" w16cid:durableId="1410540839">
    <w:abstractNumId w:val="32"/>
  </w:num>
  <w:num w:numId="35" w16cid:durableId="92435477">
    <w:abstractNumId w:val="7"/>
  </w:num>
  <w:num w:numId="36" w16cid:durableId="979842274">
    <w:abstractNumId w:val="20"/>
  </w:num>
  <w:num w:numId="37" w16cid:durableId="10835300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4600189">
    <w:abstractNumId w:val="4"/>
  </w:num>
  <w:num w:numId="39" w16cid:durableId="750204668">
    <w:abstractNumId w:val="10"/>
  </w:num>
  <w:num w:numId="40" w16cid:durableId="2087874178">
    <w:abstractNumId w:val="22"/>
  </w:num>
  <w:num w:numId="41" w16cid:durableId="413164279">
    <w:abstractNumId w:val="2"/>
  </w:num>
  <w:num w:numId="42" w16cid:durableId="622928103">
    <w:abstractNumId w:val="18"/>
  </w:num>
  <w:num w:numId="43" w16cid:durableId="2053114356">
    <w:abstractNumId w:val="0"/>
  </w:num>
  <w:num w:numId="44" w16cid:durableId="1655715797">
    <w:abstractNumId w:val="14"/>
  </w:num>
  <w:num w:numId="45" w16cid:durableId="593051068">
    <w:abstractNumId w:val="5"/>
  </w:num>
  <w:num w:numId="46" w16cid:durableId="1206406987">
    <w:abstractNumId w:val="30"/>
  </w:num>
  <w:num w:numId="47" w16cid:durableId="1067991977">
    <w:abstractNumId w:val="25"/>
    <w:lvlOverride w:ilvl="0">
      <w:startOverride w:val="1"/>
    </w:lvlOverride>
  </w:num>
  <w:num w:numId="48" w16cid:durableId="1939556239">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9BD"/>
    <w:rsid w:val="00000062"/>
    <w:rsid w:val="00000BBC"/>
    <w:rsid w:val="00000CDE"/>
    <w:rsid w:val="00000E78"/>
    <w:rsid w:val="0000192F"/>
    <w:rsid w:val="000030B7"/>
    <w:rsid w:val="00003897"/>
    <w:rsid w:val="00003F7F"/>
    <w:rsid w:val="00004952"/>
    <w:rsid w:val="00005770"/>
    <w:rsid w:val="00005984"/>
    <w:rsid w:val="00005DAB"/>
    <w:rsid w:val="00005E2A"/>
    <w:rsid w:val="00006DAC"/>
    <w:rsid w:val="00007C53"/>
    <w:rsid w:val="00010A0D"/>
    <w:rsid w:val="00012D48"/>
    <w:rsid w:val="0001336C"/>
    <w:rsid w:val="0001381D"/>
    <w:rsid w:val="00013C60"/>
    <w:rsid w:val="0001578D"/>
    <w:rsid w:val="00015ACB"/>
    <w:rsid w:val="00015B64"/>
    <w:rsid w:val="0001613E"/>
    <w:rsid w:val="000171AB"/>
    <w:rsid w:val="00017D1A"/>
    <w:rsid w:val="00020D77"/>
    <w:rsid w:val="00020E6E"/>
    <w:rsid w:val="00020EDF"/>
    <w:rsid w:val="00020F7B"/>
    <w:rsid w:val="00021007"/>
    <w:rsid w:val="0002369B"/>
    <w:rsid w:val="0002416F"/>
    <w:rsid w:val="0002470E"/>
    <w:rsid w:val="00027A5B"/>
    <w:rsid w:val="0003087B"/>
    <w:rsid w:val="000309CC"/>
    <w:rsid w:val="0003110A"/>
    <w:rsid w:val="000311D2"/>
    <w:rsid w:val="00031BF3"/>
    <w:rsid w:val="000331A3"/>
    <w:rsid w:val="000332C1"/>
    <w:rsid w:val="00033AB2"/>
    <w:rsid w:val="00033F78"/>
    <w:rsid w:val="00034F6F"/>
    <w:rsid w:val="000355C8"/>
    <w:rsid w:val="00035616"/>
    <w:rsid w:val="00035E5D"/>
    <w:rsid w:val="0003639A"/>
    <w:rsid w:val="00036FA2"/>
    <w:rsid w:val="00036FDC"/>
    <w:rsid w:val="000371C4"/>
    <w:rsid w:val="00040191"/>
    <w:rsid w:val="0004042E"/>
    <w:rsid w:val="00040AE3"/>
    <w:rsid w:val="00040D85"/>
    <w:rsid w:val="0004117B"/>
    <w:rsid w:val="000417E8"/>
    <w:rsid w:val="00041B54"/>
    <w:rsid w:val="00041B5B"/>
    <w:rsid w:val="00041E8A"/>
    <w:rsid w:val="00042843"/>
    <w:rsid w:val="00042F7A"/>
    <w:rsid w:val="00043A4B"/>
    <w:rsid w:val="00044BBC"/>
    <w:rsid w:val="00046D31"/>
    <w:rsid w:val="000474B6"/>
    <w:rsid w:val="000476B1"/>
    <w:rsid w:val="000477FB"/>
    <w:rsid w:val="00047881"/>
    <w:rsid w:val="000512DB"/>
    <w:rsid w:val="00051777"/>
    <w:rsid w:val="00051FE7"/>
    <w:rsid w:val="0005240B"/>
    <w:rsid w:val="00052F93"/>
    <w:rsid w:val="000533FB"/>
    <w:rsid w:val="00053FDE"/>
    <w:rsid w:val="00054763"/>
    <w:rsid w:val="000547BA"/>
    <w:rsid w:val="00054C85"/>
    <w:rsid w:val="00054E9B"/>
    <w:rsid w:val="00055A99"/>
    <w:rsid w:val="00056AC9"/>
    <w:rsid w:val="00057162"/>
    <w:rsid w:val="0005792B"/>
    <w:rsid w:val="00057E5E"/>
    <w:rsid w:val="0006008F"/>
    <w:rsid w:val="0006017B"/>
    <w:rsid w:val="000609E1"/>
    <w:rsid w:val="00060A35"/>
    <w:rsid w:val="00060DE9"/>
    <w:rsid w:val="00061629"/>
    <w:rsid w:val="00061B38"/>
    <w:rsid w:val="000620B0"/>
    <w:rsid w:val="00062687"/>
    <w:rsid w:val="000629D0"/>
    <w:rsid w:val="00063F89"/>
    <w:rsid w:val="00064744"/>
    <w:rsid w:val="000674FB"/>
    <w:rsid w:val="0006793A"/>
    <w:rsid w:val="000702D8"/>
    <w:rsid w:val="00070B73"/>
    <w:rsid w:val="00070F2A"/>
    <w:rsid w:val="00071AF7"/>
    <w:rsid w:val="00072CFF"/>
    <w:rsid w:val="00073261"/>
    <w:rsid w:val="000733E8"/>
    <w:rsid w:val="000735D7"/>
    <w:rsid w:val="00074D1B"/>
    <w:rsid w:val="00075341"/>
    <w:rsid w:val="000765B7"/>
    <w:rsid w:val="00076A3A"/>
    <w:rsid w:val="0007767F"/>
    <w:rsid w:val="000777AF"/>
    <w:rsid w:val="00077A06"/>
    <w:rsid w:val="00077B35"/>
    <w:rsid w:val="00077B79"/>
    <w:rsid w:val="000803DA"/>
    <w:rsid w:val="00081061"/>
    <w:rsid w:val="000818DA"/>
    <w:rsid w:val="00082A2E"/>
    <w:rsid w:val="00083C37"/>
    <w:rsid w:val="000856B3"/>
    <w:rsid w:val="00085E80"/>
    <w:rsid w:val="0008620D"/>
    <w:rsid w:val="00086C1B"/>
    <w:rsid w:val="0008758D"/>
    <w:rsid w:val="000919E7"/>
    <w:rsid w:val="00092560"/>
    <w:rsid w:val="00095545"/>
    <w:rsid w:val="00096D55"/>
    <w:rsid w:val="00096DBC"/>
    <w:rsid w:val="00096E6E"/>
    <w:rsid w:val="00097094"/>
    <w:rsid w:val="00097639"/>
    <w:rsid w:val="000A0884"/>
    <w:rsid w:val="000A095C"/>
    <w:rsid w:val="000A0C3C"/>
    <w:rsid w:val="000A0FC4"/>
    <w:rsid w:val="000A366C"/>
    <w:rsid w:val="000A3823"/>
    <w:rsid w:val="000A3B0E"/>
    <w:rsid w:val="000A3B6C"/>
    <w:rsid w:val="000A3F03"/>
    <w:rsid w:val="000A617E"/>
    <w:rsid w:val="000A6D3C"/>
    <w:rsid w:val="000A6E2C"/>
    <w:rsid w:val="000A7A5D"/>
    <w:rsid w:val="000B04CA"/>
    <w:rsid w:val="000B05CE"/>
    <w:rsid w:val="000B1AE7"/>
    <w:rsid w:val="000B1C03"/>
    <w:rsid w:val="000B2154"/>
    <w:rsid w:val="000B2D5E"/>
    <w:rsid w:val="000B3581"/>
    <w:rsid w:val="000B3CF0"/>
    <w:rsid w:val="000B4204"/>
    <w:rsid w:val="000B422A"/>
    <w:rsid w:val="000B4D77"/>
    <w:rsid w:val="000B530C"/>
    <w:rsid w:val="000B53E9"/>
    <w:rsid w:val="000B5A20"/>
    <w:rsid w:val="000B5D36"/>
    <w:rsid w:val="000B62F0"/>
    <w:rsid w:val="000B664A"/>
    <w:rsid w:val="000B6C6F"/>
    <w:rsid w:val="000B6D4F"/>
    <w:rsid w:val="000C046A"/>
    <w:rsid w:val="000C0598"/>
    <w:rsid w:val="000C083C"/>
    <w:rsid w:val="000C12FD"/>
    <w:rsid w:val="000C1E13"/>
    <w:rsid w:val="000C2D82"/>
    <w:rsid w:val="000C3F5C"/>
    <w:rsid w:val="000C540F"/>
    <w:rsid w:val="000C67A9"/>
    <w:rsid w:val="000C7561"/>
    <w:rsid w:val="000C7DCA"/>
    <w:rsid w:val="000D07A1"/>
    <w:rsid w:val="000D0AFF"/>
    <w:rsid w:val="000D0B71"/>
    <w:rsid w:val="000D133D"/>
    <w:rsid w:val="000D19BC"/>
    <w:rsid w:val="000D2297"/>
    <w:rsid w:val="000D3164"/>
    <w:rsid w:val="000D3EB9"/>
    <w:rsid w:val="000D43F7"/>
    <w:rsid w:val="000D450D"/>
    <w:rsid w:val="000D49F3"/>
    <w:rsid w:val="000D7B23"/>
    <w:rsid w:val="000D7B31"/>
    <w:rsid w:val="000E01D9"/>
    <w:rsid w:val="000E0869"/>
    <w:rsid w:val="000E16E7"/>
    <w:rsid w:val="000E32CE"/>
    <w:rsid w:val="000E4338"/>
    <w:rsid w:val="000E4E4E"/>
    <w:rsid w:val="000E520B"/>
    <w:rsid w:val="000E525E"/>
    <w:rsid w:val="000E6CB6"/>
    <w:rsid w:val="000E71C9"/>
    <w:rsid w:val="000E7736"/>
    <w:rsid w:val="000E784B"/>
    <w:rsid w:val="000E7A9E"/>
    <w:rsid w:val="000E7E19"/>
    <w:rsid w:val="000F145B"/>
    <w:rsid w:val="000F1824"/>
    <w:rsid w:val="000F2676"/>
    <w:rsid w:val="000F3B6E"/>
    <w:rsid w:val="000F3E25"/>
    <w:rsid w:val="000F45E6"/>
    <w:rsid w:val="000F4864"/>
    <w:rsid w:val="000F545C"/>
    <w:rsid w:val="000F584E"/>
    <w:rsid w:val="000F600E"/>
    <w:rsid w:val="000F6C47"/>
    <w:rsid w:val="000F74B0"/>
    <w:rsid w:val="000F7675"/>
    <w:rsid w:val="00101DF6"/>
    <w:rsid w:val="00101E44"/>
    <w:rsid w:val="00102721"/>
    <w:rsid w:val="0010342D"/>
    <w:rsid w:val="00103A0F"/>
    <w:rsid w:val="001042A9"/>
    <w:rsid w:val="001052D6"/>
    <w:rsid w:val="00105390"/>
    <w:rsid w:val="00105801"/>
    <w:rsid w:val="0010605A"/>
    <w:rsid w:val="001060F7"/>
    <w:rsid w:val="001068D9"/>
    <w:rsid w:val="00107B0B"/>
    <w:rsid w:val="00110588"/>
    <w:rsid w:val="001117FB"/>
    <w:rsid w:val="00112F73"/>
    <w:rsid w:val="001131B1"/>
    <w:rsid w:val="00113237"/>
    <w:rsid w:val="0011371D"/>
    <w:rsid w:val="00113C4B"/>
    <w:rsid w:val="00113F5C"/>
    <w:rsid w:val="00114B50"/>
    <w:rsid w:val="00115011"/>
    <w:rsid w:val="0011560F"/>
    <w:rsid w:val="001157DA"/>
    <w:rsid w:val="001160B0"/>
    <w:rsid w:val="001165FE"/>
    <w:rsid w:val="001167D6"/>
    <w:rsid w:val="001178C2"/>
    <w:rsid w:val="0012151C"/>
    <w:rsid w:val="00121924"/>
    <w:rsid w:val="001228F5"/>
    <w:rsid w:val="00124037"/>
    <w:rsid w:val="001249EA"/>
    <w:rsid w:val="00126FD3"/>
    <w:rsid w:val="00127424"/>
    <w:rsid w:val="0012765F"/>
    <w:rsid w:val="001279CD"/>
    <w:rsid w:val="00127C0B"/>
    <w:rsid w:val="00127EE0"/>
    <w:rsid w:val="00127FB4"/>
    <w:rsid w:val="00131A0E"/>
    <w:rsid w:val="00133DD6"/>
    <w:rsid w:val="00133FE6"/>
    <w:rsid w:val="0013472B"/>
    <w:rsid w:val="00134AA6"/>
    <w:rsid w:val="00134B47"/>
    <w:rsid w:val="00134C2B"/>
    <w:rsid w:val="00135CC3"/>
    <w:rsid w:val="0013613B"/>
    <w:rsid w:val="00136CCE"/>
    <w:rsid w:val="00136FA1"/>
    <w:rsid w:val="00137278"/>
    <w:rsid w:val="0014059F"/>
    <w:rsid w:val="001408B5"/>
    <w:rsid w:val="00142B96"/>
    <w:rsid w:val="00142CAE"/>
    <w:rsid w:val="00142F36"/>
    <w:rsid w:val="00145856"/>
    <w:rsid w:val="00145C5D"/>
    <w:rsid w:val="00145CDF"/>
    <w:rsid w:val="00145E06"/>
    <w:rsid w:val="00145EFF"/>
    <w:rsid w:val="0014701B"/>
    <w:rsid w:val="001475DB"/>
    <w:rsid w:val="00147B68"/>
    <w:rsid w:val="00147ED7"/>
    <w:rsid w:val="001502D1"/>
    <w:rsid w:val="0015085F"/>
    <w:rsid w:val="001508BF"/>
    <w:rsid w:val="001509DB"/>
    <w:rsid w:val="00151B47"/>
    <w:rsid w:val="00153DBB"/>
    <w:rsid w:val="001548F9"/>
    <w:rsid w:val="0015490D"/>
    <w:rsid w:val="0015492A"/>
    <w:rsid w:val="001549DD"/>
    <w:rsid w:val="00154A9B"/>
    <w:rsid w:val="00154C38"/>
    <w:rsid w:val="00154ED3"/>
    <w:rsid w:val="001550B6"/>
    <w:rsid w:val="00155F72"/>
    <w:rsid w:val="0015613F"/>
    <w:rsid w:val="001562F1"/>
    <w:rsid w:val="001568BA"/>
    <w:rsid w:val="00156C9C"/>
    <w:rsid w:val="00157D75"/>
    <w:rsid w:val="00160AE9"/>
    <w:rsid w:val="00161C63"/>
    <w:rsid w:val="00161DE9"/>
    <w:rsid w:val="00162144"/>
    <w:rsid w:val="00162ED3"/>
    <w:rsid w:val="00163218"/>
    <w:rsid w:val="00163315"/>
    <w:rsid w:val="00164019"/>
    <w:rsid w:val="0016413E"/>
    <w:rsid w:val="00164C5F"/>
    <w:rsid w:val="001656C4"/>
    <w:rsid w:val="00166AAA"/>
    <w:rsid w:val="00170B47"/>
    <w:rsid w:val="00171828"/>
    <w:rsid w:val="00171AB8"/>
    <w:rsid w:val="0017223B"/>
    <w:rsid w:val="00172421"/>
    <w:rsid w:val="00173F4C"/>
    <w:rsid w:val="0017538C"/>
    <w:rsid w:val="001801EB"/>
    <w:rsid w:val="00181447"/>
    <w:rsid w:val="00182310"/>
    <w:rsid w:val="001830F7"/>
    <w:rsid w:val="001831A0"/>
    <w:rsid w:val="00183B96"/>
    <w:rsid w:val="00184307"/>
    <w:rsid w:val="001843B8"/>
    <w:rsid w:val="001844D1"/>
    <w:rsid w:val="00184888"/>
    <w:rsid w:val="00184BED"/>
    <w:rsid w:val="00184BFD"/>
    <w:rsid w:val="00185539"/>
    <w:rsid w:val="00186B1A"/>
    <w:rsid w:val="00187D00"/>
    <w:rsid w:val="00190898"/>
    <w:rsid w:val="001917C1"/>
    <w:rsid w:val="0019195E"/>
    <w:rsid w:val="0019236C"/>
    <w:rsid w:val="00192FF8"/>
    <w:rsid w:val="001931B4"/>
    <w:rsid w:val="0019340A"/>
    <w:rsid w:val="00193EF6"/>
    <w:rsid w:val="00194AD9"/>
    <w:rsid w:val="00195C20"/>
    <w:rsid w:val="00196D1B"/>
    <w:rsid w:val="00197536"/>
    <w:rsid w:val="001A0660"/>
    <w:rsid w:val="001A0F28"/>
    <w:rsid w:val="001A193A"/>
    <w:rsid w:val="001A2527"/>
    <w:rsid w:val="001A2E56"/>
    <w:rsid w:val="001A3471"/>
    <w:rsid w:val="001A4414"/>
    <w:rsid w:val="001A4741"/>
    <w:rsid w:val="001A4BE0"/>
    <w:rsid w:val="001A5594"/>
    <w:rsid w:val="001A580B"/>
    <w:rsid w:val="001A5CA9"/>
    <w:rsid w:val="001A69B7"/>
    <w:rsid w:val="001A6AFB"/>
    <w:rsid w:val="001A7090"/>
    <w:rsid w:val="001A7CD6"/>
    <w:rsid w:val="001A7CE3"/>
    <w:rsid w:val="001B1A29"/>
    <w:rsid w:val="001B21DA"/>
    <w:rsid w:val="001B328D"/>
    <w:rsid w:val="001B44D5"/>
    <w:rsid w:val="001B7327"/>
    <w:rsid w:val="001B7898"/>
    <w:rsid w:val="001C00F0"/>
    <w:rsid w:val="001C2A2C"/>
    <w:rsid w:val="001C403F"/>
    <w:rsid w:val="001C64C1"/>
    <w:rsid w:val="001C7E7E"/>
    <w:rsid w:val="001D0263"/>
    <w:rsid w:val="001D0D4B"/>
    <w:rsid w:val="001D2104"/>
    <w:rsid w:val="001D2963"/>
    <w:rsid w:val="001D2D45"/>
    <w:rsid w:val="001D3EDD"/>
    <w:rsid w:val="001D4837"/>
    <w:rsid w:val="001D56FF"/>
    <w:rsid w:val="001D6B3F"/>
    <w:rsid w:val="001D72F1"/>
    <w:rsid w:val="001D77E2"/>
    <w:rsid w:val="001D7D77"/>
    <w:rsid w:val="001E05D3"/>
    <w:rsid w:val="001E09AB"/>
    <w:rsid w:val="001E15EA"/>
    <w:rsid w:val="001E2675"/>
    <w:rsid w:val="001E335F"/>
    <w:rsid w:val="001E3C98"/>
    <w:rsid w:val="001E3D44"/>
    <w:rsid w:val="001E4580"/>
    <w:rsid w:val="001E4610"/>
    <w:rsid w:val="001E5562"/>
    <w:rsid w:val="001E6BA7"/>
    <w:rsid w:val="001F0B66"/>
    <w:rsid w:val="001F0EE5"/>
    <w:rsid w:val="001F1587"/>
    <w:rsid w:val="001F166B"/>
    <w:rsid w:val="001F1EDB"/>
    <w:rsid w:val="001F2A49"/>
    <w:rsid w:val="001F37A4"/>
    <w:rsid w:val="001F3A29"/>
    <w:rsid w:val="001F45A4"/>
    <w:rsid w:val="001F468F"/>
    <w:rsid w:val="001F48B5"/>
    <w:rsid w:val="001F50CB"/>
    <w:rsid w:val="001F5297"/>
    <w:rsid w:val="001F6AC8"/>
    <w:rsid w:val="001F74AF"/>
    <w:rsid w:val="0020007B"/>
    <w:rsid w:val="00201561"/>
    <w:rsid w:val="002015F7"/>
    <w:rsid w:val="00201E25"/>
    <w:rsid w:val="002020C2"/>
    <w:rsid w:val="00203669"/>
    <w:rsid w:val="00203BC9"/>
    <w:rsid w:val="00203C2A"/>
    <w:rsid w:val="0020460C"/>
    <w:rsid w:val="0020479E"/>
    <w:rsid w:val="002047CE"/>
    <w:rsid w:val="0020511C"/>
    <w:rsid w:val="00205AAE"/>
    <w:rsid w:val="002073F5"/>
    <w:rsid w:val="0020760F"/>
    <w:rsid w:val="00207B6D"/>
    <w:rsid w:val="00210267"/>
    <w:rsid w:val="00210CB5"/>
    <w:rsid w:val="002114A8"/>
    <w:rsid w:val="00211A7F"/>
    <w:rsid w:val="00211B6F"/>
    <w:rsid w:val="00213389"/>
    <w:rsid w:val="002153A7"/>
    <w:rsid w:val="0021588D"/>
    <w:rsid w:val="0021736B"/>
    <w:rsid w:val="00217980"/>
    <w:rsid w:val="00217D52"/>
    <w:rsid w:val="0022016F"/>
    <w:rsid w:val="002202F9"/>
    <w:rsid w:val="00220C80"/>
    <w:rsid w:val="00221027"/>
    <w:rsid w:val="002220E2"/>
    <w:rsid w:val="002229D7"/>
    <w:rsid w:val="00222BBE"/>
    <w:rsid w:val="00223854"/>
    <w:rsid w:val="00223D63"/>
    <w:rsid w:val="0022443D"/>
    <w:rsid w:val="00224C1E"/>
    <w:rsid w:val="00224C80"/>
    <w:rsid w:val="002261E0"/>
    <w:rsid w:val="00226341"/>
    <w:rsid w:val="00226BFA"/>
    <w:rsid w:val="00226FD9"/>
    <w:rsid w:val="002272C8"/>
    <w:rsid w:val="00227A5D"/>
    <w:rsid w:val="002312B7"/>
    <w:rsid w:val="002313DF"/>
    <w:rsid w:val="0023177B"/>
    <w:rsid w:val="00231ACD"/>
    <w:rsid w:val="00233EF2"/>
    <w:rsid w:val="002349BC"/>
    <w:rsid w:val="00234AE5"/>
    <w:rsid w:val="00237952"/>
    <w:rsid w:val="00237BDB"/>
    <w:rsid w:val="00240423"/>
    <w:rsid w:val="002407C9"/>
    <w:rsid w:val="00240872"/>
    <w:rsid w:val="0024189E"/>
    <w:rsid w:val="00241CB5"/>
    <w:rsid w:val="0024204F"/>
    <w:rsid w:val="00243CE5"/>
    <w:rsid w:val="002440F6"/>
    <w:rsid w:val="00244BB5"/>
    <w:rsid w:val="0024516F"/>
    <w:rsid w:val="00246075"/>
    <w:rsid w:val="002500E9"/>
    <w:rsid w:val="00250195"/>
    <w:rsid w:val="00251C1F"/>
    <w:rsid w:val="0025219B"/>
    <w:rsid w:val="0025233A"/>
    <w:rsid w:val="00252CAD"/>
    <w:rsid w:val="0025305F"/>
    <w:rsid w:val="00253116"/>
    <w:rsid w:val="002536D4"/>
    <w:rsid w:val="002536D7"/>
    <w:rsid w:val="0025505D"/>
    <w:rsid w:val="00255532"/>
    <w:rsid w:val="00256789"/>
    <w:rsid w:val="00256C48"/>
    <w:rsid w:val="0025763F"/>
    <w:rsid w:val="00257BAF"/>
    <w:rsid w:val="0026109D"/>
    <w:rsid w:val="00262B31"/>
    <w:rsid w:val="00263550"/>
    <w:rsid w:val="00263BB4"/>
    <w:rsid w:val="0026444B"/>
    <w:rsid w:val="00264E9B"/>
    <w:rsid w:val="00265609"/>
    <w:rsid w:val="00265685"/>
    <w:rsid w:val="00265A34"/>
    <w:rsid w:val="00265E15"/>
    <w:rsid w:val="0026745E"/>
    <w:rsid w:val="00267949"/>
    <w:rsid w:val="00267AAD"/>
    <w:rsid w:val="00267BCF"/>
    <w:rsid w:val="00267E73"/>
    <w:rsid w:val="002706FE"/>
    <w:rsid w:val="00270A16"/>
    <w:rsid w:val="00272756"/>
    <w:rsid w:val="0027284C"/>
    <w:rsid w:val="002736A5"/>
    <w:rsid w:val="0027470A"/>
    <w:rsid w:val="002752E0"/>
    <w:rsid w:val="00275521"/>
    <w:rsid w:val="002755F8"/>
    <w:rsid w:val="00275B7B"/>
    <w:rsid w:val="00275E98"/>
    <w:rsid w:val="002779B8"/>
    <w:rsid w:val="00277CD6"/>
    <w:rsid w:val="00280D0C"/>
    <w:rsid w:val="00283004"/>
    <w:rsid w:val="002830B6"/>
    <w:rsid w:val="00285130"/>
    <w:rsid w:val="00285DAE"/>
    <w:rsid w:val="002869EF"/>
    <w:rsid w:val="002871C8"/>
    <w:rsid w:val="00287BFC"/>
    <w:rsid w:val="00290CF5"/>
    <w:rsid w:val="002919E9"/>
    <w:rsid w:val="002932D1"/>
    <w:rsid w:val="00293936"/>
    <w:rsid w:val="00293C25"/>
    <w:rsid w:val="00293C79"/>
    <w:rsid w:val="00295BA7"/>
    <w:rsid w:val="00296009"/>
    <w:rsid w:val="0029770E"/>
    <w:rsid w:val="002979ED"/>
    <w:rsid w:val="002A0362"/>
    <w:rsid w:val="002A0628"/>
    <w:rsid w:val="002A0CFC"/>
    <w:rsid w:val="002A0F98"/>
    <w:rsid w:val="002A31E9"/>
    <w:rsid w:val="002A33C4"/>
    <w:rsid w:val="002A3F0E"/>
    <w:rsid w:val="002A40CB"/>
    <w:rsid w:val="002A4B6B"/>
    <w:rsid w:val="002A4CF5"/>
    <w:rsid w:val="002A53F4"/>
    <w:rsid w:val="002A5B94"/>
    <w:rsid w:val="002A5C20"/>
    <w:rsid w:val="002B17BF"/>
    <w:rsid w:val="002B26C8"/>
    <w:rsid w:val="002B3755"/>
    <w:rsid w:val="002B4590"/>
    <w:rsid w:val="002B5D0F"/>
    <w:rsid w:val="002B659E"/>
    <w:rsid w:val="002B671D"/>
    <w:rsid w:val="002B6D03"/>
    <w:rsid w:val="002B7013"/>
    <w:rsid w:val="002C02DE"/>
    <w:rsid w:val="002C03E3"/>
    <w:rsid w:val="002C2522"/>
    <w:rsid w:val="002C2A2F"/>
    <w:rsid w:val="002C32DA"/>
    <w:rsid w:val="002C3D1C"/>
    <w:rsid w:val="002C4BEB"/>
    <w:rsid w:val="002C4FF7"/>
    <w:rsid w:val="002C510C"/>
    <w:rsid w:val="002C5287"/>
    <w:rsid w:val="002D013A"/>
    <w:rsid w:val="002D0AF7"/>
    <w:rsid w:val="002D1CA6"/>
    <w:rsid w:val="002D2546"/>
    <w:rsid w:val="002D2C8B"/>
    <w:rsid w:val="002D38B4"/>
    <w:rsid w:val="002D4076"/>
    <w:rsid w:val="002D411D"/>
    <w:rsid w:val="002D49A6"/>
    <w:rsid w:val="002D6CC4"/>
    <w:rsid w:val="002D6D49"/>
    <w:rsid w:val="002D6F1B"/>
    <w:rsid w:val="002E1C86"/>
    <w:rsid w:val="002E1E62"/>
    <w:rsid w:val="002E201F"/>
    <w:rsid w:val="002E2F7F"/>
    <w:rsid w:val="002E3158"/>
    <w:rsid w:val="002E4326"/>
    <w:rsid w:val="002E44E7"/>
    <w:rsid w:val="002E4A29"/>
    <w:rsid w:val="002E638D"/>
    <w:rsid w:val="002E685F"/>
    <w:rsid w:val="002E7035"/>
    <w:rsid w:val="002E727D"/>
    <w:rsid w:val="002E761C"/>
    <w:rsid w:val="002E7A20"/>
    <w:rsid w:val="002F056A"/>
    <w:rsid w:val="002F0591"/>
    <w:rsid w:val="002F14E3"/>
    <w:rsid w:val="002F30B7"/>
    <w:rsid w:val="002F3773"/>
    <w:rsid w:val="002F3BBE"/>
    <w:rsid w:val="002F3DFC"/>
    <w:rsid w:val="002F4509"/>
    <w:rsid w:val="002F48B9"/>
    <w:rsid w:val="002F5063"/>
    <w:rsid w:val="002F67A0"/>
    <w:rsid w:val="002F6AA9"/>
    <w:rsid w:val="002F765A"/>
    <w:rsid w:val="002F7969"/>
    <w:rsid w:val="002F79CB"/>
    <w:rsid w:val="0030007D"/>
    <w:rsid w:val="00300FD7"/>
    <w:rsid w:val="0030113F"/>
    <w:rsid w:val="003015DF"/>
    <w:rsid w:val="0030178D"/>
    <w:rsid w:val="003021DE"/>
    <w:rsid w:val="00303212"/>
    <w:rsid w:val="0030413B"/>
    <w:rsid w:val="0030584E"/>
    <w:rsid w:val="00305962"/>
    <w:rsid w:val="003065B4"/>
    <w:rsid w:val="00306BA5"/>
    <w:rsid w:val="00307CBE"/>
    <w:rsid w:val="00312BF2"/>
    <w:rsid w:val="00312BF5"/>
    <w:rsid w:val="00314039"/>
    <w:rsid w:val="00314D86"/>
    <w:rsid w:val="0031503C"/>
    <w:rsid w:val="0031583D"/>
    <w:rsid w:val="00315AD1"/>
    <w:rsid w:val="0031737D"/>
    <w:rsid w:val="00320626"/>
    <w:rsid w:val="00321028"/>
    <w:rsid w:val="00322128"/>
    <w:rsid w:val="003229D2"/>
    <w:rsid w:val="00324AA2"/>
    <w:rsid w:val="003264BB"/>
    <w:rsid w:val="00331F25"/>
    <w:rsid w:val="00332841"/>
    <w:rsid w:val="003341F9"/>
    <w:rsid w:val="00334A8D"/>
    <w:rsid w:val="00334DCA"/>
    <w:rsid w:val="00334F4C"/>
    <w:rsid w:val="003353B2"/>
    <w:rsid w:val="0033685B"/>
    <w:rsid w:val="0033747D"/>
    <w:rsid w:val="0033790D"/>
    <w:rsid w:val="00337BED"/>
    <w:rsid w:val="00340756"/>
    <w:rsid w:val="003411BE"/>
    <w:rsid w:val="00341B51"/>
    <w:rsid w:val="00343266"/>
    <w:rsid w:val="00344FE0"/>
    <w:rsid w:val="003454DA"/>
    <w:rsid w:val="003465AA"/>
    <w:rsid w:val="00346E59"/>
    <w:rsid w:val="00346FBA"/>
    <w:rsid w:val="003471A6"/>
    <w:rsid w:val="0034765E"/>
    <w:rsid w:val="00347D2C"/>
    <w:rsid w:val="0035071A"/>
    <w:rsid w:val="00351D35"/>
    <w:rsid w:val="0035238F"/>
    <w:rsid w:val="003525E6"/>
    <w:rsid w:val="0035276E"/>
    <w:rsid w:val="00354EE4"/>
    <w:rsid w:val="00355986"/>
    <w:rsid w:val="003559B8"/>
    <w:rsid w:val="00357E36"/>
    <w:rsid w:val="00357F88"/>
    <w:rsid w:val="00357FA5"/>
    <w:rsid w:val="003600FB"/>
    <w:rsid w:val="00360350"/>
    <w:rsid w:val="00360514"/>
    <w:rsid w:val="003607F5"/>
    <w:rsid w:val="0036164A"/>
    <w:rsid w:val="00361AFE"/>
    <w:rsid w:val="003621E2"/>
    <w:rsid w:val="00362D3E"/>
    <w:rsid w:val="00362D48"/>
    <w:rsid w:val="00363336"/>
    <w:rsid w:val="0036381E"/>
    <w:rsid w:val="003642FE"/>
    <w:rsid w:val="00364577"/>
    <w:rsid w:val="003647CA"/>
    <w:rsid w:val="0036796F"/>
    <w:rsid w:val="00367A9E"/>
    <w:rsid w:val="00372650"/>
    <w:rsid w:val="0037402C"/>
    <w:rsid w:val="00374FB9"/>
    <w:rsid w:val="00375006"/>
    <w:rsid w:val="00375A5A"/>
    <w:rsid w:val="00375B2C"/>
    <w:rsid w:val="00375CE8"/>
    <w:rsid w:val="003761E3"/>
    <w:rsid w:val="00376B6B"/>
    <w:rsid w:val="0037735D"/>
    <w:rsid w:val="0038047E"/>
    <w:rsid w:val="003805D1"/>
    <w:rsid w:val="00381673"/>
    <w:rsid w:val="003817D2"/>
    <w:rsid w:val="00381F1A"/>
    <w:rsid w:val="00383167"/>
    <w:rsid w:val="003836B0"/>
    <w:rsid w:val="00383A93"/>
    <w:rsid w:val="00383F77"/>
    <w:rsid w:val="0038407A"/>
    <w:rsid w:val="003841DC"/>
    <w:rsid w:val="0038438D"/>
    <w:rsid w:val="003849CA"/>
    <w:rsid w:val="00386315"/>
    <w:rsid w:val="003873E1"/>
    <w:rsid w:val="00387E72"/>
    <w:rsid w:val="00390005"/>
    <w:rsid w:val="0039060F"/>
    <w:rsid w:val="00390861"/>
    <w:rsid w:val="00390E4F"/>
    <w:rsid w:val="0039124E"/>
    <w:rsid w:val="003918C6"/>
    <w:rsid w:val="003920EB"/>
    <w:rsid w:val="00392D04"/>
    <w:rsid w:val="00392F32"/>
    <w:rsid w:val="00393386"/>
    <w:rsid w:val="003937B2"/>
    <w:rsid w:val="00393AB3"/>
    <w:rsid w:val="00393F1E"/>
    <w:rsid w:val="003945AC"/>
    <w:rsid w:val="0039598F"/>
    <w:rsid w:val="003964A4"/>
    <w:rsid w:val="00396F9D"/>
    <w:rsid w:val="0039706F"/>
    <w:rsid w:val="003A05DA"/>
    <w:rsid w:val="003A2813"/>
    <w:rsid w:val="003A3045"/>
    <w:rsid w:val="003A3412"/>
    <w:rsid w:val="003A386C"/>
    <w:rsid w:val="003A38AD"/>
    <w:rsid w:val="003A39E8"/>
    <w:rsid w:val="003A45A8"/>
    <w:rsid w:val="003A5C82"/>
    <w:rsid w:val="003A6D53"/>
    <w:rsid w:val="003A7140"/>
    <w:rsid w:val="003B0353"/>
    <w:rsid w:val="003B0550"/>
    <w:rsid w:val="003B1B01"/>
    <w:rsid w:val="003B221A"/>
    <w:rsid w:val="003B30EF"/>
    <w:rsid w:val="003B3545"/>
    <w:rsid w:val="003B3AB8"/>
    <w:rsid w:val="003B5247"/>
    <w:rsid w:val="003B5DE3"/>
    <w:rsid w:val="003B5E0D"/>
    <w:rsid w:val="003B6F39"/>
    <w:rsid w:val="003B79DA"/>
    <w:rsid w:val="003C0379"/>
    <w:rsid w:val="003C0520"/>
    <w:rsid w:val="003C075B"/>
    <w:rsid w:val="003C1172"/>
    <w:rsid w:val="003C163F"/>
    <w:rsid w:val="003C1CA3"/>
    <w:rsid w:val="003C2260"/>
    <w:rsid w:val="003C2D89"/>
    <w:rsid w:val="003C4419"/>
    <w:rsid w:val="003C4ED9"/>
    <w:rsid w:val="003C54BA"/>
    <w:rsid w:val="003C606A"/>
    <w:rsid w:val="003C63AD"/>
    <w:rsid w:val="003C7A86"/>
    <w:rsid w:val="003C7CB5"/>
    <w:rsid w:val="003D0766"/>
    <w:rsid w:val="003D0D2F"/>
    <w:rsid w:val="003D1BEB"/>
    <w:rsid w:val="003D24CE"/>
    <w:rsid w:val="003D2E3F"/>
    <w:rsid w:val="003D3715"/>
    <w:rsid w:val="003D395B"/>
    <w:rsid w:val="003D3E67"/>
    <w:rsid w:val="003D4A61"/>
    <w:rsid w:val="003D5B5D"/>
    <w:rsid w:val="003D6434"/>
    <w:rsid w:val="003D6B88"/>
    <w:rsid w:val="003E00AC"/>
    <w:rsid w:val="003E0DF6"/>
    <w:rsid w:val="003E108D"/>
    <w:rsid w:val="003E11CB"/>
    <w:rsid w:val="003E1435"/>
    <w:rsid w:val="003E1D20"/>
    <w:rsid w:val="003E41C0"/>
    <w:rsid w:val="003E5F1F"/>
    <w:rsid w:val="003E696F"/>
    <w:rsid w:val="003E739B"/>
    <w:rsid w:val="003F08D1"/>
    <w:rsid w:val="003F1476"/>
    <w:rsid w:val="003F2378"/>
    <w:rsid w:val="003F282E"/>
    <w:rsid w:val="003F32BF"/>
    <w:rsid w:val="003F362E"/>
    <w:rsid w:val="003F41CA"/>
    <w:rsid w:val="003F450F"/>
    <w:rsid w:val="003F5E65"/>
    <w:rsid w:val="003F672C"/>
    <w:rsid w:val="0040083C"/>
    <w:rsid w:val="00400ED4"/>
    <w:rsid w:val="004010D6"/>
    <w:rsid w:val="0040278B"/>
    <w:rsid w:val="004046A6"/>
    <w:rsid w:val="00404B8B"/>
    <w:rsid w:val="004059DE"/>
    <w:rsid w:val="00406410"/>
    <w:rsid w:val="0040773C"/>
    <w:rsid w:val="004108A9"/>
    <w:rsid w:val="00410EE8"/>
    <w:rsid w:val="00411D1C"/>
    <w:rsid w:val="004120FD"/>
    <w:rsid w:val="0041286F"/>
    <w:rsid w:val="00412980"/>
    <w:rsid w:val="00412D74"/>
    <w:rsid w:val="00412D98"/>
    <w:rsid w:val="004136E9"/>
    <w:rsid w:val="0041387F"/>
    <w:rsid w:val="00413C5D"/>
    <w:rsid w:val="0041446B"/>
    <w:rsid w:val="00414585"/>
    <w:rsid w:val="00415731"/>
    <w:rsid w:val="00416A13"/>
    <w:rsid w:val="00416AFA"/>
    <w:rsid w:val="00417231"/>
    <w:rsid w:val="00417B43"/>
    <w:rsid w:val="00420ED5"/>
    <w:rsid w:val="00421759"/>
    <w:rsid w:val="00421EF5"/>
    <w:rsid w:val="004220E4"/>
    <w:rsid w:val="0042259C"/>
    <w:rsid w:val="004237E9"/>
    <w:rsid w:val="00424390"/>
    <w:rsid w:val="004245B0"/>
    <w:rsid w:val="00424EA7"/>
    <w:rsid w:val="00425073"/>
    <w:rsid w:val="004257B4"/>
    <w:rsid w:val="00427EA8"/>
    <w:rsid w:val="00427EB4"/>
    <w:rsid w:val="0043013D"/>
    <w:rsid w:val="0043020D"/>
    <w:rsid w:val="00430CC0"/>
    <w:rsid w:val="00431B3B"/>
    <w:rsid w:val="00433106"/>
    <w:rsid w:val="0043536F"/>
    <w:rsid w:val="00436240"/>
    <w:rsid w:val="0043664C"/>
    <w:rsid w:val="004368AD"/>
    <w:rsid w:val="004369EC"/>
    <w:rsid w:val="00436C74"/>
    <w:rsid w:val="00436CA8"/>
    <w:rsid w:val="00437145"/>
    <w:rsid w:val="004375B2"/>
    <w:rsid w:val="00437AE6"/>
    <w:rsid w:val="004400C8"/>
    <w:rsid w:val="004402A9"/>
    <w:rsid w:val="0044078C"/>
    <w:rsid w:val="00440B66"/>
    <w:rsid w:val="00442078"/>
    <w:rsid w:val="00442BAD"/>
    <w:rsid w:val="00443D68"/>
    <w:rsid w:val="004447AF"/>
    <w:rsid w:val="00444A50"/>
    <w:rsid w:val="00444B02"/>
    <w:rsid w:val="00444F8E"/>
    <w:rsid w:val="004472CC"/>
    <w:rsid w:val="0045119A"/>
    <w:rsid w:val="0045187E"/>
    <w:rsid w:val="004519F6"/>
    <w:rsid w:val="00451F93"/>
    <w:rsid w:val="004520F2"/>
    <w:rsid w:val="00452244"/>
    <w:rsid w:val="00452F1A"/>
    <w:rsid w:val="004537F7"/>
    <w:rsid w:val="00453A3A"/>
    <w:rsid w:val="0045535D"/>
    <w:rsid w:val="00455A3E"/>
    <w:rsid w:val="0045631F"/>
    <w:rsid w:val="00456675"/>
    <w:rsid w:val="004575C4"/>
    <w:rsid w:val="00460498"/>
    <w:rsid w:val="004605B5"/>
    <w:rsid w:val="004621F0"/>
    <w:rsid w:val="00462EF8"/>
    <w:rsid w:val="00463534"/>
    <w:rsid w:val="00463C84"/>
    <w:rsid w:val="00464C73"/>
    <w:rsid w:val="0046556D"/>
    <w:rsid w:val="00466C81"/>
    <w:rsid w:val="0046702C"/>
    <w:rsid w:val="0047050B"/>
    <w:rsid w:val="00470D8C"/>
    <w:rsid w:val="00470E53"/>
    <w:rsid w:val="00471599"/>
    <w:rsid w:val="00471D5A"/>
    <w:rsid w:val="004724AB"/>
    <w:rsid w:val="00473780"/>
    <w:rsid w:val="00476024"/>
    <w:rsid w:val="004760E5"/>
    <w:rsid w:val="004779E4"/>
    <w:rsid w:val="00477E4D"/>
    <w:rsid w:val="00477FF3"/>
    <w:rsid w:val="004808AC"/>
    <w:rsid w:val="004819A2"/>
    <w:rsid w:val="00481A77"/>
    <w:rsid w:val="00481B8A"/>
    <w:rsid w:val="00481DE1"/>
    <w:rsid w:val="00482478"/>
    <w:rsid w:val="00482930"/>
    <w:rsid w:val="00482E55"/>
    <w:rsid w:val="0048490F"/>
    <w:rsid w:val="004849CF"/>
    <w:rsid w:val="00484AD6"/>
    <w:rsid w:val="00484BA5"/>
    <w:rsid w:val="00485D85"/>
    <w:rsid w:val="00486D91"/>
    <w:rsid w:val="004910DD"/>
    <w:rsid w:val="00492B23"/>
    <w:rsid w:val="00492F34"/>
    <w:rsid w:val="00493975"/>
    <w:rsid w:val="0049467B"/>
    <w:rsid w:val="00494750"/>
    <w:rsid w:val="0049485A"/>
    <w:rsid w:val="00494A79"/>
    <w:rsid w:val="00495349"/>
    <w:rsid w:val="00495896"/>
    <w:rsid w:val="00495DCF"/>
    <w:rsid w:val="00496013"/>
    <w:rsid w:val="00497F32"/>
    <w:rsid w:val="004A051F"/>
    <w:rsid w:val="004A126A"/>
    <w:rsid w:val="004A18D3"/>
    <w:rsid w:val="004A33C1"/>
    <w:rsid w:val="004A3E33"/>
    <w:rsid w:val="004A4B27"/>
    <w:rsid w:val="004A4E08"/>
    <w:rsid w:val="004A4F8E"/>
    <w:rsid w:val="004A51E1"/>
    <w:rsid w:val="004A5D6E"/>
    <w:rsid w:val="004A607D"/>
    <w:rsid w:val="004A616E"/>
    <w:rsid w:val="004A6696"/>
    <w:rsid w:val="004A6714"/>
    <w:rsid w:val="004A72C0"/>
    <w:rsid w:val="004A7C48"/>
    <w:rsid w:val="004B042D"/>
    <w:rsid w:val="004B061B"/>
    <w:rsid w:val="004B2678"/>
    <w:rsid w:val="004B362F"/>
    <w:rsid w:val="004B48B1"/>
    <w:rsid w:val="004B4A73"/>
    <w:rsid w:val="004B5373"/>
    <w:rsid w:val="004B5603"/>
    <w:rsid w:val="004B5789"/>
    <w:rsid w:val="004B74A1"/>
    <w:rsid w:val="004B762A"/>
    <w:rsid w:val="004B76A8"/>
    <w:rsid w:val="004C0D7D"/>
    <w:rsid w:val="004C0FAF"/>
    <w:rsid w:val="004C10D3"/>
    <w:rsid w:val="004C1B8F"/>
    <w:rsid w:val="004C1D5B"/>
    <w:rsid w:val="004C202E"/>
    <w:rsid w:val="004C270B"/>
    <w:rsid w:val="004C28D4"/>
    <w:rsid w:val="004C2E09"/>
    <w:rsid w:val="004C3A2E"/>
    <w:rsid w:val="004C4817"/>
    <w:rsid w:val="004C48D8"/>
    <w:rsid w:val="004C4B2A"/>
    <w:rsid w:val="004C5FB1"/>
    <w:rsid w:val="004C6506"/>
    <w:rsid w:val="004C655D"/>
    <w:rsid w:val="004C6568"/>
    <w:rsid w:val="004D0559"/>
    <w:rsid w:val="004D0FC8"/>
    <w:rsid w:val="004D18D4"/>
    <w:rsid w:val="004D2FA4"/>
    <w:rsid w:val="004D35EE"/>
    <w:rsid w:val="004D37CF"/>
    <w:rsid w:val="004D3B06"/>
    <w:rsid w:val="004D454B"/>
    <w:rsid w:val="004D4E69"/>
    <w:rsid w:val="004D5116"/>
    <w:rsid w:val="004D6B8B"/>
    <w:rsid w:val="004D7642"/>
    <w:rsid w:val="004E0278"/>
    <w:rsid w:val="004E0C77"/>
    <w:rsid w:val="004E10D6"/>
    <w:rsid w:val="004E16D8"/>
    <w:rsid w:val="004E20CE"/>
    <w:rsid w:val="004E22AE"/>
    <w:rsid w:val="004E2511"/>
    <w:rsid w:val="004E2973"/>
    <w:rsid w:val="004E29D0"/>
    <w:rsid w:val="004E2F61"/>
    <w:rsid w:val="004E5A5C"/>
    <w:rsid w:val="004E6DF1"/>
    <w:rsid w:val="004E74C1"/>
    <w:rsid w:val="004E7D89"/>
    <w:rsid w:val="004F0BE1"/>
    <w:rsid w:val="004F0D56"/>
    <w:rsid w:val="004F1D74"/>
    <w:rsid w:val="004F375D"/>
    <w:rsid w:val="004F4477"/>
    <w:rsid w:val="004F58C4"/>
    <w:rsid w:val="004F59AF"/>
    <w:rsid w:val="004F5EFC"/>
    <w:rsid w:val="004F63F2"/>
    <w:rsid w:val="00500250"/>
    <w:rsid w:val="00501BBA"/>
    <w:rsid w:val="00502122"/>
    <w:rsid w:val="00502A0D"/>
    <w:rsid w:val="00502C06"/>
    <w:rsid w:val="005033A6"/>
    <w:rsid w:val="00503401"/>
    <w:rsid w:val="00503415"/>
    <w:rsid w:val="00504057"/>
    <w:rsid w:val="00506092"/>
    <w:rsid w:val="00506188"/>
    <w:rsid w:val="005064FD"/>
    <w:rsid w:val="005105B2"/>
    <w:rsid w:val="005106CD"/>
    <w:rsid w:val="0051126D"/>
    <w:rsid w:val="005118B2"/>
    <w:rsid w:val="00511C31"/>
    <w:rsid w:val="00512F16"/>
    <w:rsid w:val="0051377C"/>
    <w:rsid w:val="005141B3"/>
    <w:rsid w:val="0051483D"/>
    <w:rsid w:val="0051689C"/>
    <w:rsid w:val="00516BC8"/>
    <w:rsid w:val="00516F50"/>
    <w:rsid w:val="0052056C"/>
    <w:rsid w:val="00520CB8"/>
    <w:rsid w:val="0052181A"/>
    <w:rsid w:val="00522B80"/>
    <w:rsid w:val="00522CD6"/>
    <w:rsid w:val="00522DA1"/>
    <w:rsid w:val="00523D29"/>
    <w:rsid w:val="00524044"/>
    <w:rsid w:val="005249DB"/>
    <w:rsid w:val="00524A4B"/>
    <w:rsid w:val="00524D27"/>
    <w:rsid w:val="00525629"/>
    <w:rsid w:val="00525B43"/>
    <w:rsid w:val="00530645"/>
    <w:rsid w:val="005306BD"/>
    <w:rsid w:val="00530F84"/>
    <w:rsid w:val="005310A7"/>
    <w:rsid w:val="005310ED"/>
    <w:rsid w:val="00531156"/>
    <w:rsid w:val="0053163D"/>
    <w:rsid w:val="0053189E"/>
    <w:rsid w:val="0053198F"/>
    <w:rsid w:val="00532AF4"/>
    <w:rsid w:val="0053404C"/>
    <w:rsid w:val="00534265"/>
    <w:rsid w:val="005357B2"/>
    <w:rsid w:val="00536C1D"/>
    <w:rsid w:val="00537623"/>
    <w:rsid w:val="00542C21"/>
    <w:rsid w:val="00542CD3"/>
    <w:rsid w:val="00543377"/>
    <w:rsid w:val="00543AB5"/>
    <w:rsid w:val="00543C94"/>
    <w:rsid w:val="00543E72"/>
    <w:rsid w:val="00544EEF"/>
    <w:rsid w:val="005456E5"/>
    <w:rsid w:val="00545975"/>
    <w:rsid w:val="00545BDD"/>
    <w:rsid w:val="00546D4F"/>
    <w:rsid w:val="00547B1F"/>
    <w:rsid w:val="00552137"/>
    <w:rsid w:val="005522CE"/>
    <w:rsid w:val="0055248E"/>
    <w:rsid w:val="00553B41"/>
    <w:rsid w:val="00553B63"/>
    <w:rsid w:val="00554B37"/>
    <w:rsid w:val="00555740"/>
    <w:rsid w:val="005558E2"/>
    <w:rsid w:val="00555EF9"/>
    <w:rsid w:val="00556D7E"/>
    <w:rsid w:val="00556E4C"/>
    <w:rsid w:val="00560766"/>
    <w:rsid w:val="0056077C"/>
    <w:rsid w:val="0056077E"/>
    <w:rsid w:val="00563022"/>
    <w:rsid w:val="00563174"/>
    <w:rsid w:val="00563E51"/>
    <w:rsid w:val="0056418D"/>
    <w:rsid w:val="00564BDB"/>
    <w:rsid w:val="00565F30"/>
    <w:rsid w:val="0056650A"/>
    <w:rsid w:val="005666AD"/>
    <w:rsid w:val="005668DB"/>
    <w:rsid w:val="00566BA4"/>
    <w:rsid w:val="00567B50"/>
    <w:rsid w:val="005709A0"/>
    <w:rsid w:val="00570BBF"/>
    <w:rsid w:val="0057210C"/>
    <w:rsid w:val="00572A58"/>
    <w:rsid w:val="00573333"/>
    <w:rsid w:val="00574461"/>
    <w:rsid w:val="00574E6C"/>
    <w:rsid w:val="00576614"/>
    <w:rsid w:val="00576BB1"/>
    <w:rsid w:val="00576CAA"/>
    <w:rsid w:val="00576E35"/>
    <w:rsid w:val="0057726B"/>
    <w:rsid w:val="00577A17"/>
    <w:rsid w:val="0058028B"/>
    <w:rsid w:val="00580E1E"/>
    <w:rsid w:val="00580EAF"/>
    <w:rsid w:val="00581108"/>
    <w:rsid w:val="00581DE9"/>
    <w:rsid w:val="00582ADA"/>
    <w:rsid w:val="0058328A"/>
    <w:rsid w:val="00584BCD"/>
    <w:rsid w:val="005855F0"/>
    <w:rsid w:val="00585BEC"/>
    <w:rsid w:val="00587088"/>
    <w:rsid w:val="00587A61"/>
    <w:rsid w:val="0059100C"/>
    <w:rsid w:val="0059263E"/>
    <w:rsid w:val="00592D7A"/>
    <w:rsid w:val="00593A9C"/>
    <w:rsid w:val="00593BC3"/>
    <w:rsid w:val="00593F0E"/>
    <w:rsid w:val="00595517"/>
    <w:rsid w:val="0059556D"/>
    <w:rsid w:val="00595939"/>
    <w:rsid w:val="00597043"/>
    <w:rsid w:val="005A233D"/>
    <w:rsid w:val="005A2DBF"/>
    <w:rsid w:val="005A5062"/>
    <w:rsid w:val="005A58B9"/>
    <w:rsid w:val="005A58E5"/>
    <w:rsid w:val="005A71FA"/>
    <w:rsid w:val="005A7236"/>
    <w:rsid w:val="005B13D5"/>
    <w:rsid w:val="005B220B"/>
    <w:rsid w:val="005B242E"/>
    <w:rsid w:val="005B2B65"/>
    <w:rsid w:val="005B34BB"/>
    <w:rsid w:val="005B4A72"/>
    <w:rsid w:val="005B53EF"/>
    <w:rsid w:val="005B5955"/>
    <w:rsid w:val="005B6DDE"/>
    <w:rsid w:val="005B76CF"/>
    <w:rsid w:val="005C152B"/>
    <w:rsid w:val="005C1F37"/>
    <w:rsid w:val="005C238D"/>
    <w:rsid w:val="005C2459"/>
    <w:rsid w:val="005C2B0A"/>
    <w:rsid w:val="005C2D50"/>
    <w:rsid w:val="005C4827"/>
    <w:rsid w:val="005C4910"/>
    <w:rsid w:val="005C4FFC"/>
    <w:rsid w:val="005C5998"/>
    <w:rsid w:val="005C5F6D"/>
    <w:rsid w:val="005C7DDD"/>
    <w:rsid w:val="005D078C"/>
    <w:rsid w:val="005D09F4"/>
    <w:rsid w:val="005D2904"/>
    <w:rsid w:val="005D2A32"/>
    <w:rsid w:val="005D4FA1"/>
    <w:rsid w:val="005D648D"/>
    <w:rsid w:val="005D64F1"/>
    <w:rsid w:val="005E048B"/>
    <w:rsid w:val="005E04E5"/>
    <w:rsid w:val="005E06EF"/>
    <w:rsid w:val="005E1A4E"/>
    <w:rsid w:val="005E2468"/>
    <w:rsid w:val="005E2935"/>
    <w:rsid w:val="005E2C95"/>
    <w:rsid w:val="005E2DEB"/>
    <w:rsid w:val="005E2FA4"/>
    <w:rsid w:val="005E329F"/>
    <w:rsid w:val="005E3590"/>
    <w:rsid w:val="005E3EE1"/>
    <w:rsid w:val="005E503B"/>
    <w:rsid w:val="005E7EDE"/>
    <w:rsid w:val="005F0659"/>
    <w:rsid w:val="005F0817"/>
    <w:rsid w:val="005F0A3C"/>
    <w:rsid w:val="005F11A4"/>
    <w:rsid w:val="005F14F6"/>
    <w:rsid w:val="005F1579"/>
    <w:rsid w:val="005F190D"/>
    <w:rsid w:val="005F24D1"/>
    <w:rsid w:val="005F2A2C"/>
    <w:rsid w:val="005F2BBF"/>
    <w:rsid w:val="005F305A"/>
    <w:rsid w:val="005F49D3"/>
    <w:rsid w:val="005F4CEF"/>
    <w:rsid w:val="005F4E87"/>
    <w:rsid w:val="005F691D"/>
    <w:rsid w:val="005F6CE5"/>
    <w:rsid w:val="005F7319"/>
    <w:rsid w:val="00602945"/>
    <w:rsid w:val="006047F6"/>
    <w:rsid w:val="00604DBF"/>
    <w:rsid w:val="006053CD"/>
    <w:rsid w:val="0060555F"/>
    <w:rsid w:val="00605BF0"/>
    <w:rsid w:val="0060605E"/>
    <w:rsid w:val="00606BCF"/>
    <w:rsid w:val="00607B5F"/>
    <w:rsid w:val="00607CF9"/>
    <w:rsid w:val="006102E0"/>
    <w:rsid w:val="006103C1"/>
    <w:rsid w:val="00610B64"/>
    <w:rsid w:val="00613272"/>
    <w:rsid w:val="006135A2"/>
    <w:rsid w:val="00613710"/>
    <w:rsid w:val="00613BC2"/>
    <w:rsid w:val="00613C00"/>
    <w:rsid w:val="00613CA7"/>
    <w:rsid w:val="00614141"/>
    <w:rsid w:val="00614788"/>
    <w:rsid w:val="0061632E"/>
    <w:rsid w:val="00616C82"/>
    <w:rsid w:val="00616E63"/>
    <w:rsid w:val="0061789C"/>
    <w:rsid w:val="00617CC4"/>
    <w:rsid w:val="006202C2"/>
    <w:rsid w:val="006203D5"/>
    <w:rsid w:val="0062057D"/>
    <w:rsid w:val="006211B2"/>
    <w:rsid w:val="0062138E"/>
    <w:rsid w:val="006215F7"/>
    <w:rsid w:val="00622358"/>
    <w:rsid w:val="00622CB7"/>
    <w:rsid w:val="00622CCE"/>
    <w:rsid w:val="00623465"/>
    <w:rsid w:val="006241EA"/>
    <w:rsid w:val="006244E2"/>
    <w:rsid w:val="006248DA"/>
    <w:rsid w:val="00624D3E"/>
    <w:rsid w:val="006252D9"/>
    <w:rsid w:val="006258D1"/>
    <w:rsid w:val="00625CE8"/>
    <w:rsid w:val="00626FAF"/>
    <w:rsid w:val="00627073"/>
    <w:rsid w:val="00627B2C"/>
    <w:rsid w:val="00627F19"/>
    <w:rsid w:val="00631568"/>
    <w:rsid w:val="006317DD"/>
    <w:rsid w:val="00632106"/>
    <w:rsid w:val="0063220B"/>
    <w:rsid w:val="006327E6"/>
    <w:rsid w:val="00633351"/>
    <w:rsid w:val="00633CC1"/>
    <w:rsid w:val="00634047"/>
    <w:rsid w:val="00634055"/>
    <w:rsid w:val="00634462"/>
    <w:rsid w:val="00635279"/>
    <w:rsid w:val="006352C0"/>
    <w:rsid w:val="00635734"/>
    <w:rsid w:val="00635FAA"/>
    <w:rsid w:val="006365F0"/>
    <w:rsid w:val="006368BD"/>
    <w:rsid w:val="00637838"/>
    <w:rsid w:val="00640B80"/>
    <w:rsid w:val="00641DE3"/>
    <w:rsid w:val="00642956"/>
    <w:rsid w:val="00642A1E"/>
    <w:rsid w:val="0064377A"/>
    <w:rsid w:val="00643F4A"/>
    <w:rsid w:val="00643F61"/>
    <w:rsid w:val="00644367"/>
    <w:rsid w:val="006458A6"/>
    <w:rsid w:val="00646644"/>
    <w:rsid w:val="006472EE"/>
    <w:rsid w:val="00647927"/>
    <w:rsid w:val="0065083B"/>
    <w:rsid w:val="00650AE9"/>
    <w:rsid w:val="0065107F"/>
    <w:rsid w:val="006517BF"/>
    <w:rsid w:val="006535C5"/>
    <w:rsid w:val="00654565"/>
    <w:rsid w:val="00655700"/>
    <w:rsid w:val="006558CB"/>
    <w:rsid w:val="00655FD9"/>
    <w:rsid w:val="00657A28"/>
    <w:rsid w:val="00660B20"/>
    <w:rsid w:val="00661015"/>
    <w:rsid w:val="00661739"/>
    <w:rsid w:val="00661967"/>
    <w:rsid w:val="00661C63"/>
    <w:rsid w:val="006644C9"/>
    <w:rsid w:val="00664602"/>
    <w:rsid w:val="0066523D"/>
    <w:rsid w:val="00665CC4"/>
    <w:rsid w:val="00665EFE"/>
    <w:rsid w:val="006661A3"/>
    <w:rsid w:val="00666701"/>
    <w:rsid w:val="00666EF2"/>
    <w:rsid w:val="00667CAD"/>
    <w:rsid w:val="00670CC7"/>
    <w:rsid w:val="00672D82"/>
    <w:rsid w:val="00673160"/>
    <w:rsid w:val="00673177"/>
    <w:rsid w:val="0067394B"/>
    <w:rsid w:val="00673D1D"/>
    <w:rsid w:val="006748F0"/>
    <w:rsid w:val="00674F00"/>
    <w:rsid w:val="00676092"/>
    <w:rsid w:val="00676368"/>
    <w:rsid w:val="0068157B"/>
    <w:rsid w:val="006842D7"/>
    <w:rsid w:val="0068530E"/>
    <w:rsid w:val="0068549C"/>
    <w:rsid w:val="00685561"/>
    <w:rsid w:val="006857CB"/>
    <w:rsid w:val="00686122"/>
    <w:rsid w:val="006863B1"/>
    <w:rsid w:val="00686A34"/>
    <w:rsid w:val="00687028"/>
    <w:rsid w:val="00687BA3"/>
    <w:rsid w:val="0069003B"/>
    <w:rsid w:val="0069027E"/>
    <w:rsid w:val="00690E76"/>
    <w:rsid w:val="00691FF4"/>
    <w:rsid w:val="00692A40"/>
    <w:rsid w:val="00693AC4"/>
    <w:rsid w:val="006940FE"/>
    <w:rsid w:val="00694583"/>
    <w:rsid w:val="006949C3"/>
    <w:rsid w:val="00695D9F"/>
    <w:rsid w:val="0069615D"/>
    <w:rsid w:val="0069662D"/>
    <w:rsid w:val="00696715"/>
    <w:rsid w:val="00697839"/>
    <w:rsid w:val="006A00C5"/>
    <w:rsid w:val="006A0CD1"/>
    <w:rsid w:val="006A0D8F"/>
    <w:rsid w:val="006A0D95"/>
    <w:rsid w:val="006A37A2"/>
    <w:rsid w:val="006A46DA"/>
    <w:rsid w:val="006A4BBB"/>
    <w:rsid w:val="006A4EC8"/>
    <w:rsid w:val="006A55E6"/>
    <w:rsid w:val="006A5EDB"/>
    <w:rsid w:val="006A62FF"/>
    <w:rsid w:val="006B0914"/>
    <w:rsid w:val="006B0DEC"/>
    <w:rsid w:val="006B2FD6"/>
    <w:rsid w:val="006B3C5D"/>
    <w:rsid w:val="006B480B"/>
    <w:rsid w:val="006B56FB"/>
    <w:rsid w:val="006B5BEE"/>
    <w:rsid w:val="006B62F9"/>
    <w:rsid w:val="006B6818"/>
    <w:rsid w:val="006B6B3C"/>
    <w:rsid w:val="006B70A9"/>
    <w:rsid w:val="006B71BB"/>
    <w:rsid w:val="006B7D1A"/>
    <w:rsid w:val="006C03A3"/>
    <w:rsid w:val="006C0DC8"/>
    <w:rsid w:val="006C1ACD"/>
    <w:rsid w:val="006C2233"/>
    <w:rsid w:val="006C2398"/>
    <w:rsid w:val="006C33F5"/>
    <w:rsid w:val="006C3983"/>
    <w:rsid w:val="006C447E"/>
    <w:rsid w:val="006C52DF"/>
    <w:rsid w:val="006C5D16"/>
    <w:rsid w:val="006C6008"/>
    <w:rsid w:val="006C6257"/>
    <w:rsid w:val="006D17BE"/>
    <w:rsid w:val="006D19AE"/>
    <w:rsid w:val="006D4CA2"/>
    <w:rsid w:val="006D65B3"/>
    <w:rsid w:val="006D684C"/>
    <w:rsid w:val="006D69E7"/>
    <w:rsid w:val="006D722D"/>
    <w:rsid w:val="006D7C9B"/>
    <w:rsid w:val="006E01E7"/>
    <w:rsid w:val="006E0713"/>
    <w:rsid w:val="006E1E1F"/>
    <w:rsid w:val="006E2449"/>
    <w:rsid w:val="006E28D3"/>
    <w:rsid w:val="006E2B3E"/>
    <w:rsid w:val="006E4B25"/>
    <w:rsid w:val="006E4F2C"/>
    <w:rsid w:val="006E51E7"/>
    <w:rsid w:val="006E5BA3"/>
    <w:rsid w:val="006E6098"/>
    <w:rsid w:val="006E7404"/>
    <w:rsid w:val="006E757F"/>
    <w:rsid w:val="006F06EE"/>
    <w:rsid w:val="006F1474"/>
    <w:rsid w:val="006F1890"/>
    <w:rsid w:val="006F1B07"/>
    <w:rsid w:val="006F1C58"/>
    <w:rsid w:val="006F1ED5"/>
    <w:rsid w:val="006F2688"/>
    <w:rsid w:val="006F296B"/>
    <w:rsid w:val="006F33F1"/>
    <w:rsid w:val="006F34AF"/>
    <w:rsid w:val="006F3E6F"/>
    <w:rsid w:val="006F41FC"/>
    <w:rsid w:val="006F4269"/>
    <w:rsid w:val="006F43A9"/>
    <w:rsid w:val="006F467E"/>
    <w:rsid w:val="006F5AB2"/>
    <w:rsid w:val="006F5EF7"/>
    <w:rsid w:val="006F68A8"/>
    <w:rsid w:val="006F7BDC"/>
    <w:rsid w:val="00700472"/>
    <w:rsid w:val="00700951"/>
    <w:rsid w:val="007009E7"/>
    <w:rsid w:val="00700FED"/>
    <w:rsid w:val="00701FC5"/>
    <w:rsid w:val="007057A6"/>
    <w:rsid w:val="00706830"/>
    <w:rsid w:val="00706D34"/>
    <w:rsid w:val="00706E6C"/>
    <w:rsid w:val="00710994"/>
    <w:rsid w:val="00712262"/>
    <w:rsid w:val="00712BDE"/>
    <w:rsid w:val="0071431D"/>
    <w:rsid w:val="007148E3"/>
    <w:rsid w:val="00714FD1"/>
    <w:rsid w:val="00716176"/>
    <w:rsid w:val="007161A1"/>
    <w:rsid w:val="007161D9"/>
    <w:rsid w:val="00716749"/>
    <w:rsid w:val="00716E52"/>
    <w:rsid w:val="00716F5A"/>
    <w:rsid w:val="007175FC"/>
    <w:rsid w:val="0072110D"/>
    <w:rsid w:val="007224CA"/>
    <w:rsid w:val="00722695"/>
    <w:rsid w:val="00723DBD"/>
    <w:rsid w:val="007257DC"/>
    <w:rsid w:val="00726486"/>
    <w:rsid w:val="007277E7"/>
    <w:rsid w:val="00727903"/>
    <w:rsid w:val="007300A4"/>
    <w:rsid w:val="007300A5"/>
    <w:rsid w:val="007312D2"/>
    <w:rsid w:val="007317B4"/>
    <w:rsid w:val="0073210D"/>
    <w:rsid w:val="007330A3"/>
    <w:rsid w:val="007332D9"/>
    <w:rsid w:val="00733507"/>
    <w:rsid w:val="007338A9"/>
    <w:rsid w:val="00734298"/>
    <w:rsid w:val="0073432D"/>
    <w:rsid w:val="00734763"/>
    <w:rsid w:val="00734869"/>
    <w:rsid w:val="00734E61"/>
    <w:rsid w:val="00735016"/>
    <w:rsid w:val="007353D3"/>
    <w:rsid w:val="00735C5A"/>
    <w:rsid w:val="007360EC"/>
    <w:rsid w:val="00736A91"/>
    <w:rsid w:val="00736ED1"/>
    <w:rsid w:val="0073740B"/>
    <w:rsid w:val="0074091D"/>
    <w:rsid w:val="007409B7"/>
    <w:rsid w:val="00741065"/>
    <w:rsid w:val="00741A7D"/>
    <w:rsid w:val="00741B3B"/>
    <w:rsid w:val="00741FF6"/>
    <w:rsid w:val="0074559F"/>
    <w:rsid w:val="00746096"/>
    <w:rsid w:val="00750E2A"/>
    <w:rsid w:val="00750E67"/>
    <w:rsid w:val="0075105E"/>
    <w:rsid w:val="00751CA6"/>
    <w:rsid w:val="007535FA"/>
    <w:rsid w:val="00754086"/>
    <w:rsid w:val="00754AB5"/>
    <w:rsid w:val="00755C7D"/>
    <w:rsid w:val="00757EA9"/>
    <w:rsid w:val="00760D23"/>
    <w:rsid w:val="00761F8A"/>
    <w:rsid w:val="0076213E"/>
    <w:rsid w:val="00762D78"/>
    <w:rsid w:val="00763128"/>
    <w:rsid w:val="007632AB"/>
    <w:rsid w:val="0076341A"/>
    <w:rsid w:val="00763B2F"/>
    <w:rsid w:val="00763E70"/>
    <w:rsid w:val="00764374"/>
    <w:rsid w:val="00764511"/>
    <w:rsid w:val="00765171"/>
    <w:rsid w:val="007659C8"/>
    <w:rsid w:val="0076672A"/>
    <w:rsid w:val="007671E1"/>
    <w:rsid w:val="007675D3"/>
    <w:rsid w:val="0076791E"/>
    <w:rsid w:val="00770E4A"/>
    <w:rsid w:val="00770E7A"/>
    <w:rsid w:val="007715C4"/>
    <w:rsid w:val="00771635"/>
    <w:rsid w:val="00771913"/>
    <w:rsid w:val="0077225E"/>
    <w:rsid w:val="00772A25"/>
    <w:rsid w:val="00772B0A"/>
    <w:rsid w:val="00772D32"/>
    <w:rsid w:val="00773627"/>
    <w:rsid w:val="00773D5B"/>
    <w:rsid w:val="00773F53"/>
    <w:rsid w:val="00775792"/>
    <w:rsid w:val="00775827"/>
    <w:rsid w:val="00775FF9"/>
    <w:rsid w:val="00776D72"/>
    <w:rsid w:val="007771B1"/>
    <w:rsid w:val="00780D8C"/>
    <w:rsid w:val="007817AB"/>
    <w:rsid w:val="007823B2"/>
    <w:rsid w:val="0078359E"/>
    <w:rsid w:val="0078395E"/>
    <w:rsid w:val="00784A49"/>
    <w:rsid w:val="00784AA4"/>
    <w:rsid w:val="00785467"/>
    <w:rsid w:val="007868F6"/>
    <w:rsid w:val="00786D0D"/>
    <w:rsid w:val="00786E9D"/>
    <w:rsid w:val="007905AF"/>
    <w:rsid w:val="0079170F"/>
    <w:rsid w:val="00791FE3"/>
    <w:rsid w:val="00793612"/>
    <w:rsid w:val="007939BF"/>
    <w:rsid w:val="00793CA3"/>
    <w:rsid w:val="007941DF"/>
    <w:rsid w:val="00795067"/>
    <w:rsid w:val="007974C4"/>
    <w:rsid w:val="007A09EE"/>
    <w:rsid w:val="007A0A90"/>
    <w:rsid w:val="007A1DB9"/>
    <w:rsid w:val="007A20A3"/>
    <w:rsid w:val="007A305E"/>
    <w:rsid w:val="007A375D"/>
    <w:rsid w:val="007A3CA9"/>
    <w:rsid w:val="007A46C2"/>
    <w:rsid w:val="007B0484"/>
    <w:rsid w:val="007B0F06"/>
    <w:rsid w:val="007B194F"/>
    <w:rsid w:val="007B1CD2"/>
    <w:rsid w:val="007B23D7"/>
    <w:rsid w:val="007B3A97"/>
    <w:rsid w:val="007B3D8B"/>
    <w:rsid w:val="007B477A"/>
    <w:rsid w:val="007B4C06"/>
    <w:rsid w:val="007B4CD1"/>
    <w:rsid w:val="007B584E"/>
    <w:rsid w:val="007B7F71"/>
    <w:rsid w:val="007C257A"/>
    <w:rsid w:val="007C40F7"/>
    <w:rsid w:val="007C4B94"/>
    <w:rsid w:val="007C553B"/>
    <w:rsid w:val="007C60D0"/>
    <w:rsid w:val="007C6433"/>
    <w:rsid w:val="007C75E8"/>
    <w:rsid w:val="007C7E43"/>
    <w:rsid w:val="007D0014"/>
    <w:rsid w:val="007D01F2"/>
    <w:rsid w:val="007D121A"/>
    <w:rsid w:val="007D1225"/>
    <w:rsid w:val="007D184E"/>
    <w:rsid w:val="007D23CD"/>
    <w:rsid w:val="007D2F0E"/>
    <w:rsid w:val="007D44CD"/>
    <w:rsid w:val="007D564C"/>
    <w:rsid w:val="007D5945"/>
    <w:rsid w:val="007D6B05"/>
    <w:rsid w:val="007D6E60"/>
    <w:rsid w:val="007D7414"/>
    <w:rsid w:val="007E07E7"/>
    <w:rsid w:val="007E1211"/>
    <w:rsid w:val="007E18A1"/>
    <w:rsid w:val="007E19F2"/>
    <w:rsid w:val="007E243B"/>
    <w:rsid w:val="007E2D29"/>
    <w:rsid w:val="007E38A9"/>
    <w:rsid w:val="007E4D61"/>
    <w:rsid w:val="007E6399"/>
    <w:rsid w:val="007E67A2"/>
    <w:rsid w:val="007E6AAB"/>
    <w:rsid w:val="007E6F1B"/>
    <w:rsid w:val="007E744A"/>
    <w:rsid w:val="007E7524"/>
    <w:rsid w:val="007E7E29"/>
    <w:rsid w:val="007F05F0"/>
    <w:rsid w:val="007F0DC8"/>
    <w:rsid w:val="007F149C"/>
    <w:rsid w:val="007F1AED"/>
    <w:rsid w:val="007F1FE4"/>
    <w:rsid w:val="007F20DD"/>
    <w:rsid w:val="007F2978"/>
    <w:rsid w:val="007F3768"/>
    <w:rsid w:val="007F5285"/>
    <w:rsid w:val="007F58BF"/>
    <w:rsid w:val="007F63F8"/>
    <w:rsid w:val="007F6C02"/>
    <w:rsid w:val="007F6E86"/>
    <w:rsid w:val="007F7797"/>
    <w:rsid w:val="007F7B49"/>
    <w:rsid w:val="00801779"/>
    <w:rsid w:val="00801E9A"/>
    <w:rsid w:val="00802650"/>
    <w:rsid w:val="008035C0"/>
    <w:rsid w:val="00803E6D"/>
    <w:rsid w:val="0080420A"/>
    <w:rsid w:val="0080451E"/>
    <w:rsid w:val="008049E7"/>
    <w:rsid w:val="00805518"/>
    <w:rsid w:val="0080678C"/>
    <w:rsid w:val="00806EAF"/>
    <w:rsid w:val="0080764C"/>
    <w:rsid w:val="008077F5"/>
    <w:rsid w:val="00810053"/>
    <w:rsid w:val="008104DC"/>
    <w:rsid w:val="00810CF7"/>
    <w:rsid w:val="00811464"/>
    <w:rsid w:val="00811AB9"/>
    <w:rsid w:val="00813143"/>
    <w:rsid w:val="00813571"/>
    <w:rsid w:val="00815CC4"/>
    <w:rsid w:val="00816322"/>
    <w:rsid w:val="008164AA"/>
    <w:rsid w:val="00816DF6"/>
    <w:rsid w:val="00816FE7"/>
    <w:rsid w:val="00817035"/>
    <w:rsid w:val="00820238"/>
    <w:rsid w:val="00820E6D"/>
    <w:rsid w:val="00820E90"/>
    <w:rsid w:val="0082155E"/>
    <w:rsid w:val="008230AF"/>
    <w:rsid w:val="00824217"/>
    <w:rsid w:val="00824311"/>
    <w:rsid w:val="00824D4D"/>
    <w:rsid w:val="00824DA3"/>
    <w:rsid w:val="00824EDB"/>
    <w:rsid w:val="00826684"/>
    <w:rsid w:val="008267B3"/>
    <w:rsid w:val="00826F3D"/>
    <w:rsid w:val="00827F84"/>
    <w:rsid w:val="00830FD4"/>
    <w:rsid w:val="008312EA"/>
    <w:rsid w:val="00832759"/>
    <w:rsid w:val="00832EAD"/>
    <w:rsid w:val="0083328C"/>
    <w:rsid w:val="0083392A"/>
    <w:rsid w:val="00833C07"/>
    <w:rsid w:val="008345B5"/>
    <w:rsid w:val="00834822"/>
    <w:rsid w:val="00834D55"/>
    <w:rsid w:val="008353D8"/>
    <w:rsid w:val="008359E3"/>
    <w:rsid w:val="0083646A"/>
    <w:rsid w:val="00836A9D"/>
    <w:rsid w:val="00836ECE"/>
    <w:rsid w:val="00837676"/>
    <w:rsid w:val="00837AE3"/>
    <w:rsid w:val="0084041F"/>
    <w:rsid w:val="008406CA"/>
    <w:rsid w:val="00840E83"/>
    <w:rsid w:val="00841039"/>
    <w:rsid w:val="008415FD"/>
    <w:rsid w:val="00843F3E"/>
    <w:rsid w:val="00844F7E"/>
    <w:rsid w:val="00845520"/>
    <w:rsid w:val="00846243"/>
    <w:rsid w:val="00846360"/>
    <w:rsid w:val="00846EDF"/>
    <w:rsid w:val="0084771C"/>
    <w:rsid w:val="008477FB"/>
    <w:rsid w:val="00851546"/>
    <w:rsid w:val="008516A4"/>
    <w:rsid w:val="0085179F"/>
    <w:rsid w:val="00851953"/>
    <w:rsid w:val="00852EE1"/>
    <w:rsid w:val="00853703"/>
    <w:rsid w:val="008546E1"/>
    <w:rsid w:val="00854CB2"/>
    <w:rsid w:val="008554D7"/>
    <w:rsid w:val="00857870"/>
    <w:rsid w:val="008578D4"/>
    <w:rsid w:val="00860867"/>
    <w:rsid w:val="00860E99"/>
    <w:rsid w:val="00861317"/>
    <w:rsid w:val="008619FF"/>
    <w:rsid w:val="00861B2E"/>
    <w:rsid w:val="00861F9F"/>
    <w:rsid w:val="00863C9B"/>
    <w:rsid w:val="008649FE"/>
    <w:rsid w:val="00864E18"/>
    <w:rsid w:val="008658C8"/>
    <w:rsid w:val="008664FA"/>
    <w:rsid w:val="00866C21"/>
    <w:rsid w:val="008720B4"/>
    <w:rsid w:val="00872201"/>
    <w:rsid w:val="00873E58"/>
    <w:rsid w:val="0087427A"/>
    <w:rsid w:val="00874A5B"/>
    <w:rsid w:val="00874EE5"/>
    <w:rsid w:val="00875364"/>
    <w:rsid w:val="00876F07"/>
    <w:rsid w:val="00877A17"/>
    <w:rsid w:val="00880E6C"/>
    <w:rsid w:val="00881BE4"/>
    <w:rsid w:val="00881D65"/>
    <w:rsid w:val="00883002"/>
    <w:rsid w:val="008832C9"/>
    <w:rsid w:val="00883401"/>
    <w:rsid w:val="0088438F"/>
    <w:rsid w:val="00884604"/>
    <w:rsid w:val="00884BBD"/>
    <w:rsid w:val="00885771"/>
    <w:rsid w:val="00885796"/>
    <w:rsid w:val="00885848"/>
    <w:rsid w:val="00885C14"/>
    <w:rsid w:val="00885D6B"/>
    <w:rsid w:val="008875CD"/>
    <w:rsid w:val="00890985"/>
    <w:rsid w:val="008930E2"/>
    <w:rsid w:val="008940EF"/>
    <w:rsid w:val="0089420B"/>
    <w:rsid w:val="00894BC2"/>
    <w:rsid w:val="00896B20"/>
    <w:rsid w:val="00896F9D"/>
    <w:rsid w:val="00897600"/>
    <w:rsid w:val="0089760F"/>
    <w:rsid w:val="00897957"/>
    <w:rsid w:val="00897DFA"/>
    <w:rsid w:val="008A0B49"/>
    <w:rsid w:val="008A1186"/>
    <w:rsid w:val="008A18EB"/>
    <w:rsid w:val="008A1C91"/>
    <w:rsid w:val="008A3BB9"/>
    <w:rsid w:val="008A45BA"/>
    <w:rsid w:val="008A6407"/>
    <w:rsid w:val="008A66B6"/>
    <w:rsid w:val="008A6B0B"/>
    <w:rsid w:val="008A6E72"/>
    <w:rsid w:val="008A6E93"/>
    <w:rsid w:val="008A748A"/>
    <w:rsid w:val="008B0A28"/>
    <w:rsid w:val="008B140F"/>
    <w:rsid w:val="008B1BDA"/>
    <w:rsid w:val="008B27CA"/>
    <w:rsid w:val="008B344A"/>
    <w:rsid w:val="008B3CB3"/>
    <w:rsid w:val="008B57DB"/>
    <w:rsid w:val="008B59F8"/>
    <w:rsid w:val="008B6B1D"/>
    <w:rsid w:val="008B6DB1"/>
    <w:rsid w:val="008C0156"/>
    <w:rsid w:val="008C0583"/>
    <w:rsid w:val="008C0D7C"/>
    <w:rsid w:val="008C0D85"/>
    <w:rsid w:val="008C1383"/>
    <w:rsid w:val="008C172E"/>
    <w:rsid w:val="008C2109"/>
    <w:rsid w:val="008C2360"/>
    <w:rsid w:val="008C2FA2"/>
    <w:rsid w:val="008C48F8"/>
    <w:rsid w:val="008C5215"/>
    <w:rsid w:val="008C54A5"/>
    <w:rsid w:val="008C6039"/>
    <w:rsid w:val="008C6088"/>
    <w:rsid w:val="008C64EB"/>
    <w:rsid w:val="008C6926"/>
    <w:rsid w:val="008C6C0B"/>
    <w:rsid w:val="008C727E"/>
    <w:rsid w:val="008C7625"/>
    <w:rsid w:val="008C7CC7"/>
    <w:rsid w:val="008C7E6B"/>
    <w:rsid w:val="008D089D"/>
    <w:rsid w:val="008D1973"/>
    <w:rsid w:val="008D2B93"/>
    <w:rsid w:val="008D4096"/>
    <w:rsid w:val="008D5B8D"/>
    <w:rsid w:val="008D689B"/>
    <w:rsid w:val="008D7624"/>
    <w:rsid w:val="008E10E3"/>
    <w:rsid w:val="008E11CB"/>
    <w:rsid w:val="008E1942"/>
    <w:rsid w:val="008E23A4"/>
    <w:rsid w:val="008E29F8"/>
    <w:rsid w:val="008E2CED"/>
    <w:rsid w:val="008E3582"/>
    <w:rsid w:val="008E3625"/>
    <w:rsid w:val="008E5416"/>
    <w:rsid w:val="008E593E"/>
    <w:rsid w:val="008E5B13"/>
    <w:rsid w:val="008E5EDF"/>
    <w:rsid w:val="008E6298"/>
    <w:rsid w:val="008F00B2"/>
    <w:rsid w:val="008F0479"/>
    <w:rsid w:val="008F04EC"/>
    <w:rsid w:val="008F090D"/>
    <w:rsid w:val="008F0C3C"/>
    <w:rsid w:val="008F13DD"/>
    <w:rsid w:val="008F1946"/>
    <w:rsid w:val="008F197F"/>
    <w:rsid w:val="008F30E2"/>
    <w:rsid w:val="008F32BE"/>
    <w:rsid w:val="008F43BD"/>
    <w:rsid w:val="008F4BF1"/>
    <w:rsid w:val="008F4F2E"/>
    <w:rsid w:val="008F656E"/>
    <w:rsid w:val="008F7577"/>
    <w:rsid w:val="009001AF"/>
    <w:rsid w:val="009002DE"/>
    <w:rsid w:val="0090242E"/>
    <w:rsid w:val="0090355C"/>
    <w:rsid w:val="00904225"/>
    <w:rsid w:val="00904A9E"/>
    <w:rsid w:val="00904D2D"/>
    <w:rsid w:val="00904F31"/>
    <w:rsid w:val="00905166"/>
    <w:rsid w:val="009061EC"/>
    <w:rsid w:val="00906E35"/>
    <w:rsid w:val="00907273"/>
    <w:rsid w:val="009078CA"/>
    <w:rsid w:val="00907D82"/>
    <w:rsid w:val="00910AB7"/>
    <w:rsid w:val="0091305D"/>
    <w:rsid w:val="00913957"/>
    <w:rsid w:val="00914F3E"/>
    <w:rsid w:val="009163FC"/>
    <w:rsid w:val="00916615"/>
    <w:rsid w:val="009175A7"/>
    <w:rsid w:val="00917741"/>
    <w:rsid w:val="00917CD7"/>
    <w:rsid w:val="00922FAC"/>
    <w:rsid w:val="00924552"/>
    <w:rsid w:val="009248F3"/>
    <w:rsid w:val="00925DDF"/>
    <w:rsid w:val="00925FC7"/>
    <w:rsid w:val="0092790B"/>
    <w:rsid w:val="00930204"/>
    <w:rsid w:val="00931BE7"/>
    <w:rsid w:val="00932160"/>
    <w:rsid w:val="00933849"/>
    <w:rsid w:val="0093386E"/>
    <w:rsid w:val="00933B7A"/>
    <w:rsid w:val="00934290"/>
    <w:rsid w:val="0093517E"/>
    <w:rsid w:val="00936451"/>
    <w:rsid w:val="0094076E"/>
    <w:rsid w:val="00940809"/>
    <w:rsid w:val="00940BFF"/>
    <w:rsid w:val="00940D04"/>
    <w:rsid w:val="009414EA"/>
    <w:rsid w:val="00942921"/>
    <w:rsid w:val="009434FE"/>
    <w:rsid w:val="0094408D"/>
    <w:rsid w:val="0094443C"/>
    <w:rsid w:val="00944B9F"/>
    <w:rsid w:val="00944CE1"/>
    <w:rsid w:val="00946FE7"/>
    <w:rsid w:val="009474CF"/>
    <w:rsid w:val="00947D89"/>
    <w:rsid w:val="00950328"/>
    <w:rsid w:val="00950823"/>
    <w:rsid w:val="0095135E"/>
    <w:rsid w:val="00951653"/>
    <w:rsid w:val="00951A24"/>
    <w:rsid w:val="00951B95"/>
    <w:rsid w:val="0095233F"/>
    <w:rsid w:val="00952F59"/>
    <w:rsid w:val="0095426E"/>
    <w:rsid w:val="009569A0"/>
    <w:rsid w:val="00956F7E"/>
    <w:rsid w:val="00957A04"/>
    <w:rsid w:val="009603D3"/>
    <w:rsid w:val="009608CF"/>
    <w:rsid w:val="00962F57"/>
    <w:rsid w:val="00963220"/>
    <w:rsid w:val="00964ACD"/>
    <w:rsid w:val="00965134"/>
    <w:rsid w:val="00966086"/>
    <w:rsid w:val="00966094"/>
    <w:rsid w:val="00966FBE"/>
    <w:rsid w:val="00971189"/>
    <w:rsid w:val="00973FB1"/>
    <w:rsid w:val="009756B1"/>
    <w:rsid w:val="00975D95"/>
    <w:rsid w:val="00976F56"/>
    <w:rsid w:val="0097713A"/>
    <w:rsid w:val="0097758F"/>
    <w:rsid w:val="00977AFB"/>
    <w:rsid w:val="00977CEA"/>
    <w:rsid w:val="00977E39"/>
    <w:rsid w:val="00981292"/>
    <w:rsid w:val="009817E2"/>
    <w:rsid w:val="00982F2C"/>
    <w:rsid w:val="00983C94"/>
    <w:rsid w:val="00984C7C"/>
    <w:rsid w:val="009850FA"/>
    <w:rsid w:val="00985881"/>
    <w:rsid w:val="00985E39"/>
    <w:rsid w:val="00986A02"/>
    <w:rsid w:val="00986F42"/>
    <w:rsid w:val="00987336"/>
    <w:rsid w:val="009908F1"/>
    <w:rsid w:val="00991105"/>
    <w:rsid w:val="0099122E"/>
    <w:rsid w:val="009914C7"/>
    <w:rsid w:val="009916E0"/>
    <w:rsid w:val="009919D4"/>
    <w:rsid w:val="0099237C"/>
    <w:rsid w:val="00992D60"/>
    <w:rsid w:val="00992FF8"/>
    <w:rsid w:val="00993415"/>
    <w:rsid w:val="00993596"/>
    <w:rsid w:val="009948EA"/>
    <w:rsid w:val="00994B14"/>
    <w:rsid w:val="0099561E"/>
    <w:rsid w:val="009957C0"/>
    <w:rsid w:val="00995EE3"/>
    <w:rsid w:val="00996AC5"/>
    <w:rsid w:val="009979BD"/>
    <w:rsid w:val="00997DE6"/>
    <w:rsid w:val="009A06DE"/>
    <w:rsid w:val="009A0A8C"/>
    <w:rsid w:val="009A2233"/>
    <w:rsid w:val="009A39E0"/>
    <w:rsid w:val="009A3C29"/>
    <w:rsid w:val="009A3E6F"/>
    <w:rsid w:val="009A4080"/>
    <w:rsid w:val="009A43AD"/>
    <w:rsid w:val="009A45ED"/>
    <w:rsid w:val="009A4818"/>
    <w:rsid w:val="009A49A1"/>
    <w:rsid w:val="009A4C61"/>
    <w:rsid w:val="009A53EB"/>
    <w:rsid w:val="009A5FC4"/>
    <w:rsid w:val="009A637B"/>
    <w:rsid w:val="009A766C"/>
    <w:rsid w:val="009B017B"/>
    <w:rsid w:val="009B1395"/>
    <w:rsid w:val="009B13BA"/>
    <w:rsid w:val="009B3829"/>
    <w:rsid w:val="009B3C7D"/>
    <w:rsid w:val="009B415D"/>
    <w:rsid w:val="009B4163"/>
    <w:rsid w:val="009B4258"/>
    <w:rsid w:val="009B4EB5"/>
    <w:rsid w:val="009B54E2"/>
    <w:rsid w:val="009B58AC"/>
    <w:rsid w:val="009B65FD"/>
    <w:rsid w:val="009B6858"/>
    <w:rsid w:val="009C07CF"/>
    <w:rsid w:val="009C0D37"/>
    <w:rsid w:val="009C1226"/>
    <w:rsid w:val="009C21FD"/>
    <w:rsid w:val="009C2833"/>
    <w:rsid w:val="009C2F75"/>
    <w:rsid w:val="009C31BB"/>
    <w:rsid w:val="009C412C"/>
    <w:rsid w:val="009C54DD"/>
    <w:rsid w:val="009C5F18"/>
    <w:rsid w:val="009C6030"/>
    <w:rsid w:val="009C6C33"/>
    <w:rsid w:val="009D0EBD"/>
    <w:rsid w:val="009D1ED3"/>
    <w:rsid w:val="009D231B"/>
    <w:rsid w:val="009D2ADC"/>
    <w:rsid w:val="009D2EFB"/>
    <w:rsid w:val="009D3015"/>
    <w:rsid w:val="009D3C77"/>
    <w:rsid w:val="009D4320"/>
    <w:rsid w:val="009D546A"/>
    <w:rsid w:val="009D55EE"/>
    <w:rsid w:val="009D5B3E"/>
    <w:rsid w:val="009D5E4B"/>
    <w:rsid w:val="009D5F80"/>
    <w:rsid w:val="009D6026"/>
    <w:rsid w:val="009D6289"/>
    <w:rsid w:val="009D63E3"/>
    <w:rsid w:val="009D6E20"/>
    <w:rsid w:val="009E0C74"/>
    <w:rsid w:val="009E1421"/>
    <w:rsid w:val="009E178B"/>
    <w:rsid w:val="009E2CD0"/>
    <w:rsid w:val="009E450C"/>
    <w:rsid w:val="009E455C"/>
    <w:rsid w:val="009E4635"/>
    <w:rsid w:val="009E47AD"/>
    <w:rsid w:val="009E4929"/>
    <w:rsid w:val="009E4E0D"/>
    <w:rsid w:val="009E4E9F"/>
    <w:rsid w:val="009E6D54"/>
    <w:rsid w:val="009E7BC4"/>
    <w:rsid w:val="009E7F81"/>
    <w:rsid w:val="009F02ED"/>
    <w:rsid w:val="009F32F4"/>
    <w:rsid w:val="009F3470"/>
    <w:rsid w:val="009F444B"/>
    <w:rsid w:val="009F64FE"/>
    <w:rsid w:val="009F67A7"/>
    <w:rsid w:val="009F6842"/>
    <w:rsid w:val="009F6A39"/>
    <w:rsid w:val="009F7A2A"/>
    <w:rsid w:val="00A01744"/>
    <w:rsid w:val="00A026FB"/>
    <w:rsid w:val="00A02A7A"/>
    <w:rsid w:val="00A04460"/>
    <w:rsid w:val="00A04988"/>
    <w:rsid w:val="00A05111"/>
    <w:rsid w:val="00A06C02"/>
    <w:rsid w:val="00A06FBE"/>
    <w:rsid w:val="00A10B01"/>
    <w:rsid w:val="00A11235"/>
    <w:rsid w:val="00A11B2B"/>
    <w:rsid w:val="00A12CD3"/>
    <w:rsid w:val="00A145CE"/>
    <w:rsid w:val="00A1484D"/>
    <w:rsid w:val="00A14AFD"/>
    <w:rsid w:val="00A14BD4"/>
    <w:rsid w:val="00A150AF"/>
    <w:rsid w:val="00A1595D"/>
    <w:rsid w:val="00A16006"/>
    <w:rsid w:val="00A160A4"/>
    <w:rsid w:val="00A160BF"/>
    <w:rsid w:val="00A16626"/>
    <w:rsid w:val="00A167CE"/>
    <w:rsid w:val="00A16BED"/>
    <w:rsid w:val="00A17A98"/>
    <w:rsid w:val="00A207FF"/>
    <w:rsid w:val="00A2317E"/>
    <w:rsid w:val="00A23C64"/>
    <w:rsid w:val="00A24680"/>
    <w:rsid w:val="00A24728"/>
    <w:rsid w:val="00A24C68"/>
    <w:rsid w:val="00A24D91"/>
    <w:rsid w:val="00A25094"/>
    <w:rsid w:val="00A25177"/>
    <w:rsid w:val="00A25D66"/>
    <w:rsid w:val="00A263E7"/>
    <w:rsid w:val="00A26994"/>
    <w:rsid w:val="00A2721A"/>
    <w:rsid w:val="00A274C7"/>
    <w:rsid w:val="00A30E78"/>
    <w:rsid w:val="00A3155F"/>
    <w:rsid w:val="00A31CCA"/>
    <w:rsid w:val="00A362D8"/>
    <w:rsid w:val="00A366A4"/>
    <w:rsid w:val="00A37366"/>
    <w:rsid w:val="00A3782B"/>
    <w:rsid w:val="00A37C42"/>
    <w:rsid w:val="00A408F0"/>
    <w:rsid w:val="00A40E22"/>
    <w:rsid w:val="00A418F4"/>
    <w:rsid w:val="00A4236A"/>
    <w:rsid w:val="00A43E87"/>
    <w:rsid w:val="00A44AD7"/>
    <w:rsid w:val="00A45075"/>
    <w:rsid w:val="00A459AC"/>
    <w:rsid w:val="00A47125"/>
    <w:rsid w:val="00A4736D"/>
    <w:rsid w:val="00A47716"/>
    <w:rsid w:val="00A5038E"/>
    <w:rsid w:val="00A50815"/>
    <w:rsid w:val="00A50F9F"/>
    <w:rsid w:val="00A51314"/>
    <w:rsid w:val="00A51D87"/>
    <w:rsid w:val="00A52B6F"/>
    <w:rsid w:val="00A52C8A"/>
    <w:rsid w:val="00A52FE1"/>
    <w:rsid w:val="00A54500"/>
    <w:rsid w:val="00A55728"/>
    <w:rsid w:val="00A55F11"/>
    <w:rsid w:val="00A56435"/>
    <w:rsid w:val="00A56A6F"/>
    <w:rsid w:val="00A56B4A"/>
    <w:rsid w:val="00A57AFF"/>
    <w:rsid w:val="00A614BB"/>
    <w:rsid w:val="00A62350"/>
    <w:rsid w:val="00A623FB"/>
    <w:rsid w:val="00A62EAE"/>
    <w:rsid w:val="00A643B3"/>
    <w:rsid w:val="00A645BB"/>
    <w:rsid w:val="00A654C3"/>
    <w:rsid w:val="00A66AA2"/>
    <w:rsid w:val="00A67791"/>
    <w:rsid w:val="00A70120"/>
    <w:rsid w:val="00A706C5"/>
    <w:rsid w:val="00A712D3"/>
    <w:rsid w:val="00A71491"/>
    <w:rsid w:val="00A72361"/>
    <w:rsid w:val="00A72802"/>
    <w:rsid w:val="00A728A3"/>
    <w:rsid w:val="00A72BD6"/>
    <w:rsid w:val="00A72DC7"/>
    <w:rsid w:val="00A72EEB"/>
    <w:rsid w:val="00A73763"/>
    <w:rsid w:val="00A738C0"/>
    <w:rsid w:val="00A73A48"/>
    <w:rsid w:val="00A73EB2"/>
    <w:rsid w:val="00A7412B"/>
    <w:rsid w:val="00A74ED9"/>
    <w:rsid w:val="00A7514A"/>
    <w:rsid w:val="00A75BD2"/>
    <w:rsid w:val="00A77FB1"/>
    <w:rsid w:val="00A80504"/>
    <w:rsid w:val="00A80FAD"/>
    <w:rsid w:val="00A818CD"/>
    <w:rsid w:val="00A81CE8"/>
    <w:rsid w:val="00A81D82"/>
    <w:rsid w:val="00A8299F"/>
    <w:rsid w:val="00A82A15"/>
    <w:rsid w:val="00A83444"/>
    <w:rsid w:val="00A83658"/>
    <w:rsid w:val="00A839D5"/>
    <w:rsid w:val="00A84008"/>
    <w:rsid w:val="00A84821"/>
    <w:rsid w:val="00A84D1C"/>
    <w:rsid w:val="00A85560"/>
    <w:rsid w:val="00A855FC"/>
    <w:rsid w:val="00A864AD"/>
    <w:rsid w:val="00A864BA"/>
    <w:rsid w:val="00A86AD6"/>
    <w:rsid w:val="00A877C9"/>
    <w:rsid w:val="00A87CE4"/>
    <w:rsid w:val="00A913D5"/>
    <w:rsid w:val="00A91A57"/>
    <w:rsid w:val="00A91C81"/>
    <w:rsid w:val="00A923BE"/>
    <w:rsid w:val="00A93B1A"/>
    <w:rsid w:val="00A93B4B"/>
    <w:rsid w:val="00A948EC"/>
    <w:rsid w:val="00A949EF"/>
    <w:rsid w:val="00A94F87"/>
    <w:rsid w:val="00A95422"/>
    <w:rsid w:val="00A95C29"/>
    <w:rsid w:val="00A95D12"/>
    <w:rsid w:val="00A9601E"/>
    <w:rsid w:val="00A97B1B"/>
    <w:rsid w:val="00A97B26"/>
    <w:rsid w:val="00AA0DFE"/>
    <w:rsid w:val="00AA0E9A"/>
    <w:rsid w:val="00AA0FAB"/>
    <w:rsid w:val="00AA117B"/>
    <w:rsid w:val="00AA1283"/>
    <w:rsid w:val="00AA12D8"/>
    <w:rsid w:val="00AA1AC4"/>
    <w:rsid w:val="00AA23D8"/>
    <w:rsid w:val="00AA24D1"/>
    <w:rsid w:val="00AA2BD8"/>
    <w:rsid w:val="00AA3A43"/>
    <w:rsid w:val="00AA3B3F"/>
    <w:rsid w:val="00AA4C56"/>
    <w:rsid w:val="00AA53B8"/>
    <w:rsid w:val="00AA5ABC"/>
    <w:rsid w:val="00AA5E9F"/>
    <w:rsid w:val="00AA654B"/>
    <w:rsid w:val="00AA668F"/>
    <w:rsid w:val="00AA7FD6"/>
    <w:rsid w:val="00AB02F0"/>
    <w:rsid w:val="00AB037F"/>
    <w:rsid w:val="00AB0A9C"/>
    <w:rsid w:val="00AB0FEB"/>
    <w:rsid w:val="00AB1469"/>
    <w:rsid w:val="00AB17D4"/>
    <w:rsid w:val="00AB1948"/>
    <w:rsid w:val="00AB1EBD"/>
    <w:rsid w:val="00AB3D7D"/>
    <w:rsid w:val="00AB5BB2"/>
    <w:rsid w:val="00AB7546"/>
    <w:rsid w:val="00AB75C2"/>
    <w:rsid w:val="00AB7EF8"/>
    <w:rsid w:val="00AC0421"/>
    <w:rsid w:val="00AC0FA9"/>
    <w:rsid w:val="00AC118A"/>
    <w:rsid w:val="00AC1F3E"/>
    <w:rsid w:val="00AC1F80"/>
    <w:rsid w:val="00AC1FCE"/>
    <w:rsid w:val="00AC3628"/>
    <w:rsid w:val="00AC4DE8"/>
    <w:rsid w:val="00AC69C5"/>
    <w:rsid w:val="00AC7464"/>
    <w:rsid w:val="00AD0C00"/>
    <w:rsid w:val="00AD0F06"/>
    <w:rsid w:val="00AD0FF3"/>
    <w:rsid w:val="00AD1016"/>
    <w:rsid w:val="00AD13C1"/>
    <w:rsid w:val="00AD21CA"/>
    <w:rsid w:val="00AD31BB"/>
    <w:rsid w:val="00AD3980"/>
    <w:rsid w:val="00AD4270"/>
    <w:rsid w:val="00AD54D7"/>
    <w:rsid w:val="00AD7F6D"/>
    <w:rsid w:val="00AE01D4"/>
    <w:rsid w:val="00AE072A"/>
    <w:rsid w:val="00AE1490"/>
    <w:rsid w:val="00AE2E7D"/>
    <w:rsid w:val="00AE4F5A"/>
    <w:rsid w:val="00AE5DFF"/>
    <w:rsid w:val="00AE635A"/>
    <w:rsid w:val="00AE654B"/>
    <w:rsid w:val="00AE66DA"/>
    <w:rsid w:val="00AE7A0E"/>
    <w:rsid w:val="00AE7C35"/>
    <w:rsid w:val="00AE7E90"/>
    <w:rsid w:val="00AF063B"/>
    <w:rsid w:val="00AF0CF9"/>
    <w:rsid w:val="00AF2EBB"/>
    <w:rsid w:val="00AF3C8B"/>
    <w:rsid w:val="00AF51CA"/>
    <w:rsid w:val="00AF54C0"/>
    <w:rsid w:val="00AF5677"/>
    <w:rsid w:val="00AF571B"/>
    <w:rsid w:val="00AF6D97"/>
    <w:rsid w:val="00AF6EF4"/>
    <w:rsid w:val="00AF7CD7"/>
    <w:rsid w:val="00B003C7"/>
    <w:rsid w:val="00B0093F"/>
    <w:rsid w:val="00B00AB2"/>
    <w:rsid w:val="00B00F7A"/>
    <w:rsid w:val="00B014EA"/>
    <w:rsid w:val="00B015CB"/>
    <w:rsid w:val="00B01CF7"/>
    <w:rsid w:val="00B026C5"/>
    <w:rsid w:val="00B03BEE"/>
    <w:rsid w:val="00B03F24"/>
    <w:rsid w:val="00B05799"/>
    <w:rsid w:val="00B0582C"/>
    <w:rsid w:val="00B05B7A"/>
    <w:rsid w:val="00B0650D"/>
    <w:rsid w:val="00B075D9"/>
    <w:rsid w:val="00B10494"/>
    <w:rsid w:val="00B104EA"/>
    <w:rsid w:val="00B10ACD"/>
    <w:rsid w:val="00B1108A"/>
    <w:rsid w:val="00B110E2"/>
    <w:rsid w:val="00B11775"/>
    <w:rsid w:val="00B12218"/>
    <w:rsid w:val="00B129C1"/>
    <w:rsid w:val="00B158A8"/>
    <w:rsid w:val="00B17990"/>
    <w:rsid w:val="00B20615"/>
    <w:rsid w:val="00B206CF"/>
    <w:rsid w:val="00B20B92"/>
    <w:rsid w:val="00B21A6B"/>
    <w:rsid w:val="00B223A0"/>
    <w:rsid w:val="00B228E2"/>
    <w:rsid w:val="00B24159"/>
    <w:rsid w:val="00B24412"/>
    <w:rsid w:val="00B26491"/>
    <w:rsid w:val="00B26912"/>
    <w:rsid w:val="00B30E3D"/>
    <w:rsid w:val="00B31101"/>
    <w:rsid w:val="00B3128C"/>
    <w:rsid w:val="00B31AE4"/>
    <w:rsid w:val="00B31F70"/>
    <w:rsid w:val="00B3286A"/>
    <w:rsid w:val="00B33381"/>
    <w:rsid w:val="00B33D5B"/>
    <w:rsid w:val="00B369B7"/>
    <w:rsid w:val="00B373B7"/>
    <w:rsid w:val="00B405DB"/>
    <w:rsid w:val="00B42A22"/>
    <w:rsid w:val="00B43622"/>
    <w:rsid w:val="00B4377D"/>
    <w:rsid w:val="00B4430D"/>
    <w:rsid w:val="00B447E1"/>
    <w:rsid w:val="00B44877"/>
    <w:rsid w:val="00B4642F"/>
    <w:rsid w:val="00B47CF3"/>
    <w:rsid w:val="00B50632"/>
    <w:rsid w:val="00B50A2D"/>
    <w:rsid w:val="00B527B0"/>
    <w:rsid w:val="00B529D1"/>
    <w:rsid w:val="00B53089"/>
    <w:rsid w:val="00B54334"/>
    <w:rsid w:val="00B5486F"/>
    <w:rsid w:val="00B55733"/>
    <w:rsid w:val="00B55A5F"/>
    <w:rsid w:val="00B55E53"/>
    <w:rsid w:val="00B55FFD"/>
    <w:rsid w:val="00B57987"/>
    <w:rsid w:val="00B61600"/>
    <w:rsid w:val="00B61DBC"/>
    <w:rsid w:val="00B62620"/>
    <w:rsid w:val="00B6297A"/>
    <w:rsid w:val="00B629E1"/>
    <w:rsid w:val="00B62D5B"/>
    <w:rsid w:val="00B62FEA"/>
    <w:rsid w:val="00B631E8"/>
    <w:rsid w:val="00B6437A"/>
    <w:rsid w:val="00B64B8B"/>
    <w:rsid w:val="00B655FC"/>
    <w:rsid w:val="00B66976"/>
    <w:rsid w:val="00B677A6"/>
    <w:rsid w:val="00B67AD5"/>
    <w:rsid w:val="00B67CF2"/>
    <w:rsid w:val="00B70C6C"/>
    <w:rsid w:val="00B71346"/>
    <w:rsid w:val="00B71B5E"/>
    <w:rsid w:val="00B71E06"/>
    <w:rsid w:val="00B71E2B"/>
    <w:rsid w:val="00B71EC8"/>
    <w:rsid w:val="00B728E7"/>
    <w:rsid w:val="00B73FA1"/>
    <w:rsid w:val="00B74074"/>
    <w:rsid w:val="00B7553F"/>
    <w:rsid w:val="00B7624A"/>
    <w:rsid w:val="00B76895"/>
    <w:rsid w:val="00B7791C"/>
    <w:rsid w:val="00B7792B"/>
    <w:rsid w:val="00B807B2"/>
    <w:rsid w:val="00B80C13"/>
    <w:rsid w:val="00B8108F"/>
    <w:rsid w:val="00B8312D"/>
    <w:rsid w:val="00B832A9"/>
    <w:rsid w:val="00B83898"/>
    <w:rsid w:val="00B83D75"/>
    <w:rsid w:val="00B83E18"/>
    <w:rsid w:val="00B8503A"/>
    <w:rsid w:val="00B85860"/>
    <w:rsid w:val="00B858FB"/>
    <w:rsid w:val="00B86951"/>
    <w:rsid w:val="00B874CE"/>
    <w:rsid w:val="00B90AD1"/>
    <w:rsid w:val="00B90BCD"/>
    <w:rsid w:val="00B9110C"/>
    <w:rsid w:val="00B92DCE"/>
    <w:rsid w:val="00B93991"/>
    <w:rsid w:val="00B940EB"/>
    <w:rsid w:val="00B94F8D"/>
    <w:rsid w:val="00B952CC"/>
    <w:rsid w:val="00B95451"/>
    <w:rsid w:val="00B95C54"/>
    <w:rsid w:val="00B96A96"/>
    <w:rsid w:val="00B96D3A"/>
    <w:rsid w:val="00BA062B"/>
    <w:rsid w:val="00BA0825"/>
    <w:rsid w:val="00BA09C1"/>
    <w:rsid w:val="00BA0C6D"/>
    <w:rsid w:val="00BA1DC0"/>
    <w:rsid w:val="00BA20C0"/>
    <w:rsid w:val="00BA352F"/>
    <w:rsid w:val="00BA4437"/>
    <w:rsid w:val="00BA46F3"/>
    <w:rsid w:val="00BA4D2C"/>
    <w:rsid w:val="00BA62C0"/>
    <w:rsid w:val="00BB1288"/>
    <w:rsid w:val="00BB1518"/>
    <w:rsid w:val="00BB1BAD"/>
    <w:rsid w:val="00BB2074"/>
    <w:rsid w:val="00BB2D02"/>
    <w:rsid w:val="00BB312E"/>
    <w:rsid w:val="00BB365D"/>
    <w:rsid w:val="00BB3FB2"/>
    <w:rsid w:val="00BB529B"/>
    <w:rsid w:val="00BB63DF"/>
    <w:rsid w:val="00BB7ADA"/>
    <w:rsid w:val="00BC0152"/>
    <w:rsid w:val="00BC0F7F"/>
    <w:rsid w:val="00BC144E"/>
    <w:rsid w:val="00BC185A"/>
    <w:rsid w:val="00BC1E3C"/>
    <w:rsid w:val="00BC25BF"/>
    <w:rsid w:val="00BC2D66"/>
    <w:rsid w:val="00BC2E8F"/>
    <w:rsid w:val="00BC2EE2"/>
    <w:rsid w:val="00BC3B84"/>
    <w:rsid w:val="00BC3D8E"/>
    <w:rsid w:val="00BC443B"/>
    <w:rsid w:val="00BC49D6"/>
    <w:rsid w:val="00BC4FE1"/>
    <w:rsid w:val="00BC65DC"/>
    <w:rsid w:val="00BD05DA"/>
    <w:rsid w:val="00BD180B"/>
    <w:rsid w:val="00BD1CA5"/>
    <w:rsid w:val="00BD225C"/>
    <w:rsid w:val="00BD324C"/>
    <w:rsid w:val="00BD4624"/>
    <w:rsid w:val="00BD5092"/>
    <w:rsid w:val="00BD54E7"/>
    <w:rsid w:val="00BD5BDD"/>
    <w:rsid w:val="00BD6076"/>
    <w:rsid w:val="00BD67BC"/>
    <w:rsid w:val="00BD6D7E"/>
    <w:rsid w:val="00BD758D"/>
    <w:rsid w:val="00BE0252"/>
    <w:rsid w:val="00BE0644"/>
    <w:rsid w:val="00BE1B84"/>
    <w:rsid w:val="00BE3365"/>
    <w:rsid w:val="00BE3374"/>
    <w:rsid w:val="00BE344F"/>
    <w:rsid w:val="00BE39D9"/>
    <w:rsid w:val="00BE4243"/>
    <w:rsid w:val="00BE4B4C"/>
    <w:rsid w:val="00BE5508"/>
    <w:rsid w:val="00BE5AB9"/>
    <w:rsid w:val="00BE601D"/>
    <w:rsid w:val="00BE6AD9"/>
    <w:rsid w:val="00BE6C3D"/>
    <w:rsid w:val="00BE7382"/>
    <w:rsid w:val="00BF0277"/>
    <w:rsid w:val="00BF0C02"/>
    <w:rsid w:val="00BF1895"/>
    <w:rsid w:val="00BF1DCD"/>
    <w:rsid w:val="00BF271B"/>
    <w:rsid w:val="00BF2925"/>
    <w:rsid w:val="00BF2A6B"/>
    <w:rsid w:val="00BF2B96"/>
    <w:rsid w:val="00BF4682"/>
    <w:rsid w:val="00BF58FC"/>
    <w:rsid w:val="00BF5EEC"/>
    <w:rsid w:val="00BF7177"/>
    <w:rsid w:val="00BF7BCE"/>
    <w:rsid w:val="00C0150B"/>
    <w:rsid w:val="00C0326F"/>
    <w:rsid w:val="00C054F7"/>
    <w:rsid w:val="00C0689A"/>
    <w:rsid w:val="00C069E3"/>
    <w:rsid w:val="00C06C8F"/>
    <w:rsid w:val="00C131E4"/>
    <w:rsid w:val="00C14327"/>
    <w:rsid w:val="00C1533C"/>
    <w:rsid w:val="00C15E6A"/>
    <w:rsid w:val="00C16955"/>
    <w:rsid w:val="00C16E87"/>
    <w:rsid w:val="00C170A6"/>
    <w:rsid w:val="00C17133"/>
    <w:rsid w:val="00C1723D"/>
    <w:rsid w:val="00C173F5"/>
    <w:rsid w:val="00C1767D"/>
    <w:rsid w:val="00C17EFF"/>
    <w:rsid w:val="00C2247C"/>
    <w:rsid w:val="00C2279C"/>
    <w:rsid w:val="00C23609"/>
    <w:rsid w:val="00C24119"/>
    <w:rsid w:val="00C24250"/>
    <w:rsid w:val="00C2501F"/>
    <w:rsid w:val="00C27073"/>
    <w:rsid w:val="00C3021A"/>
    <w:rsid w:val="00C30872"/>
    <w:rsid w:val="00C30DFB"/>
    <w:rsid w:val="00C3372B"/>
    <w:rsid w:val="00C33C49"/>
    <w:rsid w:val="00C34BC1"/>
    <w:rsid w:val="00C3500F"/>
    <w:rsid w:val="00C353F2"/>
    <w:rsid w:val="00C36A3B"/>
    <w:rsid w:val="00C36F26"/>
    <w:rsid w:val="00C3706D"/>
    <w:rsid w:val="00C40663"/>
    <w:rsid w:val="00C40A49"/>
    <w:rsid w:val="00C40C3A"/>
    <w:rsid w:val="00C415B5"/>
    <w:rsid w:val="00C423E9"/>
    <w:rsid w:val="00C45EBA"/>
    <w:rsid w:val="00C47484"/>
    <w:rsid w:val="00C47EB3"/>
    <w:rsid w:val="00C50DFA"/>
    <w:rsid w:val="00C51516"/>
    <w:rsid w:val="00C51C51"/>
    <w:rsid w:val="00C52EE9"/>
    <w:rsid w:val="00C531F9"/>
    <w:rsid w:val="00C53E78"/>
    <w:rsid w:val="00C54311"/>
    <w:rsid w:val="00C54530"/>
    <w:rsid w:val="00C54FCD"/>
    <w:rsid w:val="00C5539F"/>
    <w:rsid w:val="00C555FC"/>
    <w:rsid w:val="00C55AC5"/>
    <w:rsid w:val="00C5635B"/>
    <w:rsid w:val="00C56B50"/>
    <w:rsid w:val="00C57CE2"/>
    <w:rsid w:val="00C6003C"/>
    <w:rsid w:val="00C60179"/>
    <w:rsid w:val="00C60ADB"/>
    <w:rsid w:val="00C6113B"/>
    <w:rsid w:val="00C61738"/>
    <w:rsid w:val="00C61B68"/>
    <w:rsid w:val="00C63486"/>
    <w:rsid w:val="00C63CC0"/>
    <w:rsid w:val="00C646E0"/>
    <w:rsid w:val="00C65152"/>
    <w:rsid w:val="00C65BAD"/>
    <w:rsid w:val="00C65C31"/>
    <w:rsid w:val="00C663CC"/>
    <w:rsid w:val="00C70230"/>
    <w:rsid w:val="00C70EC7"/>
    <w:rsid w:val="00C722B1"/>
    <w:rsid w:val="00C731B1"/>
    <w:rsid w:val="00C7485D"/>
    <w:rsid w:val="00C74B4F"/>
    <w:rsid w:val="00C7523B"/>
    <w:rsid w:val="00C7569C"/>
    <w:rsid w:val="00C7598F"/>
    <w:rsid w:val="00C75E98"/>
    <w:rsid w:val="00C7675F"/>
    <w:rsid w:val="00C76B41"/>
    <w:rsid w:val="00C77956"/>
    <w:rsid w:val="00C82884"/>
    <w:rsid w:val="00C83601"/>
    <w:rsid w:val="00C84F2F"/>
    <w:rsid w:val="00C87B24"/>
    <w:rsid w:val="00C907EC"/>
    <w:rsid w:val="00C9168E"/>
    <w:rsid w:val="00C921F9"/>
    <w:rsid w:val="00C92C5C"/>
    <w:rsid w:val="00C92C72"/>
    <w:rsid w:val="00C93A00"/>
    <w:rsid w:val="00C9403A"/>
    <w:rsid w:val="00C94A14"/>
    <w:rsid w:val="00C951C8"/>
    <w:rsid w:val="00C952F9"/>
    <w:rsid w:val="00C956F9"/>
    <w:rsid w:val="00C9570D"/>
    <w:rsid w:val="00C9599C"/>
    <w:rsid w:val="00C959E6"/>
    <w:rsid w:val="00C95EF0"/>
    <w:rsid w:val="00C9630D"/>
    <w:rsid w:val="00C965E3"/>
    <w:rsid w:val="00C96626"/>
    <w:rsid w:val="00C96738"/>
    <w:rsid w:val="00C9690D"/>
    <w:rsid w:val="00C96EAF"/>
    <w:rsid w:val="00C97AAA"/>
    <w:rsid w:val="00C97C7A"/>
    <w:rsid w:val="00C97F76"/>
    <w:rsid w:val="00CA0BE6"/>
    <w:rsid w:val="00CA0E62"/>
    <w:rsid w:val="00CA1F96"/>
    <w:rsid w:val="00CA245C"/>
    <w:rsid w:val="00CA273F"/>
    <w:rsid w:val="00CA2D6B"/>
    <w:rsid w:val="00CA32F6"/>
    <w:rsid w:val="00CA3C87"/>
    <w:rsid w:val="00CA3E52"/>
    <w:rsid w:val="00CA4119"/>
    <w:rsid w:val="00CA439E"/>
    <w:rsid w:val="00CA64D6"/>
    <w:rsid w:val="00CA6674"/>
    <w:rsid w:val="00CA703C"/>
    <w:rsid w:val="00CA7662"/>
    <w:rsid w:val="00CB091F"/>
    <w:rsid w:val="00CB099D"/>
    <w:rsid w:val="00CB1448"/>
    <w:rsid w:val="00CB15A5"/>
    <w:rsid w:val="00CB2714"/>
    <w:rsid w:val="00CB2AA7"/>
    <w:rsid w:val="00CB365D"/>
    <w:rsid w:val="00CB3915"/>
    <w:rsid w:val="00CB4524"/>
    <w:rsid w:val="00CB4627"/>
    <w:rsid w:val="00CB5BBD"/>
    <w:rsid w:val="00CB5E1A"/>
    <w:rsid w:val="00CB6937"/>
    <w:rsid w:val="00CB6A47"/>
    <w:rsid w:val="00CB6AA5"/>
    <w:rsid w:val="00CB722E"/>
    <w:rsid w:val="00CB75B4"/>
    <w:rsid w:val="00CB78AE"/>
    <w:rsid w:val="00CC0566"/>
    <w:rsid w:val="00CC0689"/>
    <w:rsid w:val="00CC06A9"/>
    <w:rsid w:val="00CC1A58"/>
    <w:rsid w:val="00CC1B03"/>
    <w:rsid w:val="00CC1C76"/>
    <w:rsid w:val="00CC2F5A"/>
    <w:rsid w:val="00CC3CB0"/>
    <w:rsid w:val="00CC435A"/>
    <w:rsid w:val="00CC44AD"/>
    <w:rsid w:val="00CC4AF2"/>
    <w:rsid w:val="00CC4CF7"/>
    <w:rsid w:val="00CC4DF3"/>
    <w:rsid w:val="00CC6914"/>
    <w:rsid w:val="00CC6CFC"/>
    <w:rsid w:val="00CC6D1D"/>
    <w:rsid w:val="00CC7A7A"/>
    <w:rsid w:val="00CD01CF"/>
    <w:rsid w:val="00CD0325"/>
    <w:rsid w:val="00CD1706"/>
    <w:rsid w:val="00CD1753"/>
    <w:rsid w:val="00CD17F3"/>
    <w:rsid w:val="00CD2A15"/>
    <w:rsid w:val="00CD30AC"/>
    <w:rsid w:val="00CD33A7"/>
    <w:rsid w:val="00CD44C0"/>
    <w:rsid w:val="00CD579E"/>
    <w:rsid w:val="00CD6382"/>
    <w:rsid w:val="00CD684A"/>
    <w:rsid w:val="00CE3559"/>
    <w:rsid w:val="00CE41AB"/>
    <w:rsid w:val="00CE5472"/>
    <w:rsid w:val="00CE5DAF"/>
    <w:rsid w:val="00CE6F70"/>
    <w:rsid w:val="00CE70CF"/>
    <w:rsid w:val="00CE72A5"/>
    <w:rsid w:val="00CF02A3"/>
    <w:rsid w:val="00CF0E1A"/>
    <w:rsid w:val="00CF0FD3"/>
    <w:rsid w:val="00CF1A68"/>
    <w:rsid w:val="00CF29E2"/>
    <w:rsid w:val="00CF30E4"/>
    <w:rsid w:val="00CF3D87"/>
    <w:rsid w:val="00CF4655"/>
    <w:rsid w:val="00CF5053"/>
    <w:rsid w:val="00CF50A5"/>
    <w:rsid w:val="00CF5C77"/>
    <w:rsid w:val="00CF6113"/>
    <w:rsid w:val="00CF6BE2"/>
    <w:rsid w:val="00CF6F25"/>
    <w:rsid w:val="00CF71CD"/>
    <w:rsid w:val="00CF7AD3"/>
    <w:rsid w:val="00CF7F93"/>
    <w:rsid w:val="00D0102E"/>
    <w:rsid w:val="00D0117E"/>
    <w:rsid w:val="00D01471"/>
    <w:rsid w:val="00D01497"/>
    <w:rsid w:val="00D02187"/>
    <w:rsid w:val="00D0227D"/>
    <w:rsid w:val="00D02528"/>
    <w:rsid w:val="00D0310C"/>
    <w:rsid w:val="00D03346"/>
    <w:rsid w:val="00D0353D"/>
    <w:rsid w:val="00D03B2E"/>
    <w:rsid w:val="00D057CC"/>
    <w:rsid w:val="00D05AAF"/>
    <w:rsid w:val="00D06299"/>
    <w:rsid w:val="00D0772F"/>
    <w:rsid w:val="00D07D3A"/>
    <w:rsid w:val="00D07F7F"/>
    <w:rsid w:val="00D10346"/>
    <w:rsid w:val="00D108FA"/>
    <w:rsid w:val="00D1137F"/>
    <w:rsid w:val="00D12867"/>
    <w:rsid w:val="00D133FC"/>
    <w:rsid w:val="00D13533"/>
    <w:rsid w:val="00D14028"/>
    <w:rsid w:val="00D15C20"/>
    <w:rsid w:val="00D16956"/>
    <w:rsid w:val="00D17E88"/>
    <w:rsid w:val="00D200D6"/>
    <w:rsid w:val="00D212BA"/>
    <w:rsid w:val="00D22393"/>
    <w:rsid w:val="00D22C38"/>
    <w:rsid w:val="00D269B9"/>
    <w:rsid w:val="00D271D1"/>
    <w:rsid w:val="00D27B6D"/>
    <w:rsid w:val="00D30A6B"/>
    <w:rsid w:val="00D3167A"/>
    <w:rsid w:val="00D31A77"/>
    <w:rsid w:val="00D3453B"/>
    <w:rsid w:val="00D35011"/>
    <w:rsid w:val="00D352DB"/>
    <w:rsid w:val="00D3565D"/>
    <w:rsid w:val="00D3645B"/>
    <w:rsid w:val="00D376C1"/>
    <w:rsid w:val="00D41E83"/>
    <w:rsid w:val="00D4472F"/>
    <w:rsid w:val="00D45282"/>
    <w:rsid w:val="00D45623"/>
    <w:rsid w:val="00D45DD1"/>
    <w:rsid w:val="00D46AC7"/>
    <w:rsid w:val="00D47D8C"/>
    <w:rsid w:val="00D50138"/>
    <w:rsid w:val="00D50309"/>
    <w:rsid w:val="00D5119F"/>
    <w:rsid w:val="00D511E2"/>
    <w:rsid w:val="00D513FF"/>
    <w:rsid w:val="00D51654"/>
    <w:rsid w:val="00D51C19"/>
    <w:rsid w:val="00D529D6"/>
    <w:rsid w:val="00D5333D"/>
    <w:rsid w:val="00D54EBF"/>
    <w:rsid w:val="00D5581C"/>
    <w:rsid w:val="00D55967"/>
    <w:rsid w:val="00D55C22"/>
    <w:rsid w:val="00D55D2C"/>
    <w:rsid w:val="00D565A3"/>
    <w:rsid w:val="00D60095"/>
    <w:rsid w:val="00D60467"/>
    <w:rsid w:val="00D60973"/>
    <w:rsid w:val="00D60D62"/>
    <w:rsid w:val="00D62199"/>
    <w:rsid w:val="00D6246C"/>
    <w:rsid w:val="00D62F73"/>
    <w:rsid w:val="00D6316F"/>
    <w:rsid w:val="00D634A1"/>
    <w:rsid w:val="00D63C47"/>
    <w:rsid w:val="00D645D3"/>
    <w:rsid w:val="00D64B67"/>
    <w:rsid w:val="00D64DD0"/>
    <w:rsid w:val="00D65FF4"/>
    <w:rsid w:val="00D6613E"/>
    <w:rsid w:val="00D661BB"/>
    <w:rsid w:val="00D66976"/>
    <w:rsid w:val="00D67580"/>
    <w:rsid w:val="00D67735"/>
    <w:rsid w:val="00D71FC8"/>
    <w:rsid w:val="00D72648"/>
    <w:rsid w:val="00D726BC"/>
    <w:rsid w:val="00D72AA8"/>
    <w:rsid w:val="00D75394"/>
    <w:rsid w:val="00D75519"/>
    <w:rsid w:val="00D7592C"/>
    <w:rsid w:val="00D75FD1"/>
    <w:rsid w:val="00D76853"/>
    <w:rsid w:val="00D770A9"/>
    <w:rsid w:val="00D77DB9"/>
    <w:rsid w:val="00D77E65"/>
    <w:rsid w:val="00D801FE"/>
    <w:rsid w:val="00D80919"/>
    <w:rsid w:val="00D8110F"/>
    <w:rsid w:val="00D816FE"/>
    <w:rsid w:val="00D81FCC"/>
    <w:rsid w:val="00D822ED"/>
    <w:rsid w:val="00D82940"/>
    <w:rsid w:val="00D82B53"/>
    <w:rsid w:val="00D8333F"/>
    <w:rsid w:val="00D843AE"/>
    <w:rsid w:val="00D85CA0"/>
    <w:rsid w:val="00D8684D"/>
    <w:rsid w:val="00D87AD4"/>
    <w:rsid w:val="00D90315"/>
    <w:rsid w:val="00D907C7"/>
    <w:rsid w:val="00D91457"/>
    <w:rsid w:val="00D91F24"/>
    <w:rsid w:val="00D92C39"/>
    <w:rsid w:val="00D93336"/>
    <w:rsid w:val="00D948CE"/>
    <w:rsid w:val="00D95E29"/>
    <w:rsid w:val="00D96096"/>
    <w:rsid w:val="00D96490"/>
    <w:rsid w:val="00D968F1"/>
    <w:rsid w:val="00D9764D"/>
    <w:rsid w:val="00D978D2"/>
    <w:rsid w:val="00DA03AD"/>
    <w:rsid w:val="00DA13DE"/>
    <w:rsid w:val="00DA1A9E"/>
    <w:rsid w:val="00DA1BB8"/>
    <w:rsid w:val="00DA260F"/>
    <w:rsid w:val="00DA2698"/>
    <w:rsid w:val="00DA2FE2"/>
    <w:rsid w:val="00DA4DAC"/>
    <w:rsid w:val="00DA5007"/>
    <w:rsid w:val="00DA518D"/>
    <w:rsid w:val="00DA51F0"/>
    <w:rsid w:val="00DA5EB6"/>
    <w:rsid w:val="00DA6A81"/>
    <w:rsid w:val="00DA6DD9"/>
    <w:rsid w:val="00DA7420"/>
    <w:rsid w:val="00DB070A"/>
    <w:rsid w:val="00DB1431"/>
    <w:rsid w:val="00DB169D"/>
    <w:rsid w:val="00DB3956"/>
    <w:rsid w:val="00DB3972"/>
    <w:rsid w:val="00DB41D5"/>
    <w:rsid w:val="00DB44CC"/>
    <w:rsid w:val="00DB5F05"/>
    <w:rsid w:val="00DB73E8"/>
    <w:rsid w:val="00DB7936"/>
    <w:rsid w:val="00DB7B2E"/>
    <w:rsid w:val="00DC0DBC"/>
    <w:rsid w:val="00DC1350"/>
    <w:rsid w:val="00DC16D1"/>
    <w:rsid w:val="00DC1CD2"/>
    <w:rsid w:val="00DC22DE"/>
    <w:rsid w:val="00DC2D2B"/>
    <w:rsid w:val="00DC2F1F"/>
    <w:rsid w:val="00DC332A"/>
    <w:rsid w:val="00DC33E7"/>
    <w:rsid w:val="00DC354F"/>
    <w:rsid w:val="00DC36F8"/>
    <w:rsid w:val="00DC3F9D"/>
    <w:rsid w:val="00DC4437"/>
    <w:rsid w:val="00DC44FF"/>
    <w:rsid w:val="00DC5AD0"/>
    <w:rsid w:val="00DC70AD"/>
    <w:rsid w:val="00DC735A"/>
    <w:rsid w:val="00DC7728"/>
    <w:rsid w:val="00DC7B06"/>
    <w:rsid w:val="00DD13C0"/>
    <w:rsid w:val="00DD1730"/>
    <w:rsid w:val="00DD1BB3"/>
    <w:rsid w:val="00DD2462"/>
    <w:rsid w:val="00DD2B7D"/>
    <w:rsid w:val="00DD3924"/>
    <w:rsid w:val="00DD3BCC"/>
    <w:rsid w:val="00DD3E98"/>
    <w:rsid w:val="00DD4F6B"/>
    <w:rsid w:val="00DD6880"/>
    <w:rsid w:val="00DD6B1B"/>
    <w:rsid w:val="00DD6E34"/>
    <w:rsid w:val="00DD6FAB"/>
    <w:rsid w:val="00DE00A1"/>
    <w:rsid w:val="00DE00E3"/>
    <w:rsid w:val="00DE0C43"/>
    <w:rsid w:val="00DE1D14"/>
    <w:rsid w:val="00DE37A8"/>
    <w:rsid w:val="00DE3AD7"/>
    <w:rsid w:val="00DE513B"/>
    <w:rsid w:val="00DE56B2"/>
    <w:rsid w:val="00DE6050"/>
    <w:rsid w:val="00DE6B1B"/>
    <w:rsid w:val="00DE777C"/>
    <w:rsid w:val="00DF079A"/>
    <w:rsid w:val="00DF0E06"/>
    <w:rsid w:val="00DF0F10"/>
    <w:rsid w:val="00DF178E"/>
    <w:rsid w:val="00DF1FA3"/>
    <w:rsid w:val="00DF24E3"/>
    <w:rsid w:val="00DF2E50"/>
    <w:rsid w:val="00DF328B"/>
    <w:rsid w:val="00DF3C98"/>
    <w:rsid w:val="00DF536B"/>
    <w:rsid w:val="00DF5FA3"/>
    <w:rsid w:val="00DF6FB8"/>
    <w:rsid w:val="00DF718C"/>
    <w:rsid w:val="00DF71A9"/>
    <w:rsid w:val="00DF79CF"/>
    <w:rsid w:val="00DF7A8F"/>
    <w:rsid w:val="00E0006E"/>
    <w:rsid w:val="00E0141F"/>
    <w:rsid w:val="00E020C9"/>
    <w:rsid w:val="00E021A6"/>
    <w:rsid w:val="00E0259C"/>
    <w:rsid w:val="00E02B0E"/>
    <w:rsid w:val="00E02D1F"/>
    <w:rsid w:val="00E0315B"/>
    <w:rsid w:val="00E03426"/>
    <w:rsid w:val="00E0418C"/>
    <w:rsid w:val="00E0479B"/>
    <w:rsid w:val="00E056C3"/>
    <w:rsid w:val="00E05814"/>
    <w:rsid w:val="00E06EC5"/>
    <w:rsid w:val="00E0759C"/>
    <w:rsid w:val="00E07944"/>
    <w:rsid w:val="00E07BE9"/>
    <w:rsid w:val="00E10244"/>
    <w:rsid w:val="00E109A9"/>
    <w:rsid w:val="00E1309C"/>
    <w:rsid w:val="00E13B23"/>
    <w:rsid w:val="00E13F24"/>
    <w:rsid w:val="00E140A1"/>
    <w:rsid w:val="00E14F4E"/>
    <w:rsid w:val="00E14FA8"/>
    <w:rsid w:val="00E152EE"/>
    <w:rsid w:val="00E15565"/>
    <w:rsid w:val="00E1580C"/>
    <w:rsid w:val="00E15825"/>
    <w:rsid w:val="00E15BA9"/>
    <w:rsid w:val="00E15EDB"/>
    <w:rsid w:val="00E15FC1"/>
    <w:rsid w:val="00E16437"/>
    <w:rsid w:val="00E16FEF"/>
    <w:rsid w:val="00E21B25"/>
    <w:rsid w:val="00E21D7C"/>
    <w:rsid w:val="00E22A21"/>
    <w:rsid w:val="00E22A2B"/>
    <w:rsid w:val="00E22BD8"/>
    <w:rsid w:val="00E23143"/>
    <w:rsid w:val="00E231DF"/>
    <w:rsid w:val="00E23203"/>
    <w:rsid w:val="00E26939"/>
    <w:rsid w:val="00E271A5"/>
    <w:rsid w:val="00E27ABD"/>
    <w:rsid w:val="00E303CD"/>
    <w:rsid w:val="00E31509"/>
    <w:rsid w:val="00E31537"/>
    <w:rsid w:val="00E31AF8"/>
    <w:rsid w:val="00E32D6A"/>
    <w:rsid w:val="00E33FE0"/>
    <w:rsid w:val="00E34654"/>
    <w:rsid w:val="00E34AF6"/>
    <w:rsid w:val="00E36277"/>
    <w:rsid w:val="00E40295"/>
    <w:rsid w:val="00E41F3D"/>
    <w:rsid w:val="00E420D1"/>
    <w:rsid w:val="00E42202"/>
    <w:rsid w:val="00E424DC"/>
    <w:rsid w:val="00E43C50"/>
    <w:rsid w:val="00E45303"/>
    <w:rsid w:val="00E468FE"/>
    <w:rsid w:val="00E473DF"/>
    <w:rsid w:val="00E47B25"/>
    <w:rsid w:val="00E47C48"/>
    <w:rsid w:val="00E47E80"/>
    <w:rsid w:val="00E47EC7"/>
    <w:rsid w:val="00E50503"/>
    <w:rsid w:val="00E51194"/>
    <w:rsid w:val="00E5204A"/>
    <w:rsid w:val="00E520FC"/>
    <w:rsid w:val="00E5315F"/>
    <w:rsid w:val="00E53822"/>
    <w:rsid w:val="00E55885"/>
    <w:rsid w:val="00E55D2B"/>
    <w:rsid w:val="00E56BF1"/>
    <w:rsid w:val="00E57D47"/>
    <w:rsid w:val="00E57E41"/>
    <w:rsid w:val="00E607F4"/>
    <w:rsid w:val="00E650BD"/>
    <w:rsid w:val="00E65BF5"/>
    <w:rsid w:val="00E66382"/>
    <w:rsid w:val="00E67830"/>
    <w:rsid w:val="00E67B11"/>
    <w:rsid w:val="00E70515"/>
    <w:rsid w:val="00E713F8"/>
    <w:rsid w:val="00E71C38"/>
    <w:rsid w:val="00E71FE4"/>
    <w:rsid w:val="00E7250E"/>
    <w:rsid w:val="00E72CA7"/>
    <w:rsid w:val="00E72DBF"/>
    <w:rsid w:val="00E731EB"/>
    <w:rsid w:val="00E73425"/>
    <w:rsid w:val="00E73D96"/>
    <w:rsid w:val="00E74933"/>
    <w:rsid w:val="00E74C78"/>
    <w:rsid w:val="00E75B32"/>
    <w:rsid w:val="00E770D6"/>
    <w:rsid w:val="00E80530"/>
    <w:rsid w:val="00E8064B"/>
    <w:rsid w:val="00E80C65"/>
    <w:rsid w:val="00E81288"/>
    <w:rsid w:val="00E814AD"/>
    <w:rsid w:val="00E82A09"/>
    <w:rsid w:val="00E82CB3"/>
    <w:rsid w:val="00E83801"/>
    <w:rsid w:val="00E83C4E"/>
    <w:rsid w:val="00E83DC7"/>
    <w:rsid w:val="00E84032"/>
    <w:rsid w:val="00E84AAE"/>
    <w:rsid w:val="00E85203"/>
    <w:rsid w:val="00E854DE"/>
    <w:rsid w:val="00E85F35"/>
    <w:rsid w:val="00E86221"/>
    <w:rsid w:val="00E86713"/>
    <w:rsid w:val="00E86ABC"/>
    <w:rsid w:val="00E8711D"/>
    <w:rsid w:val="00E87C65"/>
    <w:rsid w:val="00E90604"/>
    <w:rsid w:val="00E90734"/>
    <w:rsid w:val="00E90A40"/>
    <w:rsid w:val="00E90CD6"/>
    <w:rsid w:val="00E913BB"/>
    <w:rsid w:val="00E913CE"/>
    <w:rsid w:val="00E91FF5"/>
    <w:rsid w:val="00E93349"/>
    <w:rsid w:val="00E93B28"/>
    <w:rsid w:val="00E93C76"/>
    <w:rsid w:val="00E95361"/>
    <w:rsid w:val="00E954D0"/>
    <w:rsid w:val="00E968A2"/>
    <w:rsid w:val="00E96B46"/>
    <w:rsid w:val="00E96DE3"/>
    <w:rsid w:val="00E970D3"/>
    <w:rsid w:val="00E97106"/>
    <w:rsid w:val="00E97E2F"/>
    <w:rsid w:val="00E97EA9"/>
    <w:rsid w:val="00EA0419"/>
    <w:rsid w:val="00EA1376"/>
    <w:rsid w:val="00EA22F5"/>
    <w:rsid w:val="00EA2421"/>
    <w:rsid w:val="00EA2A51"/>
    <w:rsid w:val="00EA409D"/>
    <w:rsid w:val="00EA4531"/>
    <w:rsid w:val="00EA4A41"/>
    <w:rsid w:val="00EA4B28"/>
    <w:rsid w:val="00EA650D"/>
    <w:rsid w:val="00EA6751"/>
    <w:rsid w:val="00EA6E25"/>
    <w:rsid w:val="00EA729B"/>
    <w:rsid w:val="00EA7DB9"/>
    <w:rsid w:val="00EB1155"/>
    <w:rsid w:val="00EB17B4"/>
    <w:rsid w:val="00EB1C09"/>
    <w:rsid w:val="00EB2C24"/>
    <w:rsid w:val="00EB31BA"/>
    <w:rsid w:val="00EB463B"/>
    <w:rsid w:val="00EB5A5E"/>
    <w:rsid w:val="00EB5BD3"/>
    <w:rsid w:val="00EB7C96"/>
    <w:rsid w:val="00EB7D38"/>
    <w:rsid w:val="00EC01CC"/>
    <w:rsid w:val="00EC0673"/>
    <w:rsid w:val="00EC0998"/>
    <w:rsid w:val="00EC193D"/>
    <w:rsid w:val="00EC1FE6"/>
    <w:rsid w:val="00EC2A6A"/>
    <w:rsid w:val="00EC328E"/>
    <w:rsid w:val="00EC335D"/>
    <w:rsid w:val="00EC3AC3"/>
    <w:rsid w:val="00EC42ED"/>
    <w:rsid w:val="00EC4958"/>
    <w:rsid w:val="00EC5706"/>
    <w:rsid w:val="00EC6498"/>
    <w:rsid w:val="00EC7B7E"/>
    <w:rsid w:val="00ED0E8E"/>
    <w:rsid w:val="00ED2644"/>
    <w:rsid w:val="00ED2CAE"/>
    <w:rsid w:val="00ED3904"/>
    <w:rsid w:val="00ED3CD5"/>
    <w:rsid w:val="00ED3F55"/>
    <w:rsid w:val="00ED470F"/>
    <w:rsid w:val="00ED5451"/>
    <w:rsid w:val="00ED5CA1"/>
    <w:rsid w:val="00ED6DEE"/>
    <w:rsid w:val="00ED763E"/>
    <w:rsid w:val="00ED781C"/>
    <w:rsid w:val="00ED78A1"/>
    <w:rsid w:val="00EE17F4"/>
    <w:rsid w:val="00EE1A26"/>
    <w:rsid w:val="00EE3038"/>
    <w:rsid w:val="00EE3CC1"/>
    <w:rsid w:val="00EE4EE8"/>
    <w:rsid w:val="00EE721B"/>
    <w:rsid w:val="00EE74B4"/>
    <w:rsid w:val="00EF00F5"/>
    <w:rsid w:val="00EF0696"/>
    <w:rsid w:val="00EF0A6C"/>
    <w:rsid w:val="00EF1916"/>
    <w:rsid w:val="00EF1944"/>
    <w:rsid w:val="00EF26A6"/>
    <w:rsid w:val="00EF2763"/>
    <w:rsid w:val="00EF2B24"/>
    <w:rsid w:val="00EF34D6"/>
    <w:rsid w:val="00EF4715"/>
    <w:rsid w:val="00EF4F98"/>
    <w:rsid w:val="00EF5F56"/>
    <w:rsid w:val="00EF65A0"/>
    <w:rsid w:val="00EF69F1"/>
    <w:rsid w:val="00EF7F68"/>
    <w:rsid w:val="00F00789"/>
    <w:rsid w:val="00F02910"/>
    <w:rsid w:val="00F03713"/>
    <w:rsid w:val="00F03D1B"/>
    <w:rsid w:val="00F045D5"/>
    <w:rsid w:val="00F04A48"/>
    <w:rsid w:val="00F04C9D"/>
    <w:rsid w:val="00F055DD"/>
    <w:rsid w:val="00F06468"/>
    <w:rsid w:val="00F07035"/>
    <w:rsid w:val="00F101CD"/>
    <w:rsid w:val="00F111A2"/>
    <w:rsid w:val="00F118AD"/>
    <w:rsid w:val="00F11DAE"/>
    <w:rsid w:val="00F11F23"/>
    <w:rsid w:val="00F132F3"/>
    <w:rsid w:val="00F136C4"/>
    <w:rsid w:val="00F14130"/>
    <w:rsid w:val="00F14AA0"/>
    <w:rsid w:val="00F14E55"/>
    <w:rsid w:val="00F14FF6"/>
    <w:rsid w:val="00F15115"/>
    <w:rsid w:val="00F16B9E"/>
    <w:rsid w:val="00F1793C"/>
    <w:rsid w:val="00F20368"/>
    <w:rsid w:val="00F20CDE"/>
    <w:rsid w:val="00F2136A"/>
    <w:rsid w:val="00F213CB"/>
    <w:rsid w:val="00F214D4"/>
    <w:rsid w:val="00F2412C"/>
    <w:rsid w:val="00F24537"/>
    <w:rsid w:val="00F246DF"/>
    <w:rsid w:val="00F25343"/>
    <w:rsid w:val="00F25EDB"/>
    <w:rsid w:val="00F2663A"/>
    <w:rsid w:val="00F30880"/>
    <w:rsid w:val="00F30F55"/>
    <w:rsid w:val="00F313D9"/>
    <w:rsid w:val="00F32366"/>
    <w:rsid w:val="00F32472"/>
    <w:rsid w:val="00F32DD6"/>
    <w:rsid w:val="00F33011"/>
    <w:rsid w:val="00F3395D"/>
    <w:rsid w:val="00F34330"/>
    <w:rsid w:val="00F34364"/>
    <w:rsid w:val="00F34624"/>
    <w:rsid w:val="00F35399"/>
    <w:rsid w:val="00F35EFD"/>
    <w:rsid w:val="00F36383"/>
    <w:rsid w:val="00F37BF9"/>
    <w:rsid w:val="00F404DC"/>
    <w:rsid w:val="00F41BFD"/>
    <w:rsid w:val="00F42091"/>
    <w:rsid w:val="00F422AB"/>
    <w:rsid w:val="00F422E9"/>
    <w:rsid w:val="00F42AF0"/>
    <w:rsid w:val="00F42C49"/>
    <w:rsid w:val="00F4323A"/>
    <w:rsid w:val="00F43E2B"/>
    <w:rsid w:val="00F43FCB"/>
    <w:rsid w:val="00F44102"/>
    <w:rsid w:val="00F44D71"/>
    <w:rsid w:val="00F44E28"/>
    <w:rsid w:val="00F44FCB"/>
    <w:rsid w:val="00F45A18"/>
    <w:rsid w:val="00F45E06"/>
    <w:rsid w:val="00F45E13"/>
    <w:rsid w:val="00F46996"/>
    <w:rsid w:val="00F46CBE"/>
    <w:rsid w:val="00F474D0"/>
    <w:rsid w:val="00F47C73"/>
    <w:rsid w:val="00F509F1"/>
    <w:rsid w:val="00F51397"/>
    <w:rsid w:val="00F51491"/>
    <w:rsid w:val="00F51C33"/>
    <w:rsid w:val="00F52F52"/>
    <w:rsid w:val="00F5341E"/>
    <w:rsid w:val="00F5375E"/>
    <w:rsid w:val="00F54E72"/>
    <w:rsid w:val="00F553EA"/>
    <w:rsid w:val="00F5678D"/>
    <w:rsid w:val="00F5752D"/>
    <w:rsid w:val="00F5753E"/>
    <w:rsid w:val="00F57FED"/>
    <w:rsid w:val="00F61D45"/>
    <w:rsid w:val="00F62C66"/>
    <w:rsid w:val="00F62D57"/>
    <w:rsid w:val="00F633C7"/>
    <w:rsid w:val="00F63544"/>
    <w:rsid w:val="00F63EDD"/>
    <w:rsid w:val="00F6498A"/>
    <w:rsid w:val="00F64DD8"/>
    <w:rsid w:val="00F64DF7"/>
    <w:rsid w:val="00F652D8"/>
    <w:rsid w:val="00F653E0"/>
    <w:rsid w:val="00F66BC8"/>
    <w:rsid w:val="00F67424"/>
    <w:rsid w:val="00F67831"/>
    <w:rsid w:val="00F70F31"/>
    <w:rsid w:val="00F7335E"/>
    <w:rsid w:val="00F7410D"/>
    <w:rsid w:val="00F748ED"/>
    <w:rsid w:val="00F74956"/>
    <w:rsid w:val="00F750EA"/>
    <w:rsid w:val="00F75258"/>
    <w:rsid w:val="00F75655"/>
    <w:rsid w:val="00F7629F"/>
    <w:rsid w:val="00F765DA"/>
    <w:rsid w:val="00F77240"/>
    <w:rsid w:val="00F77711"/>
    <w:rsid w:val="00F779B4"/>
    <w:rsid w:val="00F77FAB"/>
    <w:rsid w:val="00F80817"/>
    <w:rsid w:val="00F81178"/>
    <w:rsid w:val="00F8145A"/>
    <w:rsid w:val="00F82810"/>
    <w:rsid w:val="00F82E9B"/>
    <w:rsid w:val="00F831EF"/>
    <w:rsid w:val="00F8354D"/>
    <w:rsid w:val="00F842C7"/>
    <w:rsid w:val="00F8449C"/>
    <w:rsid w:val="00F84734"/>
    <w:rsid w:val="00F8640B"/>
    <w:rsid w:val="00F90F68"/>
    <w:rsid w:val="00F9113B"/>
    <w:rsid w:val="00F91763"/>
    <w:rsid w:val="00F93721"/>
    <w:rsid w:val="00F93F0E"/>
    <w:rsid w:val="00F95B1B"/>
    <w:rsid w:val="00F95B67"/>
    <w:rsid w:val="00F96348"/>
    <w:rsid w:val="00FA06E7"/>
    <w:rsid w:val="00FA112C"/>
    <w:rsid w:val="00FA11DB"/>
    <w:rsid w:val="00FA1A22"/>
    <w:rsid w:val="00FA249D"/>
    <w:rsid w:val="00FA253F"/>
    <w:rsid w:val="00FA275C"/>
    <w:rsid w:val="00FA2875"/>
    <w:rsid w:val="00FA334A"/>
    <w:rsid w:val="00FA3DAA"/>
    <w:rsid w:val="00FA599E"/>
    <w:rsid w:val="00FA7A91"/>
    <w:rsid w:val="00FB085E"/>
    <w:rsid w:val="00FB0C3C"/>
    <w:rsid w:val="00FB1554"/>
    <w:rsid w:val="00FB16DD"/>
    <w:rsid w:val="00FB2BE1"/>
    <w:rsid w:val="00FB3209"/>
    <w:rsid w:val="00FB52DA"/>
    <w:rsid w:val="00FB5381"/>
    <w:rsid w:val="00FB6BCA"/>
    <w:rsid w:val="00FC04B3"/>
    <w:rsid w:val="00FC0FA6"/>
    <w:rsid w:val="00FC13BC"/>
    <w:rsid w:val="00FC19C1"/>
    <w:rsid w:val="00FC2287"/>
    <w:rsid w:val="00FC2B5B"/>
    <w:rsid w:val="00FC3076"/>
    <w:rsid w:val="00FC3283"/>
    <w:rsid w:val="00FC34B1"/>
    <w:rsid w:val="00FC34D3"/>
    <w:rsid w:val="00FC3C96"/>
    <w:rsid w:val="00FC437B"/>
    <w:rsid w:val="00FC47F6"/>
    <w:rsid w:val="00FC577D"/>
    <w:rsid w:val="00FC5B82"/>
    <w:rsid w:val="00FD1117"/>
    <w:rsid w:val="00FD122A"/>
    <w:rsid w:val="00FD181E"/>
    <w:rsid w:val="00FD2B0D"/>
    <w:rsid w:val="00FD2F62"/>
    <w:rsid w:val="00FD3385"/>
    <w:rsid w:val="00FD4642"/>
    <w:rsid w:val="00FD4684"/>
    <w:rsid w:val="00FD4D4B"/>
    <w:rsid w:val="00FD59AA"/>
    <w:rsid w:val="00FD5A2E"/>
    <w:rsid w:val="00FD5E91"/>
    <w:rsid w:val="00FD65CF"/>
    <w:rsid w:val="00FD7F3D"/>
    <w:rsid w:val="00FD7FA9"/>
    <w:rsid w:val="00FE2B6C"/>
    <w:rsid w:val="00FE319F"/>
    <w:rsid w:val="00FE343C"/>
    <w:rsid w:val="00FE3B02"/>
    <w:rsid w:val="00FE4DA4"/>
    <w:rsid w:val="00FE5299"/>
    <w:rsid w:val="00FE57E9"/>
    <w:rsid w:val="00FE5C36"/>
    <w:rsid w:val="00FE6568"/>
    <w:rsid w:val="00FF0579"/>
    <w:rsid w:val="00FF2063"/>
    <w:rsid w:val="00FF428F"/>
    <w:rsid w:val="00FF469E"/>
    <w:rsid w:val="00FF474F"/>
    <w:rsid w:val="00FF4B22"/>
    <w:rsid w:val="00FF4C94"/>
    <w:rsid w:val="00FF4FBA"/>
    <w:rsid w:val="00FF6540"/>
    <w:rsid w:val="00FF689A"/>
    <w:rsid w:val="00FF7D81"/>
    <w:rsid w:val="0B525CC6"/>
    <w:rsid w:val="2CE1C7A6"/>
    <w:rsid w:val="324E50CD"/>
    <w:rsid w:val="5602C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4E5352"/>
  <w15:docId w15:val="{3220965B-0CBE-4945-B55E-22D0689B1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78D"/>
    <w:rPr>
      <w:sz w:val="24"/>
    </w:rPr>
  </w:style>
  <w:style w:type="paragraph" w:styleId="Heading1">
    <w:name w:val="heading 1"/>
    <w:basedOn w:val="Normal"/>
    <w:next w:val="Normal"/>
    <w:link w:val="Heading1Char"/>
    <w:uiPriority w:val="9"/>
    <w:qFormat/>
    <w:rsid w:val="00127EE0"/>
    <w:pPr>
      <w:keepNext/>
      <w:keepLines/>
      <w:pageBreakBefore/>
      <w:numPr>
        <w:numId w:val="8"/>
      </w:numPr>
      <w:spacing w:after="0"/>
      <w:outlineLvl w:val="0"/>
    </w:pPr>
    <w:rPr>
      <w:rFonts w:eastAsiaTheme="majorEastAsia" w:cstheme="majorBidi"/>
      <w:b/>
      <w:color w:val="44546A" w:themeColor="text2"/>
      <w:sz w:val="32"/>
      <w:szCs w:val="32"/>
    </w:rPr>
  </w:style>
  <w:style w:type="paragraph" w:styleId="Heading2">
    <w:name w:val="heading 2"/>
    <w:basedOn w:val="Normal"/>
    <w:next w:val="Normal"/>
    <w:link w:val="Heading2Char"/>
    <w:uiPriority w:val="9"/>
    <w:unhideWhenUsed/>
    <w:qFormat/>
    <w:rsid w:val="00584BCD"/>
    <w:pPr>
      <w:keepNext/>
      <w:keepLines/>
      <w:numPr>
        <w:ilvl w:val="1"/>
        <w:numId w:val="8"/>
      </w:numPr>
      <w:spacing w:before="100" w:beforeAutospacing="1" w:after="0"/>
      <w:outlineLvl w:val="1"/>
    </w:pPr>
    <w:rPr>
      <w:rFonts w:eastAsiaTheme="majorEastAsia" w:cstheme="majorBidi"/>
      <w:b/>
      <w:color w:val="44546A"/>
      <w:sz w:val="26"/>
      <w:szCs w:val="26"/>
    </w:rPr>
  </w:style>
  <w:style w:type="paragraph" w:styleId="Heading3">
    <w:name w:val="heading 3"/>
    <w:basedOn w:val="Normal"/>
    <w:next w:val="Normal"/>
    <w:link w:val="Heading3Char"/>
    <w:uiPriority w:val="9"/>
    <w:unhideWhenUsed/>
    <w:qFormat/>
    <w:rsid w:val="00F37BF9"/>
    <w:pPr>
      <w:numPr>
        <w:ilvl w:val="2"/>
        <w:numId w:val="8"/>
      </w:numPr>
      <w:spacing w:before="40"/>
      <w:outlineLvl w:val="2"/>
    </w:pPr>
    <w:rPr>
      <w:b/>
      <w:color w:val="44546A"/>
      <w:szCs w:val="24"/>
    </w:rPr>
  </w:style>
  <w:style w:type="paragraph" w:styleId="Heading4">
    <w:name w:val="heading 4"/>
    <w:basedOn w:val="Normal"/>
    <w:next w:val="Normal"/>
    <w:link w:val="Heading4Char"/>
    <w:uiPriority w:val="9"/>
    <w:unhideWhenUsed/>
    <w:qFormat/>
    <w:rsid w:val="00B61DBC"/>
    <w:pPr>
      <w:keepNext/>
      <w:keepLines/>
      <w:numPr>
        <w:ilvl w:val="3"/>
        <w:numId w:val="8"/>
      </w:numPr>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6796F"/>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84BCD"/>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84BCD"/>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84BCD"/>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4BCD"/>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62F57"/>
    <w:pPr>
      <w:spacing w:after="200" w:line="240" w:lineRule="auto"/>
    </w:pPr>
    <w:rPr>
      <w:i/>
      <w:iCs/>
      <w:color w:val="44546A" w:themeColor="text2"/>
      <w:sz w:val="18"/>
      <w:szCs w:val="18"/>
    </w:rPr>
  </w:style>
  <w:style w:type="paragraph" w:styleId="ListParagraph">
    <w:name w:val="List Paragraph"/>
    <w:basedOn w:val="Normal"/>
    <w:link w:val="ListParagraphChar"/>
    <w:uiPriority w:val="34"/>
    <w:qFormat/>
    <w:rsid w:val="00275E98"/>
    <w:pPr>
      <w:numPr>
        <w:numId w:val="12"/>
      </w:numPr>
      <w:contextualSpacing/>
    </w:pPr>
  </w:style>
  <w:style w:type="character" w:customStyle="1" w:styleId="ListParagraphChar">
    <w:name w:val="List Paragraph Char"/>
    <w:basedOn w:val="DefaultParagraphFont"/>
    <w:link w:val="ListParagraph"/>
    <w:uiPriority w:val="34"/>
    <w:rsid w:val="00275E98"/>
    <w:rPr>
      <w:sz w:val="24"/>
    </w:rPr>
  </w:style>
  <w:style w:type="character" w:customStyle="1" w:styleId="Heading1Char">
    <w:name w:val="Heading 1 Char"/>
    <w:basedOn w:val="DefaultParagraphFont"/>
    <w:link w:val="Heading1"/>
    <w:uiPriority w:val="9"/>
    <w:rsid w:val="00127EE0"/>
    <w:rPr>
      <w:rFonts w:eastAsiaTheme="majorEastAsia" w:cstheme="majorBidi"/>
      <w:b/>
      <w:color w:val="44546A" w:themeColor="text2"/>
      <w:sz w:val="32"/>
      <w:szCs w:val="32"/>
    </w:rPr>
  </w:style>
  <w:style w:type="character" w:customStyle="1" w:styleId="Heading2Char">
    <w:name w:val="Heading 2 Char"/>
    <w:basedOn w:val="DefaultParagraphFont"/>
    <w:link w:val="Heading2"/>
    <w:uiPriority w:val="9"/>
    <w:rsid w:val="00584BCD"/>
    <w:rPr>
      <w:rFonts w:eastAsiaTheme="majorEastAsia" w:cstheme="majorBidi"/>
      <w:b/>
      <w:color w:val="44546A"/>
      <w:sz w:val="26"/>
      <w:szCs w:val="26"/>
    </w:rPr>
  </w:style>
  <w:style w:type="character" w:customStyle="1" w:styleId="Heading3Char">
    <w:name w:val="Heading 3 Char"/>
    <w:basedOn w:val="DefaultParagraphFont"/>
    <w:link w:val="Heading3"/>
    <w:uiPriority w:val="9"/>
    <w:rsid w:val="00F37BF9"/>
    <w:rPr>
      <w:b/>
      <w:color w:val="44546A"/>
      <w:sz w:val="24"/>
      <w:szCs w:val="24"/>
    </w:rPr>
  </w:style>
  <w:style w:type="paragraph" w:styleId="NoSpacing">
    <w:name w:val="No Spacing"/>
    <w:link w:val="NoSpacingChar"/>
    <w:uiPriority w:val="1"/>
    <w:qFormat/>
    <w:rsid w:val="009979BD"/>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979BD"/>
    <w:rPr>
      <w:rFonts w:asciiTheme="minorHAnsi" w:eastAsiaTheme="minorEastAsia" w:hAnsiTheme="minorHAnsi" w:cstheme="minorBidi"/>
    </w:rPr>
  </w:style>
  <w:style w:type="paragraph" w:styleId="NormalWeb">
    <w:name w:val="Normal (Web)"/>
    <w:basedOn w:val="Normal"/>
    <w:uiPriority w:val="99"/>
    <w:unhideWhenUsed/>
    <w:rsid w:val="009979BD"/>
    <w:pPr>
      <w:spacing w:before="100" w:beforeAutospacing="1" w:after="100" w:afterAutospacing="1" w:line="240" w:lineRule="auto"/>
    </w:pPr>
    <w:rPr>
      <w:rFonts w:ascii="Times New Roman" w:eastAsia="Times New Roman" w:hAnsi="Times New Roman" w:cs="Times New Roman"/>
      <w:szCs w:val="24"/>
    </w:rPr>
  </w:style>
  <w:style w:type="paragraph" w:styleId="TOCHeading">
    <w:name w:val="TOC Heading"/>
    <w:basedOn w:val="Heading1"/>
    <w:next w:val="Normal"/>
    <w:uiPriority w:val="39"/>
    <w:unhideWhenUsed/>
    <w:qFormat/>
    <w:rsid w:val="007E7524"/>
    <w:pPr>
      <w:numPr>
        <w:numId w:val="0"/>
      </w:numPr>
      <w:outlineLvl w:val="9"/>
    </w:pPr>
    <w:rPr>
      <w:b w:val="0"/>
      <w:color w:val="2F5496" w:themeColor="accent1" w:themeShade="BF"/>
    </w:rPr>
  </w:style>
  <w:style w:type="paragraph" w:styleId="TOC1">
    <w:name w:val="toc 1"/>
    <w:basedOn w:val="Normal"/>
    <w:next w:val="Normal"/>
    <w:autoRedefine/>
    <w:uiPriority w:val="39"/>
    <w:unhideWhenUsed/>
    <w:rsid w:val="00E15EDB"/>
    <w:pPr>
      <w:spacing w:after="100"/>
    </w:pPr>
  </w:style>
  <w:style w:type="paragraph" w:styleId="TOC2">
    <w:name w:val="toc 2"/>
    <w:basedOn w:val="Normal"/>
    <w:next w:val="Normal"/>
    <w:autoRedefine/>
    <w:uiPriority w:val="39"/>
    <w:unhideWhenUsed/>
    <w:rsid w:val="00FF4B22"/>
    <w:pPr>
      <w:tabs>
        <w:tab w:val="left" w:pos="960"/>
        <w:tab w:val="right" w:leader="dot" w:pos="9530"/>
      </w:tabs>
      <w:spacing w:after="100"/>
      <w:ind w:left="220"/>
    </w:pPr>
  </w:style>
  <w:style w:type="character" w:styleId="Hyperlink">
    <w:name w:val="Hyperlink"/>
    <w:basedOn w:val="DefaultParagraphFont"/>
    <w:uiPriority w:val="99"/>
    <w:unhideWhenUsed/>
    <w:rsid w:val="00E15EDB"/>
    <w:rPr>
      <w:color w:val="0563C1" w:themeColor="hyperlink"/>
      <w:u w:val="single"/>
    </w:rPr>
  </w:style>
  <w:style w:type="paragraph" w:styleId="TOC3">
    <w:name w:val="toc 3"/>
    <w:basedOn w:val="Normal"/>
    <w:next w:val="Normal"/>
    <w:autoRedefine/>
    <w:uiPriority w:val="39"/>
    <w:unhideWhenUsed/>
    <w:rsid w:val="00834D55"/>
    <w:pPr>
      <w:tabs>
        <w:tab w:val="left" w:pos="1320"/>
        <w:tab w:val="right" w:leader="dot" w:pos="9530"/>
      </w:tabs>
      <w:spacing w:after="100"/>
      <w:ind w:left="440"/>
    </w:pPr>
    <w:rPr>
      <w:noProof/>
    </w:rPr>
  </w:style>
  <w:style w:type="table" w:styleId="TableGrid">
    <w:name w:val="Table Grid"/>
    <w:basedOn w:val="TableNormal"/>
    <w:uiPriority w:val="39"/>
    <w:rsid w:val="00362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D77E65"/>
    <w:rPr>
      <w:rFonts w:ascii="Times" w:eastAsia="Times" w:hAnsi="Times" w:cs="Times"/>
      <w:color w:val="000000"/>
    </w:rPr>
  </w:style>
  <w:style w:type="paragraph" w:customStyle="1" w:styleId="Bodycopy">
    <w:name w:val="Body copy"/>
    <w:link w:val="BodycopyChar"/>
    <w:qFormat/>
    <w:rsid w:val="00D77E65"/>
    <w:pPr>
      <w:spacing w:after="120" w:line="240" w:lineRule="auto"/>
    </w:pPr>
    <w:rPr>
      <w:rFonts w:ascii="Times" w:eastAsia="Times" w:hAnsi="Times" w:cs="Times"/>
      <w:color w:val="000000"/>
    </w:rPr>
  </w:style>
  <w:style w:type="character" w:customStyle="1" w:styleId="Heading4Char">
    <w:name w:val="Heading 4 Char"/>
    <w:basedOn w:val="DefaultParagraphFont"/>
    <w:link w:val="Heading4"/>
    <w:uiPriority w:val="9"/>
    <w:rsid w:val="00B61DBC"/>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rsid w:val="0036796F"/>
    <w:rPr>
      <w:rFonts w:asciiTheme="majorHAnsi" w:eastAsiaTheme="majorEastAsia" w:hAnsiTheme="majorHAnsi" w:cstheme="majorBidi"/>
      <w:color w:val="2F5496" w:themeColor="accent1" w:themeShade="BF"/>
      <w:sz w:val="24"/>
    </w:rPr>
  </w:style>
  <w:style w:type="paragraph" w:styleId="TOC4">
    <w:name w:val="toc 4"/>
    <w:basedOn w:val="Normal"/>
    <w:next w:val="Normal"/>
    <w:autoRedefine/>
    <w:uiPriority w:val="39"/>
    <w:unhideWhenUsed/>
    <w:rsid w:val="0036796F"/>
    <w:pPr>
      <w:spacing w:after="100"/>
      <w:ind w:left="720"/>
    </w:pPr>
  </w:style>
  <w:style w:type="paragraph" w:styleId="TOC5">
    <w:name w:val="toc 5"/>
    <w:basedOn w:val="Normal"/>
    <w:next w:val="Normal"/>
    <w:autoRedefine/>
    <w:uiPriority w:val="39"/>
    <w:unhideWhenUsed/>
    <w:rsid w:val="00321028"/>
    <w:pPr>
      <w:spacing w:after="100"/>
      <w:ind w:left="960"/>
    </w:pPr>
  </w:style>
  <w:style w:type="paragraph" w:styleId="Header">
    <w:name w:val="header"/>
    <w:basedOn w:val="Normal"/>
    <w:link w:val="HeaderChar"/>
    <w:uiPriority w:val="99"/>
    <w:unhideWhenUsed/>
    <w:rsid w:val="00E55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885"/>
    <w:rPr>
      <w:sz w:val="24"/>
    </w:rPr>
  </w:style>
  <w:style w:type="paragraph" w:styleId="Footer">
    <w:name w:val="footer"/>
    <w:basedOn w:val="Normal"/>
    <w:link w:val="FooterChar"/>
    <w:uiPriority w:val="99"/>
    <w:unhideWhenUsed/>
    <w:rsid w:val="00E55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885"/>
    <w:rPr>
      <w:sz w:val="24"/>
    </w:rPr>
  </w:style>
  <w:style w:type="paragraph" w:styleId="Revision">
    <w:name w:val="Revision"/>
    <w:hidden/>
    <w:uiPriority w:val="99"/>
    <w:semiHidden/>
    <w:rsid w:val="003A05DA"/>
    <w:pPr>
      <w:spacing w:after="0" w:line="240" w:lineRule="auto"/>
    </w:pPr>
    <w:rPr>
      <w:sz w:val="24"/>
    </w:rPr>
  </w:style>
  <w:style w:type="character" w:customStyle="1" w:styleId="normaltextrun">
    <w:name w:val="normaltextrun"/>
    <w:basedOn w:val="DefaultParagraphFont"/>
    <w:rsid w:val="008C172E"/>
  </w:style>
  <w:style w:type="character" w:customStyle="1" w:styleId="eop">
    <w:name w:val="eop"/>
    <w:basedOn w:val="DefaultParagraphFont"/>
    <w:rsid w:val="008C172E"/>
  </w:style>
  <w:style w:type="character" w:styleId="CommentReference">
    <w:name w:val="annotation reference"/>
    <w:basedOn w:val="DefaultParagraphFont"/>
    <w:uiPriority w:val="99"/>
    <w:semiHidden/>
    <w:unhideWhenUsed/>
    <w:rsid w:val="00006DAC"/>
    <w:rPr>
      <w:sz w:val="16"/>
      <w:szCs w:val="16"/>
    </w:rPr>
  </w:style>
  <w:style w:type="paragraph" w:styleId="CommentText">
    <w:name w:val="annotation text"/>
    <w:basedOn w:val="Normal"/>
    <w:link w:val="CommentTextChar"/>
    <w:uiPriority w:val="99"/>
    <w:unhideWhenUsed/>
    <w:rsid w:val="00006DAC"/>
    <w:pPr>
      <w:spacing w:line="240" w:lineRule="auto"/>
    </w:pPr>
    <w:rPr>
      <w:sz w:val="20"/>
      <w:szCs w:val="20"/>
    </w:rPr>
  </w:style>
  <w:style w:type="character" w:customStyle="1" w:styleId="CommentTextChar">
    <w:name w:val="Comment Text Char"/>
    <w:basedOn w:val="DefaultParagraphFont"/>
    <w:link w:val="CommentText"/>
    <w:uiPriority w:val="99"/>
    <w:rsid w:val="00006DAC"/>
    <w:rPr>
      <w:sz w:val="20"/>
      <w:szCs w:val="20"/>
    </w:rPr>
  </w:style>
  <w:style w:type="paragraph" w:styleId="CommentSubject">
    <w:name w:val="annotation subject"/>
    <w:basedOn w:val="CommentText"/>
    <w:next w:val="CommentText"/>
    <w:link w:val="CommentSubjectChar"/>
    <w:uiPriority w:val="99"/>
    <w:semiHidden/>
    <w:unhideWhenUsed/>
    <w:rsid w:val="00006DAC"/>
    <w:rPr>
      <w:b/>
      <w:bCs/>
    </w:rPr>
  </w:style>
  <w:style w:type="character" w:customStyle="1" w:styleId="CommentSubjectChar">
    <w:name w:val="Comment Subject Char"/>
    <w:basedOn w:val="CommentTextChar"/>
    <w:link w:val="CommentSubject"/>
    <w:uiPriority w:val="99"/>
    <w:semiHidden/>
    <w:rsid w:val="00006DAC"/>
    <w:rPr>
      <w:b/>
      <w:bCs/>
      <w:sz w:val="20"/>
      <w:szCs w:val="20"/>
    </w:rPr>
  </w:style>
  <w:style w:type="character" w:styleId="Strong">
    <w:name w:val="Strong"/>
    <w:basedOn w:val="DefaultParagraphFont"/>
    <w:uiPriority w:val="22"/>
    <w:qFormat/>
    <w:rsid w:val="0004117B"/>
    <w:rPr>
      <w:b/>
      <w:bCs/>
    </w:rPr>
  </w:style>
  <w:style w:type="paragraph" w:customStyle="1" w:styleId="paragraph">
    <w:name w:val="paragraph"/>
    <w:basedOn w:val="Normal"/>
    <w:rsid w:val="00184BFD"/>
    <w:pPr>
      <w:spacing w:before="100" w:beforeAutospacing="1" w:after="100" w:afterAutospacing="1" w:line="240" w:lineRule="auto"/>
    </w:pPr>
    <w:rPr>
      <w:rFonts w:ascii="Times New Roman" w:eastAsia="Times New Roman" w:hAnsi="Times New Roman" w:cs="Times New Roman"/>
      <w:szCs w:val="24"/>
    </w:rPr>
  </w:style>
  <w:style w:type="paragraph" w:styleId="BodyText">
    <w:name w:val="Body Text"/>
    <w:basedOn w:val="Normal"/>
    <w:link w:val="BodyTextChar"/>
    <w:uiPriority w:val="1"/>
    <w:unhideWhenUsed/>
    <w:qFormat/>
    <w:rsid w:val="001C7E7E"/>
    <w:pPr>
      <w:widowControl w:val="0"/>
      <w:autoSpaceDE w:val="0"/>
      <w:autoSpaceDN w:val="0"/>
      <w:adjustRightInd w:val="0"/>
      <w:spacing w:after="120" w:line="240" w:lineRule="auto"/>
      <w:contextualSpacing/>
    </w:pPr>
    <w:rPr>
      <w:rFonts w:ascii="Calibri" w:eastAsia="Times New Roman" w:hAnsi="Calibri"/>
      <w:sz w:val="20"/>
      <w:szCs w:val="20"/>
    </w:rPr>
  </w:style>
  <w:style w:type="character" w:customStyle="1" w:styleId="BodyTextChar">
    <w:name w:val="Body Text Char"/>
    <w:basedOn w:val="DefaultParagraphFont"/>
    <w:link w:val="BodyText"/>
    <w:uiPriority w:val="1"/>
    <w:rsid w:val="001C7E7E"/>
    <w:rPr>
      <w:rFonts w:ascii="Calibri" w:eastAsia="Times New Roman" w:hAnsi="Calibri"/>
      <w:sz w:val="20"/>
      <w:szCs w:val="20"/>
    </w:rPr>
  </w:style>
  <w:style w:type="character" w:styleId="FollowedHyperlink">
    <w:name w:val="FollowedHyperlink"/>
    <w:basedOn w:val="DefaultParagraphFont"/>
    <w:uiPriority w:val="99"/>
    <w:semiHidden/>
    <w:unhideWhenUsed/>
    <w:rsid w:val="00B85860"/>
    <w:rPr>
      <w:color w:val="954F72" w:themeColor="followedHyperlink"/>
      <w:u w:val="single"/>
    </w:rPr>
  </w:style>
  <w:style w:type="character" w:customStyle="1" w:styleId="cf01">
    <w:name w:val="cf01"/>
    <w:basedOn w:val="DefaultParagraphFont"/>
    <w:rsid w:val="00264E9B"/>
    <w:rPr>
      <w:rFonts w:ascii="Segoe UI" w:hAnsi="Segoe UI" w:cs="Segoe UI" w:hint="default"/>
      <w:sz w:val="18"/>
      <w:szCs w:val="18"/>
    </w:rPr>
  </w:style>
  <w:style w:type="character" w:styleId="UnresolvedMention">
    <w:name w:val="Unresolved Mention"/>
    <w:basedOn w:val="DefaultParagraphFont"/>
    <w:uiPriority w:val="99"/>
    <w:semiHidden/>
    <w:unhideWhenUsed/>
    <w:rsid w:val="006E4F2C"/>
    <w:rPr>
      <w:color w:val="605E5C"/>
      <w:shd w:val="clear" w:color="auto" w:fill="E1DFDD"/>
    </w:rPr>
  </w:style>
  <w:style w:type="table" w:styleId="GridTable5Dark-Accent3">
    <w:name w:val="Grid Table 5 Dark Accent 3"/>
    <w:basedOn w:val="TableNormal"/>
    <w:uiPriority w:val="50"/>
    <w:rsid w:val="00B83E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2">
    <w:name w:val="List Table 2"/>
    <w:basedOn w:val="TableNormal"/>
    <w:uiPriority w:val="47"/>
    <w:rsid w:val="009434F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9434F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
    <w:name w:val="Grid Table 6 Colorful"/>
    <w:basedOn w:val="TableNormal"/>
    <w:uiPriority w:val="51"/>
    <w:rsid w:val="00CC44A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6Char">
    <w:name w:val="Heading 6 Char"/>
    <w:basedOn w:val="DefaultParagraphFont"/>
    <w:link w:val="Heading6"/>
    <w:uiPriority w:val="9"/>
    <w:semiHidden/>
    <w:rsid w:val="00584BC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584BC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584B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4BCD"/>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7F0DC8"/>
    <w:rPr>
      <w:color w:val="2B579A"/>
      <w:shd w:val="clear" w:color="auto" w:fill="E1DFDD"/>
    </w:rPr>
  </w:style>
  <w:style w:type="paragraph" w:customStyle="1" w:styleId="Note">
    <w:name w:val="Note"/>
    <w:basedOn w:val="Normal"/>
    <w:link w:val="NoteChar"/>
    <w:qFormat/>
    <w:rsid w:val="000A7A5D"/>
    <w:rPr>
      <w:i/>
    </w:rPr>
  </w:style>
  <w:style w:type="character" w:customStyle="1" w:styleId="NoteChar">
    <w:name w:val="Note Char"/>
    <w:basedOn w:val="DefaultParagraphFont"/>
    <w:link w:val="Note"/>
    <w:rsid w:val="000A7A5D"/>
    <w:rPr>
      <w:i/>
      <w:sz w:val="24"/>
    </w:rPr>
  </w:style>
  <w:style w:type="character" w:customStyle="1" w:styleId="ui-provider">
    <w:name w:val="ui-provider"/>
    <w:basedOn w:val="DefaultParagraphFont"/>
    <w:rsid w:val="00D661BB"/>
  </w:style>
  <w:style w:type="table" w:styleId="GridTable1Light-Accent1">
    <w:name w:val="Grid Table 1 Light Accent 1"/>
    <w:basedOn w:val="TableNormal"/>
    <w:uiPriority w:val="46"/>
    <w:rsid w:val="00CB15A5"/>
    <w:pPr>
      <w:spacing w:after="0" w:line="240" w:lineRule="auto"/>
    </w:pPr>
    <w:rPr>
      <w:rFonts w:asciiTheme="minorHAnsi" w:hAnsiTheme="minorHAnsi" w:cstheme="minorBidi"/>
      <w:kern w:val="2"/>
      <w14:ligatures w14:val="standardContextual"/>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F567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78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0170">
      <w:bodyDiv w:val="1"/>
      <w:marLeft w:val="0"/>
      <w:marRight w:val="0"/>
      <w:marTop w:val="0"/>
      <w:marBottom w:val="0"/>
      <w:divBdr>
        <w:top w:val="none" w:sz="0" w:space="0" w:color="auto"/>
        <w:left w:val="none" w:sz="0" w:space="0" w:color="auto"/>
        <w:bottom w:val="none" w:sz="0" w:space="0" w:color="auto"/>
        <w:right w:val="none" w:sz="0" w:space="0" w:color="auto"/>
      </w:divBdr>
    </w:div>
    <w:div w:id="90398159">
      <w:bodyDiv w:val="1"/>
      <w:marLeft w:val="0"/>
      <w:marRight w:val="0"/>
      <w:marTop w:val="0"/>
      <w:marBottom w:val="0"/>
      <w:divBdr>
        <w:top w:val="none" w:sz="0" w:space="0" w:color="auto"/>
        <w:left w:val="none" w:sz="0" w:space="0" w:color="auto"/>
        <w:bottom w:val="none" w:sz="0" w:space="0" w:color="auto"/>
        <w:right w:val="none" w:sz="0" w:space="0" w:color="auto"/>
      </w:divBdr>
    </w:div>
    <w:div w:id="119611844">
      <w:bodyDiv w:val="1"/>
      <w:marLeft w:val="0"/>
      <w:marRight w:val="0"/>
      <w:marTop w:val="0"/>
      <w:marBottom w:val="0"/>
      <w:divBdr>
        <w:top w:val="none" w:sz="0" w:space="0" w:color="auto"/>
        <w:left w:val="none" w:sz="0" w:space="0" w:color="auto"/>
        <w:bottom w:val="none" w:sz="0" w:space="0" w:color="auto"/>
        <w:right w:val="none" w:sz="0" w:space="0" w:color="auto"/>
      </w:divBdr>
    </w:div>
    <w:div w:id="120731647">
      <w:bodyDiv w:val="1"/>
      <w:marLeft w:val="0"/>
      <w:marRight w:val="0"/>
      <w:marTop w:val="0"/>
      <w:marBottom w:val="0"/>
      <w:divBdr>
        <w:top w:val="none" w:sz="0" w:space="0" w:color="auto"/>
        <w:left w:val="none" w:sz="0" w:space="0" w:color="auto"/>
        <w:bottom w:val="none" w:sz="0" w:space="0" w:color="auto"/>
        <w:right w:val="none" w:sz="0" w:space="0" w:color="auto"/>
      </w:divBdr>
    </w:div>
    <w:div w:id="136604769">
      <w:bodyDiv w:val="1"/>
      <w:marLeft w:val="0"/>
      <w:marRight w:val="0"/>
      <w:marTop w:val="0"/>
      <w:marBottom w:val="0"/>
      <w:divBdr>
        <w:top w:val="none" w:sz="0" w:space="0" w:color="auto"/>
        <w:left w:val="none" w:sz="0" w:space="0" w:color="auto"/>
        <w:bottom w:val="none" w:sz="0" w:space="0" w:color="auto"/>
        <w:right w:val="none" w:sz="0" w:space="0" w:color="auto"/>
      </w:divBdr>
    </w:div>
    <w:div w:id="171843762">
      <w:bodyDiv w:val="1"/>
      <w:marLeft w:val="0"/>
      <w:marRight w:val="0"/>
      <w:marTop w:val="0"/>
      <w:marBottom w:val="0"/>
      <w:divBdr>
        <w:top w:val="none" w:sz="0" w:space="0" w:color="auto"/>
        <w:left w:val="none" w:sz="0" w:space="0" w:color="auto"/>
        <w:bottom w:val="none" w:sz="0" w:space="0" w:color="auto"/>
        <w:right w:val="none" w:sz="0" w:space="0" w:color="auto"/>
      </w:divBdr>
    </w:div>
    <w:div w:id="173230215">
      <w:bodyDiv w:val="1"/>
      <w:marLeft w:val="0"/>
      <w:marRight w:val="0"/>
      <w:marTop w:val="0"/>
      <w:marBottom w:val="0"/>
      <w:divBdr>
        <w:top w:val="none" w:sz="0" w:space="0" w:color="auto"/>
        <w:left w:val="none" w:sz="0" w:space="0" w:color="auto"/>
        <w:bottom w:val="none" w:sz="0" w:space="0" w:color="auto"/>
        <w:right w:val="none" w:sz="0" w:space="0" w:color="auto"/>
      </w:divBdr>
    </w:div>
    <w:div w:id="183982319">
      <w:bodyDiv w:val="1"/>
      <w:marLeft w:val="0"/>
      <w:marRight w:val="0"/>
      <w:marTop w:val="0"/>
      <w:marBottom w:val="0"/>
      <w:divBdr>
        <w:top w:val="none" w:sz="0" w:space="0" w:color="auto"/>
        <w:left w:val="none" w:sz="0" w:space="0" w:color="auto"/>
        <w:bottom w:val="none" w:sz="0" w:space="0" w:color="auto"/>
        <w:right w:val="none" w:sz="0" w:space="0" w:color="auto"/>
      </w:divBdr>
    </w:div>
    <w:div w:id="195850412">
      <w:bodyDiv w:val="1"/>
      <w:marLeft w:val="0"/>
      <w:marRight w:val="0"/>
      <w:marTop w:val="0"/>
      <w:marBottom w:val="0"/>
      <w:divBdr>
        <w:top w:val="none" w:sz="0" w:space="0" w:color="auto"/>
        <w:left w:val="none" w:sz="0" w:space="0" w:color="auto"/>
        <w:bottom w:val="none" w:sz="0" w:space="0" w:color="auto"/>
        <w:right w:val="none" w:sz="0" w:space="0" w:color="auto"/>
      </w:divBdr>
    </w:div>
    <w:div w:id="225455612">
      <w:bodyDiv w:val="1"/>
      <w:marLeft w:val="0"/>
      <w:marRight w:val="0"/>
      <w:marTop w:val="0"/>
      <w:marBottom w:val="0"/>
      <w:divBdr>
        <w:top w:val="none" w:sz="0" w:space="0" w:color="auto"/>
        <w:left w:val="none" w:sz="0" w:space="0" w:color="auto"/>
        <w:bottom w:val="none" w:sz="0" w:space="0" w:color="auto"/>
        <w:right w:val="none" w:sz="0" w:space="0" w:color="auto"/>
      </w:divBdr>
    </w:div>
    <w:div w:id="237137200">
      <w:bodyDiv w:val="1"/>
      <w:marLeft w:val="0"/>
      <w:marRight w:val="0"/>
      <w:marTop w:val="0"/>
      <w:marBottom w:val="0"/>
      <w:divBdr>
        <w:top w:val="none" w:sz="0" w:space="0" w:color="auto"/>
        <w:left w:val="none" w:sz="0" w:space="0" w:color="auto"/>
        <w:bottom w:val="none" w:sz="0" w:space="0" w:color="auto"/>
        <w:right w:val="none" w:sz="0" w:space="0" w:color="auto"/>
      </w:divBdr>
    </w:div>
    <w:div w:id="245114552">
      <w:bodyDiv w:val="1"/>
      <w:marLeft w:val="0"/>
      <w:marRight w:val="0"/>
      <w:marTop w:val="0"/>
      <w:marBottom w:val="0"/>
      <w:divBdr>
        <w:top w:val="none" w:sz="0" w:space="0" w:color="auto"/>
        <w:left w:val="none" w:sz="0" w:space="0" w:color="auto"/>
        <w:bottom w:val="none" w:sz="0" w:space="0" w:color="auto"/>
        <w:right w:val="none" w:sz="0" w:space="0" w:color="auto"/>
      </w:divBdr>
    </w:div>
    <w:div w:id="248122378">
      <w:bodyDiv w:val="1"/>
      <w:marLeft w:val="0"/>
      <w:marRight w:val="0"/>
      <w:marTop w:val="0"/>
      <w:marBottom w:val="0"/>
      <w:divBdr>
        <w:top w:val="none" w:sz="0" w:space="0" w:color="auto"/>
        <w:left w:val="none" w:sz="0" w:space="0" w:color="auto"/>
        <w:bottom w:val="none" w:sz="0" w:space="0" w:color="auto"/>
        <w:right w:val="none" w:sz="0" w:space="0" w:color="auto"/>
      </w:divBdr>
      <w:divsChild>
        <w:div w:id="131950737">
          <w:marLeft w:val="0"/>
          <w:marRight w:val="0"/>
          <w:marTop w:val="0"/>
          <w:marBottom w:val="0"/>
          <w:divBdr>
            <w:top w:val="none" w:sz="0" w:space="0" w:color="auto"/>
            <w:left w:val="none" w:sz="0" w:space="0" w:color="auto"/>
            <w:bottom w:val="none" w:sz="0" w:space="0" w:color="auto"/>
            <w:right w:val="none" w:sz="0" w:space="0" w:color="auto"/>
          </w:divBdr>
        </w:div>
        <w:div w:id="145053361">
          <w:marLeft w:val="0"/>
          <w:marRight w:val="0"/>
          <w:marTop w:val="0"/>
          <w:marBottom w:val="0"/>
          <w:divBdr>
            <w:top w:val="none" w:sz="0" w:space="0" w:color="auto"/>
            <w:left w:val="none" w:sz="0" w:space="0" w:color="auto"/>
            <w:bottom w:val="none" w:sz="0" w:space="0" w:color="auto"/>
            <w:right w:val="none" w:sz="0" w:space="0" w:color="auto"/>
          </w:divBdr>
        </w:div>
        <w:div w:id="177543678">
          <w:marLeft w:val="0"/>
          <w:marRight w:val="0"/>
          <w:marTop w:val="0"/>
          <w:marBottom w:val="0"/>
          <w:divBdr>
            <w:top w:val="none" w:sz="0" w:space="0" w:color="auto"/>
            <w:left w:val="none" w:sz="0" w:space="0" w:color="auto"/>
            <w:bottom w:val="none" w:sz="0" w:space="0" w:color="auto"/>
            <w:right w:val="none" w:sz="0" w:space="0" w:color="auto"/>
          </w:divBdr>
        </w:div>
        <w:div w:id="433327570">
          <w:marLeft w:val="0"/>
          <w:marRight w:val="0"/>
          <w:marTop w:val="0"/>
          <w:marBottom w:val="0"/>
          <w:divBdr>
            <w:top w:val="none" w:sz="0" w:space="0" w:color="auto"/>
            <w:left w:val="none" w:sz="0" w:space="0" w:color="auto"/>
            <w:bottom w:val="none" w:sz="0" w:space="0" w:color="auto"/>
            <w:right w:val="none" w:sz="0" w:space="0" w:color="auto"/>
          </w:divBdr>
        </w:div>
        <w:div w:id="567158209">
          <w:marLeft w:val="0"/>
          <w:marRight w:val="0"/>
          <w:marTop w:val="0"/>
          <w:marBottom w:val="0"/>
          <w:divBdr>
            <w:top w:val="none" w:sz="0" w:space="0" w:color="auto"/>
            <w:left w:val="none" w:sz="0" w:space="0" w:color="auto"/>
            <w:bottom w:val="none" w:sz="0" w:space="0" w:color="auto"/>
            <w:right w:val="none" w:sz="0" w:space="0" w:color="auto"/>
          </w:divBdr>
        </w:div>
        <w:div w:id="665743166">
          <w:marLeft w:val="0"/>
          <w:marRight w:val="0"/>
          <w:marTop w:val="0"/>
          <w:marBottom w:val="0"/>
          <w:divBdr>
            <w:top w:val="none" w:sz="0" w:space="0" w:color="auto"/>
            <w:left w:val="none" w:sz="0" w:space="0" w:color="auto"/>
            <w:bottom w:val="none" w:sz="0" w:space="0" w:color="auto"/>
            <w:right w:val="none" w:sz="0" w:space="0" w:color="auto"/>
          </w:divBdr>
        </w:div>
        <w:div w:id="974062765">
          <w:marLeft w:val="0"/>
          <w:marRight w:val="0"/>
          <w:marTop w:val="0"/>
          <w:marBottom w:val="0"/>
          <w:divBdr>
            <w:top w:val="none" w:sz="0" w:space="0" w:color="auto"/>
            <w:left w:val="none" w:sz="0" w:space="0" w:color="auto"/>
            <w:bottom w:val="none" w:sz="0" w:space="0" w:color="auto"/>
            <w:right w:val="none" w:sz="0" w:space="0" w:color="auto"/>
          </w:divBdr>
        </w:div>
        <w:div w:id="1133446030">
          <w:marLeft w:val="0"/>
          <w:marRight w:val="0"/>
          <w:marTop w:val="0"/>
          <w:marBottom w:val="0"/>
          <w:divBdr>
            <w:top w:val="none" w:sz="0" w:space="0" w:color="auto"/>
            <w:left w:val="none" w:sz="0" w:space="0" w:color="auto"/>
            <w:bottom w:val="none" w:sz="0" w:space="0" w:color="auto"/>
            <w:right w:val="none" w:sz="0" w:space="0" w:color="auto"/>
          </w:divBdr>
        </w:div>
        <w:div w:id="1210219362">
          <w:marLeft w:val="0"/>
          <w:marRight w:val="0"/>
          <w:marTop w:val="0"/>
          <w:marBottom w:val="0"/>
          <w:divBdr>
            <w:top w:val="none" w:sz="0" w:space="0" w:color="auto"/>
            <w:left w:val="none" w:sz="0" w:space="0" w:color="auto"/>
            <w:bottom w:val="none" w:sz="0" w:space="0" w:color="auto"/>
            <w:right w:val="none" w:sz="0" w:space="0" w:color="auto"/>
          </w:divBdr>
        </w:div>
        <w:div w:id="1607729813">
          <w:marLeft w:val="0"/>
          <w:marRight w:val="0"/>
          <w:marTop w:val="0"/>
          <w:marBottom w:val="0"/>
          <w:divBdr>
            <w:top w:val="none" w:sz="0" w:space="0" w:color="auto"/>
            <w:left w:val="none" w:sz="0" w:space="0" w:color="auto"/>
            <w:bottom w:val="none" w:sz="0" w:space="0" w:color="auto"/>
            <w:right w:val="none" w:sz="0" w:space="0" w:color="auto"/>
          </w:divBdr>
        </w:div>
        <w:div w:id="1864200158">
          <w:marLeft w:val="0"/>
          <w:marRight w:val="0"/>
          <w:marTop w:val="0"/>
          <w:marBottom w:val="0"/>
          <w:divBdr>
            <w:top w:val="none" w:sz="0" w:space="0" w:color="auto"/>
            <w:left w:val="none" w:sz="0" w:space="0" w:color="auto"/>
            <w:bottom w:val="none" w:sz="0" w:space="0" w:color="auto"/>
            <w:right w:val="none" w:sz="0" w:space="0" w:color="auto"/>
          </w:divBdr>
        </w:div>
        <w:div w:id="1884322306">
          <w:marLeft w:val="0"/>
          <w:marRight w:val="0"/>
          <w:marTop w:val="0"/>
          <w:marBottom w:val="0"/>
          <w:divBdr>
            <w:top w:val="none" w:sz="0" w:space="0" w:color="auto"/>
            <w:left w:val="none" w:sz="0" w:space="0" w:color="auto"/>
            <w:bottom w:val="none" w:sz="0" w:space="0" w:color="auto"/>
            <w:right w:val="none" w:sz="0" w:space="0" w:color="auto"/>
          </w:divBdr>
        </w:div>
        <w:div w:id="2121799653">
          <w:marLeft w:val="0"/>
          <w:marRight w:val="0"/>
          <w:marTop w:val="0"/>
          <w:marBottom w:val="0"/>
          <w:divBdr>
            <w:top w:val="none" w:sz="0" w:space="0" w:color="auto"/>
            <w:left w:val="none" w:sz="0" w:space="0" w:color="auto"/>
            <w:bottom w:val="none" w:sz="0" w:space="0" w:color="auto"/>
            <w:right w:val="none" w:sz="0" w:space="0" w:color="auto"/>
          </w:divBdr>
        </w:div>
      </w:divsChild>
    </w:div>
    <w:div w:id="262418546">
      <w:bodyDiv w:val="1"/>
      <w:marLeft w:val="0"/>
      <w:marRight w:val="0"/>
      <w:marTop w:val="0"/>
      <w:marBottom w:val="0"/>
      <w:divBdr>
        <w:top w:val="none" w:sz="0" w:space="0" w:color="auto"/>
        <w:left w:val="none" w:sz="0" w:space="0" w:color="auto"/>
        <w:bottom w:val="none" w:sz="0" w:space="0" w:color="auto"/>
        <w:right w:val="none" w:sz="0" w:space="0" w:color="auto"/>
      </w:divBdr>
    </w:div>
    <w:div w:id="269093527">
      <w:bodyDiv w:val="1"/>
      <w:marLeft w:val="0"/>
      <w:marRight w:val="0"/>
      <w:marTop w:val="0"/>
      <w:marBottom w:val="0"/>
      <w:divBdr>
        <w:top w:val="none" w:sz="0" w:space="0" w:color="auto"/>
        <w:left w:val="none" w:sz="0" w:space="0" w:color="auto"/>
        <w:bottom w:val="none" w:sz="0" w:space="0" w:color="auto"/>
        <w:right w:val="none" w:sz="0" w:space="0" w:color="auto"/>
      </w:divBdr>
    </w:div>
    <w:div w:id="278683095">
      <w:bodyDiv w:val="1"/>
      <w:marLeft w:val="0"/>
      <w:marRight w:val="0"/>
      <w:marTop w:val="0"/>
      <w:marBottom w:val="0"/>
      <w:divBdr>
        <w:top w:val="none" w:sz="0" w:space="0" w:color="auto"/>
        <w:left w:val="none" w:sz="0" w:space="0" w:color="auto"/>
        <w:bottom w:val="none" w:sz="0" w:space="0" w:color="auto"/>
        <w:right w:val="none" w:sz="0" w:space="0" w:color="auto"/>
      </w:divBdr>
    </w:div>
    <w:div w:id="324475128">
      <w:bodyDiv w:val="1"/>
      <w:marLeft w:val="0"/>
      <w:marRight w:val="0"/>
      <w:marTop w:val="0"/>
      <w:marBottom w:val="0"/>
      <w:divBdr>
        <w:top w:val="none" w:sz="0" w:space="0" w:color="auto"/>
        <w:left w:val="none" w:sz="0" w:space="0" w:color="auto"/>
        <w:bottom w:val="none" w:sz="0" w:space="0" w:color="auto"/>
        <w:right w:val="none" w:sz="0" w:space="0" w:color="auto"/>
      </w:divBdr>
    </w:div>
    <w:div w:id="393546230">
      <w:bodyDiv w:val="1"/>
      <w:marLeft w:val="0"/>
      <w:marRight w:val="0"/>
      <w:marTop w:val="0"/>
      <w:marBottom w:val="0"/>
      <w:divBdr>
        <w:top w:val="none" w:sz="0" w:space="0" w:color="auto"/>
        <w:left w:val="none" w:sz="0" w:space="0" w:color="auto"/>
        <w:bottom w:val="none" w:sz="0" w:space="0" w:color="auto"/>
        <w:right w:val="none" w:sz="0" w:space="0" w:color="auto"/>
      </w:divBdr>
    </w:div>
    <w:div w:id="394285531">
      <w:bodyDiv w:val="1"/>
      <w:marLeft w:val="0"/>
      <w:marRight w:val="0"/>
      <w:marTop w:val="0"/>
      <w:marBottom w:val="0"/>
      <w:divBdr>
        <w:top w:val="none" w:sz="0" w:space="0" w:color="auto"/>
        <w:left w:val="none" w:sz="0" w:space="0" w:color="auto"/>
        <w:bottom w:val="none" w:sz="0" w:space="0" w:color="auto"/>
        <w:right w:val="none" w:sz="0" w:space="0" w:color="auto"/>
      </w:divBdr>
    </w:div>
    <w:div w:id="394665238">
      <w:bodyDiv w:val="1"/>
      <w:marLeft w:val="0"/>
      <w:marRight w:val="0"/>
      <w:marTop w:val="0"/>
      <w:marBottom w:val="0"/>
      <w:divBdr>
        <w:top w:val="none" w:sz="0" w:space="0" w:color="auto"/>
        <w:left w:val="none" w:sz="0" w:space="0" w:color="auto"/>
        <w:bottom w:val="none" w:sz="0" w:space="0" w:color="auto"/>
        <w:right w:val="none" w:sz="0" w:space="0" w:color="auto"/>
      </w:divBdr>
    </w:div>
    <w:div w:id="442656031">
      <w:bodyDiv w:val="1"/>
      <w:marLeft w:val="0"/>
      <w:marRight w:val="0"/>
      <w:marTop w:val="0"/>
      <w:marBottom w:val="0"/>
      <w:divBdr>
        <w:top w:val="none" w:sz="0" w:space="0" w:color="auto"/>
        <w:left w:val="none" w:sz="0" w:space="0" w:color="auto"/>
        <w:bottom w:val="none" w:sz="0" w:space="0" w:color="auto"/>
        <w:right w:val="none" w:sz="0" w:space="0" w:color="auto"/>
      </w:divBdr>
    </w:div>
    <w:div w:id="516623219">
      <w:bodyDiv w:val="1"/>
      <w:marLeft w:val="0"/>
      <w:marRight w:val="0"/>
      <w:marTop w:val="0"/>
      <w:marBottom w:val="0"/>
      <w:divBdr>
        <w:top w:val="none" w:sz="0" w:space="0" w:color="auto"/>
        <w:left w:val="none" w:sz="0" w:space="0" w:color="auto"/>
        <w:bottom w:val="none" w:sz="0" w:space="0" w:color="auto"/>
        <w:right w:val="none" w:sz="0" w:space="0" w:color="auto"/>
      </w:divBdr>
    </w:div>
    <w:div w:id="589587010">
      <w:bodyDiv w:val="1"/>
      <w:marLeft w:val="0"/>
      <w:marRight w:val="0"/>
      <w:marTop w:val="0"/>
      <w:marBottom w:val="0"/>
      <w:divBdr>
        <w:top w:val="none" w:sz="0" w:space="0" w:color="auto"/>
        <w:left w:val="none" w:sz="0" w:space="0" w:color="auto"/>
        <w:bottom w:val="none" w:sz="0" w:space="0" w:color="auto"/>
        <w:right w:val="none" w:sz="0" w:space="0" w:color="auto"/>
      </w:divBdr>
    </w:div>
    <w:div w:id="681903958">
      <w:bodyDiv w:val="1"/>
      <w:marLeft w:val="0"/>
      <w:marRight w:val="0"/>
      <w:marTop w:val="0"/>
      <w:marBottom w:val="0"/>
      <w:divBdr>
        <w:top w:val="none" w:sz="0" w:space="0" w:color="auto"/>
        <w:left w:val="none" w:sz="0" w:space="0" w:color="auto"/>
        <w:bottom w:val="none" w:sz="0" w:space="0" w:color="auto"/>
        <w:right w:val="none" w:sz="0" w:space="0" w:color="auto"/>
      </w:divBdr>
    </w:div>
    <w:div w:id="700936497">
      <w:bodyDiv w:val="1"/>
      <w:marLeft w:val="0"/>
      <w:marRight w:val="0"/>
      <w:marTop w:val="0"/>
      <w:marBottom w:val="0"/>
      <w:divBdr>
        <w:top w:val="none" w:sz="0" w:space="0" w:color="auto"/>
        <w:left w:val="none" w:sz="0" w:space="0" w:color="auto"/>
        <w:bottom w:val="none" w:sz="0" w:space="0" w:color="auto"/>
        <w:right w:val="none" w:sz="0" w:space="0" w:color="auto"/>
      </w:divBdr>
    </w:div>
    <w:div w:id="765884737">
      <w:bodyDiv w:val="1"/>
      <w:marLeft w:val="0"/>
      <w:marRight w:val="0"/>
      <w:marTop w:val="0"/>
      <w:marBottom w:val="0"/>
      <w:divBdr>
        <w:top w:val="none" w:sz="0" w:space="0" w:color="auto"/>
        <w:left w:val="none" w:sz="0" w:space="0" w:color="auto"/>
        <w:bottom w:val="none" w:sz="0" w:space="0" w:color="auto"/>
        <w:right w:val="none" w:sz="0" w:space="0" w:color="auto"/>
      </w:divBdr>
      <w:divsChild>
        <w:div w:id="71855386">
          <w:marLeft w:val="0"/>
          <w:marRight w:val="0"/>
          <w:marTop w:val="0"/>
          <w:marBottom w:val="0"/>
          <w:divBdr>
            <w:top w:val="none" w:sz="0" w:space="0" w:color="auto"/>
            <w:left w:val="none" w:sz="0" w:space="0" w:color="auto"/>
            <w:bottom w:val="none" w:sz="0" w:space="0" w:color="auto"/>
            <w:right w:val="none" w:sz="0" w:space="0" w:color="auto"/>
          </w:divBdr>
          <w:divsChild>
            <w:div w:id="189610762">
              <w:marLeft w:val="0"/>
              <w:marRight w:val="0"/>
              <w:marTop w:val="0"/>
              <w:marBottom w:val="0"/>
              <w:divBdr>
                <w:top w:val="none" w:sz="0" w:space="0" w:color="auto"/>
                <w:left w:val="none" w:sz="0" w:space="0" w:color="auto"/>
                <w:bottom w:val="none" w:sz="0" w:space="0" w:color="auto"/>
                <w:right w:val="none" w:sz="0" w:space="0" w:color="auto"/>
              </w:divBdr>
            </w:div>
            <w:div w:id="306663181">
              <w:marLeft w:val="0"/>
              <w:marRight w:val="0"/>
              <w:marTop w:val="0"/>
              <w:marBottom w:val="0"/>
              <w:divBdr>
                <w:top w:val="none" w:sz="0" w:space="0" w:color="auto"/>
                <w:left w:val="none" w:sz="0" w:space="0" w:color="auto"/>
                <w:bottom w:val="none" w:sz="0" w:space="0" w:color="auto"/>
                <w:right w:val="none" w:sz="0" w:space="0" w:color="auto"/>
              </w:divBdr>
            </w:div>
            <w:div w:id="637760307">
              <w:marLeft w:val="0"/>
              <w:marRight w:val="0"/>
              <w:marTop w:val="0"/>
              <w:marBottom w:val="0"/>
              <w:divBdr>
                <w:top w:val="none" w:sz="0" w:space="0" w:color="auto"/>
                <w:left w:val="none" w:sz="0" w:space="0" w:color="auto"/>
                <w:bottom w:val="none" w:sz="0" w:space="0" w:color="auto"/>
                <w:right w:val="none" w:sz="0" w:space="0" w:color="auto"/>
              </w:divBdr>
            </w:div>
            <w:div w:id="1259750511">
              <w:marLeft w:val="0"/>
              <w:marRight w:val="0"/>
              <w:marTop w:val="0"/>
              <w:marBottom w:val="0"/>
              <w:divBdr>
                <w:top w:val="none" w:sz="0" w:space="0" w:color="auto"/>
                <w:left w:val="none" w:sz="0" w:space="0" w:color="auto"/>
                <w:bottom w:val="none" w:sz="0" w:space="0" w:color="auto"/>
                <w:right w:val="none" w:sz="0" w:space="0" w:color="auto"/>
              </w:divBdr>
            </w:div>
          </w:divsChild>
        </w:div>
        <w:div w:id="280646073">
          <w:marLeft w:val="0"/>
          <w:marRight w:val="0"/>
          <w:marTop w:val="0"/>
          <w:marBottom w:val="0"/>
          <w:divBdr>
            <w:top w:val="none" w:sz="0" w:space="0" w:color="auto"/>
            <w:left w:val="none" w:sz="0" w:space="0" w:color="auto"/>
            <w:bottom w:val="none" w:sz="0" w:space="0" w:color="auto"/>
            <w:right w:val="none" w:sz="0" w:space="0" w:color="auto"/>
          </w:divBdr>
          <w:divsChild>
            <w:div w:id="402946179">
              <w:marLeft w:val="0"/>
              <w:marRight w:val="0"/>
              <w:marTop w:val="0"/>
              <w:marBottom w:val="0"/>
              <w:divBdr>
                <w:top w:val="none" w:sz="0" w:space="0" w:color="auto"/>
                <w:left w:val="none" w:sz="0" w:space="0" w:color="auto"/>
                <w:bottom w:val="none" w:sz="0" w:space="0" w:color="auto"/>
                <w:right w:val="none" w:sz="0" w:space="0" w:color="auto"/>
              </w:divBdr>
            </w:div>
            <w:div w:id="906384749">
              <w:marLeft w:val="0"/>
              <w:marRight w:val="0"/>
              <w:marTop w:val="0"/>
              <w:marBottom w:val="0"/>
              <w:divBdr>
                <w:top w:val="none" w:sz="0" w:space="0" w:color="auto"/>
                <w:left w:val="none" w:sz="0" w:space="0" w:color="auto"/>
                <w:bottom w:val="none" w:sz="0" w:space="0" w:color="auto"/>
                <w:right w:val="none" w:sz="0" w:space="0" w:color="auto"/>
              </w:divBdr>
            </w:div>
            <w:div w:id="1321303436">
              <w:marLeft w:val="0"/>
              <w:marRight w:val="0"/>
              <w:marTop w:val="0"/>
              <w:marBottom w:val="0"/>
              <w:divBdr>
                <w:top w:val="none" w:sz="0" w:space="0" w:color="auto"/>
                <w:left w:val="none" w:sz="0" w:space="0" w:color="auto"/>
                <w:bottom w:val="none" w:sz="0" w:space="0" w:color="auto"/>
                <w:right w:val="none" w:sz="0" w:space="0" w:color="auto"/>
              </w:divBdr>
            </w:div>
            <w:div w:id="1773158675">
              <w:marLeft w:val="0"/>
              <w:marRight w:val="0"/>
              <w:marTop w:val="0"/>
              <w:marBottom w:val="0"/>
              <w:divBdr>
                <w:top w:val="none" w:sz="0" w:space="0" w:color="auto"/>
                <w:left w:val="none" w:sz="0" w:space="0" w:color="auto"/>
                <w:bottom w:val="none" w:sz="0" w:space="0" w:color="auto"/>
                <w:right w:val="none" w:sz="0" w:space="0" w:color="auto"/>
              </w:divBdr>
            </w:div>
          </w:divsChild>
        </w:div>
        <w:div w:id="1104497584">
          <w:marLeft w:val="0"/>
          <w:marRight w:val="0"/>
          <w:marTop w:val="0"/>
          <w:marBottom w:val="0"/>
          <w:divBdr>
            <w:top w:val="none" w:sz="0" w:space="0" w:color="auto"/>
            <w:left w:val="none" w:sz="0" w:space="0" w:color="auto"/>
            <w:bottom w:val="none" w:sz="0" w:space="0" w:color="auto"/>
            <w:right w:val="none" w:sz="0" w:space="0" w:color="auto"/>
          </w:divBdr>
          <w:divsChild>
            <w:div w:id="99110080">
              <w:marLeft w:val="0"/>
              <w:marRight w:val="0"/>
              <w:marTop w:val="0"/>
              <w:marBottom w:val="0"/>
              <w:divBdr>
                <w:top w:val="none" w:sz="0" w:space="0" w:color="auto"/>
                <w:left w:val="none" w:sz="0" w:space="0" w:color="auto"/>
                <w:bottom w:val="none" w:sz="0" w:space="0" w:color="auto"/>
                <w:right w:val="none" w:sz="0" w:space="0" w:color="auto"/>
              </w:divBdr>
            </w:div>
            <w:div w:id="166137562">
              <w:marLeft w:val="0"/>
              <w:marRight w:val="0"/>
              <w:marTop w:val="0"/>
              <w:marBottom w:val="0"/>
              <w:divBdr>
                <w:top w:val="none" w:sz="0" w:space="0" w:color="auto"/>
                <w:left w:val="none" w:sz="0" w:space="0" w:color="auto"/>
                <w:bottom w:val="none" w:sz="0" w:space="0" w:color="auto"/>
                <w:right w:val="none" w:sz="0" w:space="0" w:color="auto"/>
              </w:divBdr>
            </w:div>
            <w:div w:id="189951023">
              <w:marLeft w:val="0"/>
              <w:marRight w:val="0"/>
              <w:marTop w:val="0"/>
              <w:marBottom w:val="0"/>
              <w:divBdr>
                <w:top w:val="none" w:sz="0" w:space="0" w:color="auto"/>
                <w:left w:val="none" w:sz="0" w:space="0" w:color="auto"/>
                <w:bottom w:val="none" w:sz="0" w:space="0" w:color="auto"/>
                <w:right w:val="none" w:sz="0" w:space="0" w:color="auto"/>
              </w:divBdr>
            </w:div>
            <w:div w:id="650644094">
              <w:marLeft w:val="0"/>
              <w:marRight w:val="0"/>
              <w:marTop w:val="0"/>
              <w:marBottom w:val="0"/>
              <w:divBdr>
                <w:top w:val="none" w:sz="0" w:space="0" w:color="auto"/>
                <w:left w:val="none" w:sz="0" w:space="0" w:color="auto"/>
                <w:bottom w:val="none" w:sz="0" w:space="0" w:color="auto"/>
                <w:right w:val="none" w:sz="0" w:space="0" w:color="auto"/>
              </w:divBdr>
            </w:div>
            <w:div w:id="17924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11572">
      <w:bodyDiv w:val="1"/>
      <w:marLeft w:val="0"/>
      <w:marRight w:val="0"/>
      <w:marTop w:val="0"/>
      <w:marBottom w:val="0"/>
      <w:divBdr>
        <w:top w:val="none" w:sz="0" w:space="0" w:color="auto"/>
        <w:left w:val="none" w:sz="0" w:space="0" w:color="auto"/>
        <w:bottom w:val="none" w:sz="0" w:space="0" w:color="auto"/>
        <w:right w:val="none" w:sz="0" w:space="0" w:color="auto"/>
      </w:divBdr>
    </w:div>
    <w:div w:id="817303597">
      <w:bodyDiv w:val="1"/>
      <w:marLeft w:val="0"/>
      <w:marRight w:val="0"/>
      <w:marTop w:val="0"/>
      <w:marBottom w:val="0"/>
      <w:divBdr>
        <w:top w:val="none" w:sz="0" w:space="0" w:color="auto"/>
        <w:left w:val="none" w:sz="0" w:space="0" w:color="auto"/>
        <w:bottom w:val="none" w:sz="0" w:space="0" w:color="auto"/>
        <w:right w:val="none" w:sz="0" w:space="0" w:color="auto"/>
      </w:divBdr>
    </w:div>
    <w:div w:id="818763765">
      <w:bodyDiv w:val="1"/>
      <w:marLeft w:val="0"/>
      <w:marRight w:val="0"/>
      <w:marTop w:val="0"/>
      <w:marBottom w:val="0"/>
      <w:divBdr>
        <w:top w:val="none" w:sz="0" w:space="0" w:color="auto"/>
        <w:left w:val="none" w:sz="0" w:space="0" w:color="auto"/>
        <w:bottom w:val="none" w:sz="0" w:space="0" w:color="auto"/>
        <w:right w:val="none" w:sz="0" w:space="0" w:color="auto"/>
      </w:divBdr>
    </w:div>
    <w:div w:id="826357356">
      <w:bodyDiv w:val="1"/>
      <w:marLeft w:val="0"/>
      <w:marRight w:val="0"/>
      <w:marTop w:val="0"/>
      <w:marBottom w:val="0"/>
      <w:divBdr>
        <w:top w:val="none" w:sz="0" w:space="0" w:color="auto"/>
        <w:left w:val="none" w:sz="0" w:space="0" w:color="auto"/>
        <w:bottom w:val="none" w:sz="0" w:space="0" w:color="auto"/>
        <w:right w:val="none" w:sz="0" w:space="0" w:color="auto"/>
      </w:divBdr>
    </w:div>
    <w:div w:id="913931361">
      <w:bodyDiv w:val="1"/>
      <w:marLeft w:val="0"/>
      <w:marRight w:val="0"/>
      <w:marTop w:val="0"/>
      <w:marBottom w:val="0"/>
      <w:divBdr>
        <w:top w:val="none" w:sz="0" w:space="0" w:color="auto"/>
        <w:left w:val="none" w:sz="0" w:space="0" w:color="auto"/>
        <w:bottom w:val="none" w:sz="0" w:space="0" w:color="auto"/>
        <w:right w:val="none" w:sz="0" w:space="0" w:color="auto"/>
      </w:divBdr>
    </w:div>
    <w:div w:id="960650642">
      <w:bodyDiv w:val="1"/>
      <w:marLeft w:val="0"/>
      <w:marRight w:val="0"/>
      <w:marTop w:val="0"/>
      <w:marBottom w:val="0"/>
      <w:divBdr>
        <w:top w:val="none" w:sz="0" w:space="0" w:color="auto"/>
        <w:left w:val="none" w:sz="0" w:space="0" w:color="auto"/>
        <w:bottom w:val="none" w:sz="0" w:space="0" w:color="auto"/>
        <w:right w:val="none" w:sz="0" w:space="0" w:color="auto"/>
      </w:divBdr>
    </w:div>
    <w:div w:id="1057898754">
      <w:bodyDiv w:val="1"/>
      <w:marLeft w:val="0"/>
      <w:marRight w:val="0"/>
      <w:marTop w:val="0"/>
      <w:marBottom w:val="0"/>
      <w:divBdr>
        <w:top w:val="none" w:sz="0" w:space="0" w:color="auto"/>
        <w:left w:val="none" w:sz="0" w:space="0" w:color="auto"/>
        <w:bottom w:val="none" w:sz="0" w:space="0" w:color="auto"/>
        <w:right w:val="none" w:sz="0" w:space="0" w:color="auto"/>
      </w:divBdr>
    </w:div>
    <w:div w:id="1079864203">
      <w:bodyDiv w:val="1"/>
      <w:marLeft w:val="0"/>
      <w:marRight w:val="0"/>
      <w:marTop w:val="0"/>
      <w:marBottom w:val="0"/>
      <w:divBdr>
        <w:top w:val="none" w:sz="0" w:space="0" w:color="auto"/>
        <w:left w:val="none" w:sz="0" w:space="0" w:color="auto"/>
        <w:bottom w:val="none" w:sz="0" w:space="0" w:color="auto"/>
        <w:right w:val="none" w:sz="0" w:space="0" w:color="auto"/>
      </w:divBdr>
      <w:divsChild>
        <w:div w:id="432824440">
          <w:marLeft w:val="0"/>
          <w:marRight w:val="0"/>
          <w:marTop w:val="0"/>
          <w:marBottom w:val="0"/>
          <w:divBdr>
            <w:top w:val="none" w:sz="0" w:space="0" w:color="auto"/>
            <w:left w:val="none" w:sz="0" w:space="0" w:color="auto"/>
            <w:bottom w:val="none" w:sz="0" w:space="0" w:color="auto"/>
            <w:right w:val="none" w:sz="0" w:space="0" w:color="auto"/>
          </w:divBdr>
        </w:div>
        <w:div w:id="1146624448">
          <w:marLeft w:val="0"/>
          <w:marRight w:val="0"/>
          <w:marTop w:val="0"/>
          <w:marBottom w:val="0"/>
          <w:divBdr>
            <w:top w:val="none" w:sz="0" w:space="0" w:color="auto"/>
            <w:left w:val="none" w:sz="0" w:space="0" w:color="auto"/>
            <w:bottom w:val="none" w:sz="0" w:space="0" w:color="auto"/>
            <w:right w:val="none" w:sz="0" w:space="0" w:color="auto"/>
          </w:divBdr>
        </w:div>
        <w:div w:id="1510174239">
          <w:marLeft w:val="0"/>
          <w:marRight w:val="0"/>
          <w:marTop w:val="0"/>
          <w:marBottom w:val="0"/>
          <w:divBdr>
            <w:top w:val="none" w:sz="0" w:space="0" w:color="auto"/>
            <w:left w:val="none" w:sz="0" w:space="0" w:color="auto"/>
            <w:bottom w:val="none" w:sz="0" w:space="0" w:color="auto"/>
            <w:right w:val="none" w:sz="0" w:space="0" w:color="auto"/>
          </w:divBdr>
        </w:div>
        <w:div w:id="2132701961">
          <w:marLeft w:val="0"/>
          <w:marRight w:val="0"/>
          <w:marTop w:val="0"/>
          <w:marBottom w:val="0"/>
          <w:divBdr>
            <w:top w:val="none" w:sz="0" w:space="0" w:color="auto"/>
            <w:left w:val="none" w:sz="0" w:space="0" w:color="auto"/>
            <w:bottom w:val="none" w:sz="0" w:space="0" w:color="auto"/>
            <w:right w:val="none" w:sz="0" w:space="0" w:color="auto"/>
          </w:divBdr>
        </w:div>
      </w:divsChild>
    </w:div>
    <w:div w:id="1103457138">
      <w:bodyDiv w:val="1"/>
      <w:marLeft w:val="0"/>
      <w:marRight w:val="0"/>
      <w:marTop w:val="0"/>
      <w:marBottom w:val="0"/>
      <w:divBdr>
        <w:top w:val="none" w:sz="0" w:space="0" w:color="auto"/>
        <w:left w:val="none" w:sz="0" w:space="0" w:color="auto"/>
        <w:bottom w:val="none" w:sz="0" w:space="0" w:color="auto"/>
        <w:right w:val="none" w:sz="0" w:space="0" w:color="auto"/>
      </w:divBdr>
    </w:div>
    <w:div w:id="1128816592">
      <w:bodyDiv w:val="1"/>
      <w:marLeft w:val="0"/>
      <w:marRight w:val="0"/>
      <w:marTop w:val="0"/>
      <w:marBottom w:val="0"/>
      <w:divBdr>
        <w:top w:val="none" w:sz="0" w:space="0" w:color="auto"/>
        <w:left w:val="none" w:sz="0" w:space="0" w:color="auto"/>
        <w:bottom w:val="none" w:sz="0" w:space="0" w:color="auto"/>
        <w:right w:val="none" w:sz="0" w:space="0" w:color="auto"/>
      </w:divBdr>
    </w:div>
    <w:div w:id="1171409713">
      <w:bodyDiv w:val="1"/>
      <w:marLeft w:val="0"/>
      <w:marRight w:val="0"/>
      <w:marTop w:val="0"/>
      <w:marBottom w:val="0"/>
      <w:divBdr>
        <w:top w:val="none" w:sz="0" w:space="0" w:color="auto"/>
        <w:left w:val="none" w:sz="0" w:space="0" w:color="auto"/>
        <w:bottom w:val="none" w:sz="0" w:space="0" w:color="auto"/>
        <w:right w:val="none" w:sz="0" w:space="0" w:color="auto"/>
      </w:divBdr>
    </w:div>
    <w:div w:id="1231647605">
      <w:bodyDiv w:val="1"/>
      <w:marLeft w:val="0"/>
      <w:marRight w:val="0"/>
      <w:marTop w:val="0"/>
      <w:marBottom w:val="0"/>
      <w:divBdr>
        <w:top w:val="none" w:sz="0" w:space="0" w:color="auto"/>
        <w:left w:val="none" w:sz="0" w:space="0" w:color="auto"/>
        <w:bottom w:val="none" w:sz="0" w:space="0" w:color="auto"/>
        <w:right w:val="none" w:sz="0" w:space="0" w:color="auto"/>
      </w:divBdr>
    </w:div>
    <w:div w:id="1232816576">
      <w:bodyDiv w:val="1"/>
      <w:marLeft w:val="0"/>
      <w:marRight w:val="0"/>
      <w:marTop w:val="0"/>
      <w:marBottom w:val="0"/>
      <w:divBdr>
        <w:top w:val="none" w:sz="0" w:space="0" w:color="auto"/>
        <w:left w:val="none" w:sz="0" w:space="0" w:color="auto"/>
        <w:bottom w:val="none" w:sz="0" w:space="0" w:color="auto"/>
        <w:right w:val="none" w:sz="0" w:space="0" w:color="auto"/>
      </w:divBdr>
    </w:div>
    <w:div w:id="1251768204">
      <w:bodyDiv w:val="1"/>
      <w:marLeft w:val="0"/>
      <w:marRight w:val="0"/>
      <w:marTop w:val="0"/>
      <w:marBottom w:val="0"/>
      <w:divBdr>
        <w:top w:val="none" w:sz="0" w:space="0" w:color="auto"/>
        <w:left w:val="none" w:sz="0" w:space="0" w:color="auto"/>
        <w:bottom w:val="none" w:sz="0" w:space="0" w:color="auto"/>
        <w:right w:val="none" w:sz="0" w:space="0" w:color="auto"/>
      </w:divBdr>
      <w:divsChild>
        <w:div w:id="180123231">
          <w:marLeft w:val="0"/>
          <w:marRight w:val="0"/>
          <w:marTop w:val="0"/>
          <w:marBottom w:val="0"/>
          <w:divBdr>
            <w:top w:val="none" w:sz="0" w:space="0" w:color="auto"/>
            <w:left w:val="none" w:sz="0" w:space="0" w:color="auto"/>
            <w:bottom w:val="none" w:sz="0" w:space="0" w:color="auto"/>
            <w:right w:val="none" w:sz="0" w:space="0" w:color="auto"/>
          </w:divBdr>
          <w:divsChild>
            <w:div w:id="83109001">
              <w:marLeft w:val="0"/>
              <w:marRight w:val="0"/>
              <w:marTop w:val="0"/>
              <w:marBottom w:val="0"/>
              <w:divBdr>
                <w:top w:val="none" w:sz="0" w:space="0" w:color="auto"/>
                <w:left w:val="none" w:sz="0" w:space="0" w:color="auto"/>
                <w:bottom w:val="none" w:sz="0" w:space="0" w:color="auto"/>
                <w:right w:val="none" w:sz="0" w:space="0" w:color="auto"/>
              </w:divBdr>
            </w:div>
            <w:div w:id="475223599">
              <w:marLeft w:val="0"/>
              <w:marRight w:val="0"/>
              <w:marTop w:val="0"/>
              <w:marBottom w:val="0"/>
              <w:divBdr>
                <w:top w:val="none" w:sz="0" w:space="0" w:color="auto"/>
                <w:left w:val="none" w:sz="0" w:space="0" w:color="auto"/>
                <w:bottom w:val="none" w:sz="0" w:space="0" w:color="auto"/>
                <w:right w:val="none" w:sz="0" w:space="0" w:color="auto"/>
              </w:divBdr>
            </w:div>
            <w:div w:id="829252308">
              <w:marLeft w:val="0"/>
              <w:marRight w:val="0"/>
              <w:marTop w:val="0"/>
              <w:marBottom w:val="0"/>
              <w:divBdr>
                <w:top w:val="none" w:sz="0" w:space="0" w:color="auto"/>
                <w:left w:val="none" w:sz="0" w:space="0" w:color="auto"/>
                <w:bottom w:val="none" w:sz="0" w:space="0" w:color="auto"/>
                <w:right w:val="none" w:sz="0" w:space="0" w:color="auto"/>
              </w:divBdr>
            </w:div>
            <w:div w:id="849836278">
              <w:marLeft w:val="0"/>
              <w:marRight w:val="0"/>
              <w:marTop w:val="0"/>
              <w:marBottom w:val="0"/>
              <w:divBdr>
                <w:top w:val="none" w:sz="0" w:space="0" w:color="auto"/>
                <w:left w:val="none" w:sz="0" w:space="0" w:color="auto"/>
                <w:bottom w:val="none" w:sz="0" w:space="0" w:color="auto"/>
                <w:right w:val="none" w:sz="0" w:space="0" w:color="auto"/>
              </w:divBdr>
            </w:div>
            <w:div w:id="2005820319">
              <w:marLeft w:val="0"/>
              <w:marRight w:val="0"/>
              <w:marTop w:val="0"/>
              <w:marBottom w:val="0"/>
              <w:divBdr>
                <w:top w:val="none" w:sz="0" w:space="0" w:color="auto"/>
                <w:left w:val="none" w:sz="0" w:space="0" w:color="auto"/>
                <w:bottom w:val="none" w:sz="0" w:space="0" w:color="auto"/>
                <w:right w:val="none" w:sz="0" w:space="0" w:color="auto"/>
              </w:divBdr>
            </w:div>
          </w:divsChild>
        </w:div>
        <w:div w:id="245069657">
          <w:marLeft w:val="0"/>
          <w:marRight w:val="0"/>
          <w:marTop w:val="0"/>
          <w:marBottom w:val="0"/>
          <w:divBdr>
            <w:top w:val="none" w:sz="0" w:space="0" w:color="auto"/>
            <w:left w:val="none" w:sz="0" w:space="0" w:color="auto"/>
            <w:bottom w:val="none" w:sz="0" w:space="0" w:color="auto"/>
            <w:right w:val="none" w:sz="0" w:space="0" w:color="auto"/>
          </w:divBdr>
          <w:divsChild>
            <w:div w:id="450326529">
              <w:marLeft w:val="0"/>
              <w:marRight w:val="0"/>
              <w:marTop w:val="0"/>
              <w:marBottom w:val="0"/>
              <w:divBdr>
                <w:top w:val="none" w:sz="0" w:space="0" w:color="auto"/>
                <w:left w:val="none" w:sz="0" w:space="0" w:color="auto"/>
                <w:bottom w:val="none" w:sz="0" w:space="0" w:color="auto"/>
                <w:right w:val="none" w:sz="0" w:space="0" w:color="auto"/>
              </w:divBdr>
            </w:div>
            <w:div w:id="571349678">
              <w:marLeft w:val="0"/>
              <w:marRight w:val="0"/>
              <w:marTop w:val="0"/>
              <w:marBottom w:val="0"/>
              <w:divBdr>
                <w:top w:val="none" w:sz="0" w:space="0" w:color="auto"/>
                <w:left w:val="none" w:sz="0" w:space="0" w:color="auto"/>
                <w:bottom w:val="none" w:sz="0" w:space="0" w:color="auto"/>
                <w:right w:val="none" w:sz="0" w:space="0" w:color="auto"/>
              </w:divBdr>
            </w:div>
            <w:div w:id="1116675607">
              <w:marLeft w:val="0"/>
              <w:marRight w:val="0"/>
              <w:marTop w:val="0"/>
              <w:marBottom w:val="0"/>
              <w:divBdr>
                <w:top w:val="none" w:sz="0" w:space="0" w:color="auto"/>
                <w:left w:val="none" w:sz="0" w:space="0" w:color="auto"/>
                <w:bottom w:val="none" w:sz="0" w:space="0" w:color="auto"/>
                <w:right w:val="none" w:sz="0" w:space="0" w:color="auto"/>
              </w:divBdr>
            </w:div>
            <w:div w:id="1208032965">
              <w:marLeft w:val="0"/>
              <w:marRight w:val="0"/>
              <w:marTop w:val="0"/>
              <w:marBottom w:val="0"/>
              <w:divBdr>
                <w:top w:val="none" w:sz="0" w:space="0" w:color="auto"/>
                <w:left w:val="none" w:sz="0" w:space="0" w:color="auto"/>
                <w:bottom w:val="none" w:sz="0" w:space="0" w:color="auto"/>
                <w:right w:val="none" w:sz="0" w:space="0" w:color="auto"/>
              </w:divBdr>
            </w:div>
            <w:div w:id="1876115951">
              <w:marLeft w:val="0"/>
              <w:marRight w:val="0"/>
              <w:marTop w:val="0"/>
              <w:marBottom w:val="0"/>
              <w:divBdr>
                <w:top w:val="none" w:sz="0" w:space="0" w:color="auto"/>
                <w:left w:val="none" w:sz="0" w:space="0" w:color="auto"/>
                <w:bottom w:val="none" w:sz="0" w:space="0" w:color="auto"/>
                <w:right w:val="none" w:sz="0" w:space="0" w:color="auto"/>
              </w:divBdr>
            </w:div>
          </w:divsChild>
        </w:div>
        <w:div w:id="1269000555">
          <w:marLeft w:val="0"/>
          <w:marRight w:val="0"/>
          <w:marTop w:val="0"/>
          <w:marBottom w:val="0"/>
          <w:divBdr>
            <w:top w:val="none" w:sz="0" w:space="0" w:color="auto"/>
            <w:left w:val="none" w:sz="0" w:space="0" w:color="auto"/>
            <w:bottom w:val="none" w:sz="0" w:space="0" w:color="auto"/>
            <w:right w:val="none" w:sz="0" w:space="0" w:color="auto"/>
          </w:divBdr>
          <w:divsChild>
            <w:div w:id="26028277">
              <w:marLeft w:val="0"/>
              <w:marRight w:val="0"/>
              <w:marTop w:val="0"/>
              <w:marBottom w:val="0"/>
              <w:divBdr>
                <w:top w:val="none" w:sz="0" w:space="0" w:color="auto"/>
                <w:left w:val="none" w:sz="0" w:space="0" w:color="auto"/>
                <w:bottom w:val="none" w:sz="0" w:space="0" w:color="auto"/>
                <w:right w:val="none" w:sz="0" w:space="0" w:color="auto"/>
              </w:divBdr>
            </w:div>
            <w:div w:id="648751794">
              <w:marLeft w:val="0"/>
              <w:marRight w:val="0"/>
              <w:marTop w:val="0"/>
              <w:marBottom w:val="0"/>
              <w:divBdr>
                <w:top w:val="none" w:sz="0" w:space="0" w:color="auto"/>
                <w:left w:val="none" w:sz="0" w:space="0" w:color="auto"/>
                <w:bottom w:val="none" w:sz="0" w:space="0" w:color="auto"/>
                <w:right w:val="none" w:sz="0" w:space="0" w:color="auto"/>
              </w:divBdr>
            </w:div>
            <w:div w:id="826701922">
              <w:marLeft w:val="0"/>
              <w:marRight w:val="0"/>
              <w:marTop w:val="0"/>
              <w:marBottom w:val="0"/>
              <w:divBdr>
                <w:top w:val="none" w:sz="0" w:space="0" w:color="auto"/>
                <w:left w:val="none" w:sz="0" w:space="0" w:color="auto"/>
                <w:bottom w:val="none" w:sz="0" w:space="0" w:color="auto"/>
                <w:right w:val="none" w:sz="0" w:space="0" w:color="auto"/>
              </w:divBdr>
            </w:div>
            <w:div w:id="1110930095">
              <w:marLeft w:val="0"/>
              <w:marRight w:val="0"/>
              <w:marTop w:val="0"/>
              <w:marBottom w:val="0"/>
              <w:divBdr>
                <w:top w:val="none" w:sz="0" w:space="0" w:color="auto"/>
                <w:left w:val="none" w:sz="0" w:space="0" w:color="auto"/>
                <w:bottom w:val="none" w:sz="0" w:space="0" w:color="auto"/>
                <w:right w:val="none" w:sz="0" w:space="0" w:color="auto"/>
              </w:divBdr>
            </w:div>
            <w:div w:id="1291861873">
              <w:marLeft w:val="0"/>
              <w:marRight w:val="0"/>
              <w:marTop w:val="0"/>
              <w:marBottom w:val="0"/>
              <w:divBdr>
                <w:top w:val="none" w:sz="0" w:space="0" w:color="auto"/>
                <w:left w:val="none" w:sz="0" w:space="0" w:color="auto"/>
                <w:bottom w:val="none" w:sz="0" w:space="0" w:color="auto"/>
                <w:right w:val="none" w:sz="0" w:space="0" w:color="auto"/>
              </w:divBdr>
            </w:div>
          </w:divsChild>
        </w:div>
        <w:div w:id="2091345577">
          <w:marLeft w:val="0"/>
          <w:marRight w:val="0"/>
          <w:marTop w:val="0"/>
          <w:marBottom w:val="0"/>
          <w:divBdr>
            <w:top w:val="none" w:sz="0" w:space="0" w:color="auto"/>
            <w:left w:val="none" w:sz="0" w:space="0" w:color="auto"/>
            <w:bottom w:val="none" w:sz="0" w:space="0" w:color="auto"/>
            <w:right w:val="none" w:sz="0" w:space="0" w:color="auto"/>
          </w:divBdr>
          <w:divsChild>
            <w:div w:id="608320667">
              <w:marLeft w:val="0"/>
              <w:marRight w:val="0"/>
              <w:marTop w:val="0"/>
              <w:marBottom w:val="0"/>
              <w:divBdr>
                <w:top w:val="none" w:sz="0" w:space="0" w:color="auto"/>
                <w:left w:val="none" w:sz="0" w:space="0" w:color="auto"/>
                <w:bottom w:val="none" w:sz="0" w:space="0" w:color="auto"/>
                <w:right w:val="none" w:sz="0" w:space="0" w:color="auto"/>
              </w:divBdr>
            </w:div>
            <w:div w:id="734594462">
              <w:marLeft w:val="0"/>
              <w:marRight w:val="0"/>
              <w:marTop w:val="0"/>
              <w:marBottom w:val="0"/>
              <w:divBdr>
                <w:top w:val="none" w:sz="0" w:space="0" w:color="auto"/>
                <w:left w:val="none" w:sz="0" w:space="0" w:color="auto"/>
                <w:bottom w:val="none" w:sz="0" w:space="0" w:color="auto"/>
                <w:right w:val="none" w:sz="0" w:space="0" w:color="auto"/>
              </w:divBdr>
            </w:div>
            <w:div w:id="766002661">
              <w:marLeft w:val="0"/>
              <w:marRight w:val="0"/>
              <w:marTop w:val="0"/>
              <w:marBottom w:val="0"/>
              <w:divBdr>
                <w:top w:val="none" w:sz="0" w:space="0" w:color="auto"/>
                <w:left w:val="none" w:sz="0" w:space="0" w:color="auto"/>
                <w:bottom w:val="none" w:sz="0" w:space="0" w:color="auto"/>
                <w:right w:val="none" w:sz="0" w:space="0" w:color="auto"/>
              </w:divBdr>
            </w:div>
            <w:div w:id="17089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5114">
      <w:bodyDiv w:val="1"/>
      <w:marLeft w:val="0"/>
      <w:marRight w:val="0"/>
      <w:marTop w:val="0"/>
      <w:marBottom w:val="0"/>
      <w:divBdr>
        <w:top w:val="none" w:sz="0" w:space="0" w:color="auto"/>
        <w:left w:val="none" w:sz="0" w:space="0" w:color="auto"/>
        <w:bottom w:val="none" w:sz="0" w:space="0" w:color="auto"/>
        <w:right w:val="none" w:sz="0" w:space="0" w:color="auto"/>
      </w:divBdr>
    </w:div>
    <w:div w:id="1414090125">
      <w:bodyDiv w:val="1"/>
      <w:marLeft w:val="0"/>
      <w:marRight w:val="0"/>
      <w:marTop w:val="0"/>
      <w:marBottom w:val="0"/>
      <w:divBdr>
        <w:top w:val="none" w:sz="0" w:space="0" w:color="auto"/>
        <w:left w:val="none" w:sz="0" w:space="0" w:color="auto"/>
        <w:bottom w:val="none" w:sz="0" w:space="0" w:color="auto"/>
        <w:right w:val="none" w:sz="0" w:space="0" w:color="auto"/>
      </w:divBdr>
    </w:div>
    <w:div w:id="1423188852">
      <w:bodyDiv w:val="1"/>
      <w:marLeft w:val="0"/>
      <w:marRight w:val="0"/>
      <w:marTop w:val="0"/>
      <w:marBottom w:val="0"/>
      <w:divBdr>
        <w:top w:val="none" w:sz="0" w:space="0" w:color="auto"/>
        <w:left w:val="none" w:sz="0" w:space="0" w:color="auto"/>
        <w:bottom w:val="none" w:sz="0" w:space="0" w:color="auto"/>
        <w:right w:val="none" w:sz="0" w:space="0" w:color="auto"/>
      </w:divBdr>
    </w:div>
    <w:div w:id="1504737101">
      <w:bodyDiv w:val="1"/>
      <w:marLeft w:val="0"/>
      <w:marRight w:val="0"/>
      <w:marTop w:val="0"/>
      <w:marBottom w:val="0"/>
      <w:divBdr>
        <w:top w:val="none" w:sz="0" w:space="0" w:color="auto"/>
        <w:left w:val="none" w:sz="0" w:space="0" w:color="auto"/>
        <w:bottom w:val="none" w:sz="0" w:space="0" w:color="auto"/>
        <w:right w:val="none" w:sz="0" w:space="0" w:color="auto"/>
      </w:divBdr>
      <w:divsChild>
        <w:div w:id="153452487">
          <w:marLeft w:val="0"/>
          <w:marRight w:val="0"/>
          <w:marTop w:val="0"/>
          <w:marBottom w:val="0"/>
          <w:divBdr>
            <w:top w:val="none" w:sz="0" w:space="0" w:color="auto"/>
            <w:left w:val="none" w:sz="0" w:space="0" w:color="auto"/>
            <w:bottom w:val="none" w:sz="0" w:space="0" w:color="auto"/>
            <w:right w:val="none" w:sz="0" w:space="0" w:color="auto"/>
          </w:divBdr>
        </w:div>
        <w:div w:id="297607533">
          <w:marLeft w:val="0"/>
          <w:marRight w:val="0"/>
          <w:marTop w:val="0"/>
          <w:marBottom w:val="0"/>
          <w:divBdr>
            <w:top w:val="none" w:sz="0" w:space="0" w:color="auto"/>
            <w:left w:val="none" w:sz="0" w:space="0" w:color="auto"/>
            <w:bottom w:val="none" w:sz="0" w:space="0" w:color="auto"/>
            <w:right w:val="none" w:sz="0" w:space="0" w:color="auto"/>
          </w:divBdr>
        </w:div>
        <w:div w:id="715810020">
          <w:marLeft w:val="0"/>
          <w:marRight w:val="0"/>
          <w:marTop w:val="0"/>
          <w:marBottom w:val="0"/>
          <w:divBdr>
            <w:top w:val="none" w:sz="0" w:space="0" w:color="auto"/>
            <w:left w:val="none" w:sz="0" w:space="0" w:color="auto"/>
            <w:bottom w:val="none" w:sz="0" w:space="0" w:color="auto"/>
            <w:right w:val="none" w:sz="0" w:space="0" w:color="auto"/>
          </w:divBdr>
        </w:div>
        <w:div w:id="1639796507">
          <w:marLeft w:val="0"/>
          <w:marRight w:val="0"/>
          <w:marTop w:val="0"/>
          <w:marBottom w:val="0"/>
          <w:divBdr>
            <w:top w:val="none" w:sz="0" w:space="0" w:color="auto"/>
            <w:left w:val="none" w:sz="0" w:space="0" w:color="auto"/>
            <w:bottom w:val="none" w:sz="0" w:space="0" w:color="auto"/>
            <w:right w:val="none" w:sz="0" w:space="0" w:color="auto"/>
          </w:divBdr>
        </w:div>
        <w:div w:id="1816213368">
          <w:marLeft w:val="0"/>
          <w:marRight w:val="0"/>
          <w:marTop w:val="0"/>
          <w:marBottom w:val="0"/>
          <w:divBdr>
            <w:top w:val="none" w:sz="0" w:space="0" w:color="auto"/>
            <w:left w:val="none" w:sz="0" w:space="0" w:color="auto"/>
            <w:bottom w:val="none" w:sz="0" w:space="0" w:color="auto"/>
            <w:right w:val="none" w:sz="0" w:space="0" w:color="auto"/>
          </w:divBdr>
        </w:div>
      </w:divsChild>
    </w:div>
    <w:div w:id="1555309170">
      <w:bodyDiv w:val="1"/>
      <w:marLeft w:val="0"/>
      <w:marRight w:val="0"/>
      <w:marTop w:val="0"/>
      <w:marBottom w:val="0"/>
      <w:divBdr>
        <w:top w:val="none" w:sz="0" w:space="0" w:color="auto"/>
        <w:left w:val="none" w:sz="0" w:space="0" w:color="auto"/>
        <w:bottom w:val="none" w:sz="0" w:space="0" w:color="auto"/>
        <w:right w:val="none" w:sz="0" w:space="0" w:color="auto"/>
      </w:divBdr>
    </w:div>
    <w:div w:id="1564752295">
      <w:bodyDiv w:val="1"/>
      <w:marLeft w:val="0"/>
      <w:marRight w:val="0"/>
      <w:marTop w:val="0"/>
      <w:marBottom w:val="0"/>
      <w:divBdr>
        <w:top w:val="none" w:sz="0" w:space="0" w:color="auto"/>
        <w:left w:val="none" w:sz="0" w:space="0" w:color="auto"/>
        <w:bottom w:val="none" w:sz="0" w:space="0" w:color="auto"/>
        <w:right w:val="none" w:sz="0" w:space="0" w:color="auto"/>
      </w:divBdr>
    </w:div>
    <w:div w:id="1571426418">
      <w:bodyDiv w:val="1"/>
      <w:marLeft w:val="0"/>
      <w:marRight w:val="0"/>
      <w:marTop w:val="0"/>
      <w:marBottom w:val="0"/>
      <w:divBdr>
        <w:top w:val="none" w:sz="0" w:space="0" w:color="auto"/>
        <w:left w:val="none" w:sz="0" w:space="0" w:color="auto"/>
        <w:bottom w:val="none" w:sz="0" w:space="0" w:color="auto"/>
        <w:right w:val="none" w:sz="0" w:space="0" w:color="auto"/>
      </w:divBdr>
      <w:divsChild>
        <w:div w:id="227035390">
          <w:marLeft w:val="446"/>
          <w:marRight w:val="0"/>
          <w:marTop w:val="0"/>
          <w:marBottom w:val="60"/>
          <w:divBdr>
            <w:top w:val="none" w:sz="0" w:space="0" w:color="auto"/>
            <w:left w:val="none" w:sz="0" w:space="0" w:color="auto"/>
            <w:bottom w:val="none" w:sz="0" w:space="0" w:color="auto"/>
            <w:right w:val="none" w:sz="0" w:space="0" w:color="auto"/>
          </w:divBdr>
        </w:div>
        <w:div w:id="241137616">
          <w:marLeft w:val="446"/>
          <w:marRight w:val="0"/>
          <w:marTop w:val="0"/>
          <w:marBottom w:val="60"/>
          <w:divBdr>
            <w:top w:val="none" w:sz="0" w:space="0" w:color="auto"/>
            <w:left w:val="none" w:sz="0" w:space="0" w:color="auto"/>
            <w:bottom w:val="none" w:sz="0" w:space="0" w:color="auto"/>
            <w:right w:val="none" w:sz="0" w:space="0" w:color="auto"/>
          </w:divBdr>
        </w:div>
        <w:div w:id="265162603">
          <w:marLeft w:val="446"/>
          <w:marRight w:val="0"/>
          <w:marTop w:val="0"/>
          <w:marBottom w:val="60"/>
          <w:divBdr>
            <w:top w:val="none" w:sz="0" w:space="0" w:color="auto"/>
            <w:left w:val="none" w:sz="0" w:space="0" w:color="auto"/>
            <w:bottom w:val="none" w:sz="0" w:space="0" w:color="auto"/>
            <w:right w:val="none" w:sz="0" w:space="0" w:color="auto"/>
          </w:divBdr>
        </w:div>
        <w:div w:id="1883323580">
          <w:marLeft w:val="446"/>
          <w:marRight w:val="0"/>
          <w:marTop w:val="0"/>
          <w:marBottom w:val="60"/>
          <w:divBdr>
            <w:top w:val="none" w:sz="0" w:space="0" w:color="auto"/>
            <w:left w:val="none" w:sz="0" w:space="0" w:color="auto"/>
            <w:bottom w:val="none" w:sz="0" w:space="0" w:color="auto"/>
            <w:right w:val="none" w:sz="0" w:space="0" w:color="auto"/>
          </w:divBdr>
        </w:div>
      </w:divsChild>
    </w:div>
    <w:div w:id="1576164038">
      <w:bodyDiv w:val="1"/>
      <w:marLeft w:val="0"/>
      <w:marRight w:val="0"/>
      <w:marTop w:val="0"/>
      <w:marBottom w:val="0"/>
      <w:divBdr>
        <w:top w:val="none" w:sz="0" w:space="0" w:color="auto"/>
        <w:left w:val="none" w:sz="0" w:space="0" w:color="auto"/>
        <w:bottom w:val="none" w:sz="0" w:space="0" w:color="auto"/>
        <w:right w:val="none" w:sz="0" w:space="0" w:color="auto"/>
      </w:divBdr>
    </w:div>
    <w:div w:id="1597252179">
      <w:bodyDiv w:val="1"/>
      <w:marLeft w:val="0"/>
      <w:marRight w:val="0"/>
      <w:marTop w:val="0"/>
      <w:marBottom w:val="0"/>
      <w:divBdr>
        <w:top w:val="none" w:sz="0" w:space="0" w:color="auto"/>
        <w:left w:val="none" w:sz="0" w:space="0" w:color="auto"/>
        <w:bottom w:val="none" w:sz="0" w:space="0" w:color="auto"/>
        <w:right w:val="none" w:sz="0" w:space="0" w:color="auto"/>
      </w:divBdr>
    </w:div>
    <w:div w:id="1609894791">
      <w:bodyDiv w:val="1"/>
      <w:marLeft w:val="0"/>
      <w:marRight w:val="0"/>
      <w:marTop w:val="0"/>
      <w:marBottom w:val="0"/>
      <w:divBdr>
        <w:top w:val="none" w:sz="0" w:space="0" w:color="auto"/>
        <w:left w:val="none" w:sz="0" w:space="0" w:color="auto"/>
        <w:bottom w:val="none" w:sz="0" w:space="0" w:color="auto"/>
        <w:right w:val="none" w:sz="0" w:space="0" w:color="auto"/>
      </w:divBdr>
    </w:div>
    <w:div w:id="1684622279">
      <w:bodyDiv w:val="1"/>
      <w:marLeft w:val="0"/>
      <w:marRight w:val="0"/>
      <w:marTop w:val="0"/>
      <w:marBottom w:val="0"/>
      <w:divBdr>
        <w:top w:val="none" w:sz="0" w:space="0" w:color="auto"/>
        <w:left w:val="none" w:sz="0" w:space="0" w:color="auto"/>
        <w:bottom w:val="none" w:sz="0" w:space="0" w:color="auto"/>
        <w:right w:val="none" w:sz="0" w:space="0" w:color="auto"/>
      </w:divBdr>
      <w:divsChild>
        <w:div w:id="475731161">
          <w:marLeft w:val="446"/>
          <w:marRight w:val="0"/>
          <w:marTop w:val="0"/>
          <w:marBottom w:val="60"/>
          <w:divBdr>
            <w:top w:val="none" w:sz="0" w:space="0" w:color="auto"/>
            <w:left w:val="none" w:sz="0" w:space="0" w:color="auto"/>
            <w:bottom w:val="none" w:sz="0" w:space="0" w:color="auto"/>
            <w:right w:val="none" w:sz="0" w:space="0" w:color="auto"/>
          </w:divBdr>
        </w:div>
        <w:div w:id="1204027513">
          <w:marLeft w:val="446"/>
          <w:marRight w:val="0"/>
          <w:marTop w:val="0"/>
          <w:marBottom w:val="60"/>
          <w:divBdr>
            <w:top w:val="none" w:sz="0" w:space="0" w:color="auto"/>
            <w:left w:val="none" w:sz="0" w:space="0" w:color="auto"/>
            <w:bottom w:val="none" w:sz="0" w:space="0" w:color="auto"/>
            <w:right w:val="none" w:sz="0" w:space="0" w:color="auto"/>
          </w:divBdr>
        </w:div>
        <w:div w:id="1341195245">
          <w:marLeft w:val="446"/>
          <w:marRight w:val="0"/>
          <w:marTop w:val="0"/>
          <w:marBottom w:val="60"/>
          <w:divBdr>
            <w:top w:val="none" w:sz="0" w:space="0" w:color="auto"/>
            <w:left w:val="none" w:sz="0" w:space="0" w:color="auto"/>
            <w:bottom w:val="none" w:sz="0" w:space="0" w:color="auto"/>
            <w:right w:val="none" w:sz="0" w:space="0" w:color="auto"/>
          </w:divBdr>
        </w:div>
        <w:div w:id="1808233749">
          <w:marLeft w:val="446"/>
          <w:marRight w:val="0"/>
          <w:marTop w:val="0"/>
          <w:marBottom w:val="60"/>
          <w:divBdr>
            <w:top w:val="none" w:sz="0" w:space="0" w:color="auto"/>
            <w:left w:val="none" w:sz="0" w:space="0" w:color="auto"/>
            <w:bottom w:val="none" w:sz="0" w:space="0" w:color="auto"/>
            <w:right w:val="none" w:sz="0" w:space="0" w:color="auto"/>
          </w:divBdr>
        </w:div>
      </w:divsChild>
    </w:div>
    <w:div w:id="1694843368">
      <w:bodyDiv w:val="1"/>
      <w:marLeft w:val="0"/>
      <w:marRight w:val="0"/>
      <w:marTop w:val="0"/>
      <w:marBottom w:val="0"/>
      <w:divBdr>
        <w:top w:val="none" w:sz="0" w:space="0" w:color="auto"/>
        <w:left w:val="none" w:sz="0" w:space="0" w:color="auto"/>
        <w:bottom w:val="none" w:sz="0" w:space="0" w:color="auto"/>
        <w:right w:val="none" w:sz="0" w:space="0" w:color="auto"/>
      </w:divBdr>
    </w:div>
    <w:div w:id="1702242945">
      <w:bodyDiv w:val="1"/>
      <w:marLeft w:val="0"/>
      <w:marRight w:val="0"/>
      <w:marTop w:val="0"/>
      <w:marBottom w:val="0"/>
      <w:divBdr>
        <w:top w:val="none" w:sz="0" w:space="0" w:color="auto"/>
        <w:left w:val="none" w:sz="0" w:space="0" w:color="auto"/>
        <w:bottom w:val="none" w:sz="0" w:space="0" w:color="auto"/>
        <w:right w:val="none" w:sz="0" w:space="0" w:color="auto"/>
      </w:divBdr>
    </w:div>
    <w:div w:id="1703821817">
      <w:bodyDiv w:val="1"/>
      <w:marLeft w:val="0"/>
      <w:marRight w:val="0"/>
      <w:marTop w:val="0"/>
      <w:marBottom w:val="0"/>
      <w:divBdr>
        <w:top w:val="none" w:sz="0" w:space="0" w:color="auto"/>
        <w:left w:val="none" w:sz="0" w:space="0" w:color="auto"/>
        <w:bottom w:val="none" w:sz="0" w:space="0" w:color="auto"/>
        <w:right w:val="none" w:sz="0" w:space="0" w:color="auto"/>
      </w:divBdr>
    </w:div>
    <w:div w:id="1757244938">
      <w:bodyDiv w:val="1"/>
      <w:marLeft w:val="0"/>
      <w:marRight w:val="0"/>
      <w:marTop w:val="0"/>
      <w:marBottom w:val="0"/>
      <w:divBdr>
        <w:top w:val="none" w:sz="0" w:space="0" w:color="auto"/>
        <w:left w:val="none" w:sz="0" w:space="0" w:color="auto"/>
        <w:bottom w:val="none" w:sz="0" w:space="0" w:color="auto"/>
        <w:right w:val="none" w:sz="0" w:space="0" w:color="auto"/>
      </w:divBdr>
    </w:div>
    <w:div w:id="1803845011">
      <w:bodyDiv w:val="1"/>
      <w:marLeft w:val="0"/>
      <w:marRight w:val="0"/>
      <w:marTop w:val="0"/>
      <w:marBottom w:val="0"/>
      <w:divBdr>
        <w:top w:val="none" w:sz="0" w:space="0" w:color="auto"/>
        <w:left w:val="none" w:sz="0" w:space="0" w:color="auto"/>
        <w:bottom w:val="none" w:sz="0" w:space="0" w:color="auto"/>
        <w:right w:val="none" w:sz="0" w:space="0" w:color="auto"/>
      </w:divBdr>
    </w:div>
    <w:div w:id="1813673623">
      <w:bodyDiv w:val="1"/>
      <w:marLeft w:val="0"/>
      <w:marRight w:val="0"/>
      <w:marTop w:val="0"/>
      <w:marBottom w:val="0"/>
      <w:divBdr>
        <w:top w:val="none" w:sz="0" w:space="0" w:color="auto"/>
        <w:left w:val="none" w:sz="0" w:space="0" w:color="auto"/>
        <w:bottom w:val="none" w:sz="0" w:space="0" w:color="auto"/>
        <w:right w:val="none" w:sz="0" w:space="0" w:color="auto"/>
      </w:divBdr>
    </w:div>
    <w:div w:id="1831561841">
      <w:bodyDiv w:val="1"/>
      <w:marLeft w:val="0"/>
      <w:marRight w:val="0"/>
      <w:marTop w:val="0"/>
      <w:marBottom w:val="0"/>
      <w:divBdr>
        <w:top w:val="none" w:sz="0" w:space="0" w:color="auto"/>
        <w:left w:val="none" w:sz="0" w:space="0" w:color="auto"/>
        <w:bottom w:val="none" w:sz="0" w:space="0" w:color="auto"/>
        <w:right w:val="none" w:sz="0" w:space="0" w:color="auto"/>
      </w:divBdr>
    </w:div>
    <w:div w:id="1884634457">
      <w:bodyDiv w:val="1"/>
      <w:marLeft w:val="0"/>
      <w:marRight w:val="0"/>
      <w:marTop w:val="0"/>
      <w:marBottom w:val="0"/>
      <w:divBdr>
        <w:top w:val="none" w:sz="0" w:space="0" w:color="auto"/>
        <w:left w:val="none" w:sz="0" w:space="0" w:color="auto"/>
        <w:bottom w:val="none" w:sz="0" w:space="0" w:color="auto"/>
        <w:right w:val="none" w:sz="0" w:space="0" w:color="auto"/>
      </w:divBdr>
    </w:div>
    <w:div w:id="1900749461">
      <w:bodyDiv w:val="1"/>
      <w:marLeft w:val="0"/>
      <w:marRight w:val="0"/>
      <w:marTop w:val="0"/>
      <w:marBottom w:val="0"/>
      <w:divBdr>
        <w:top w:val="none" w:sz="0" w:space="0" w:color="auto"/>
        <w:left w:val="none" w:sz="0" w:space="0" w:color="auto"/>
        <w:bottom w:val="none" w:sz="0" w:space="0" w:color="auto"/>
        <w:right w:val="none" w:sz="0" w:space="0" w:color="auto"/>
      </w:divBdr>
    </w:div>
    <w:div w:id="1910533649">
      <w:bodyDiv w:val="1"/>
      <w:marLeft w:val="0"/>
      <w:marRight w:val="0"/>
      <w:marTop w:val="0"/>
      <w:marBottom w:val="0"/>
      <w:divBdr>
        <w:top w:val="none" w:sz="0" w:space="0" w:color="auto"/>
        <w:left w:val="none" w:sz="0" w:space="0" w:color="auto"/>
        <w:bottom w:val="none" w:sz="0" w:space="0" w:color="auto"/>
        <w:right w:val="none" w:sz="0" w:space="0" w:color="auto"/>
      </w:divBdr>
    </w:div>
    <w:div w:id="1915774546">
      <w:bodyDiv w:val="1"/>
      <w:marLeft w:val="0"/>
      <w:marRight w:val="0"/>
      <w:marTop w:val="0"/>
      <w:marBottom w:val="0"/>
      <w:divBdr>
        <w:top w:val="none" w:sz="0" w:space="0" w:color="auto"/>
        <w:left w:val="none" w:sz="0" w:space="0" w:color="auto"/>
        <w:bottom w:val="none" w:sz="0" w:space="0" w:color="auto"/>
        <w:right w:val="none" w:sz="0" w:space="0" w:color="auto"/>
      </w:divBdr>
    </w:div>
    <w:div w:id="1956213351">
      <w:bodyDiv w:val="1"/>
      <w:marLeft w:val="0"/>
      <w:marRight w:val="0"/>
      <w:marTop w:val="0"/>
      <w:marBottom w:val="0"/>
      <w:divBdr>
        <w:top w:val="none" w:sz="0" w:space="0" w:color="auto"/>
        <w:left w:val="none" w:sz="0" w:space="0" w:color="auto"/>
        <w:bottom w:val="none" w:sz="0" w:space="0" w:color="auto"/>
        <w:right w:val="none" w:sz="0" w:space="0" w:color="auto"/>
      </w:divBdr>
    </w:div>
    <w:div w:id="1967543582">
      <w:bodyDiv w:val="1"/>
      <w:marLeft w:val="0"/>
      <w:marRight w:val="0"/>
      <w:marTop w:val="0"/>
      <w:marBottom w:val="0"/>
      <w:divBdr>
        <w:top w:val="none" w:sz="0" w:space="0" w:color="auto"/>
        <w:left w:val="none" w:sz="0" w:space="0" w:color="auto"/>
        <w:bottom w:val="none" w:sz="0" w:space="0" w:color="auto"/>
        <w:right w:val="none" w:sz="0" w:space="0" w:color="auto"/>
      </w:divBdr>
    </w:div>
    <w:div w:id="2003461603">
      <w:bodyDiv w:val="1"/>
      <w:marLeft w:val="0"/>
      <w:marRight w:val="0"/>
      <w:marTop w:val="0"/>
      <w:marBottom w:val="0"/>
      <w:divBdr>
        <w:top w:val="none" w:sz="0" w:space="0" w:color="auto"/>
        <w:left w:val="none" w:sz="0" w:space="0" w:color="auto"/>
        <w:bottom w:val="none" w:sz="0" w:space="0" w:color="auto"/>
        <w:right w:val="none" w:sz="0" w:space="0" w:color="auto"/>
      </w:divBdr>
    </w:div>
    <w:div w:id="2065445279">
      <w:bodyDiv w:val="1"/>
      <w:marLeft w:val="0"/>
      <w:marRight w:val="0"/>
      <w:marTop w:val="0"/>
      <w:marBottom w:val="0"/>
      <w:divBdr>
        <w:top w:val="none" w:sz="0" w:space="0" w:color="auto"/>
        <w:left w:val="none" w:sz="0" w:space="0" w:color="auto"/>
        <w:bottom w:val="none" w:sz="0" w:space="0" w:color="auto"/>
        <w:right w:val="none" w:sz="0" w:space="0" w:color="auto"/>
      </w:divBdr>
    </w:div>
    <w:div w:id="2067335289">
      <w:bodyDiv w:val="1"/>
      <w:marLeft w:val="0"/>
      <w:marRight w:val="0"/>
      <w:marTop w:val="0"/>
      <w:marBottom w:val="0"/>
      <w:divBdr>
        <w:top w:val="none" w:sz="0" w:space="0" w:color="auto"/>
        <w:left w:val="none" w:sz="0" w:space="0" w:color="auto"/>
        <w:bottom w:val="none" w:sz="0" w:space="0" w:color="auto"/>
        <w:right w:val="none" w:sz="0" w:space="0" w:color="auto"/>
      </w:divBdr>
    </w:div>
    <w:div w:id="2088307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www.dhs.pa.gov/KeepKidsSafe/Clearances/Pages/Out-of-State-Clearances.aspx" TargetMode="Externa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childcare.gov/state-resources-home"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s://www.dhs.pa.gov/KeepKidsSafe/Clearances/Pages/" TargetMode="External"/><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5.png"/><Relationship Id="rId98"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www.pa.gov/en/agencies/dhs/resources/keep-kids-safe/child-abuse-clearances.html"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childcare.gov/state-resources-home"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hyperlink" Target="https://www.pa.gov/en/agencies/dhs/resources/keep-kids-safe/child-abuse-clearances/out-of-state-clearances.html"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mailto:copaprod@servicenow.com" TargetMode="External"/><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a.gov/en/agencies/dhs/resources/keep-kids-safe/child-abuse-clearances/child-care-employee.html" TargetMode="External"/><Relationship Id="rId18" Type="http://schemas.openxmlformats.org/officeDocument/2006/relationships/image" Target="media/image6.png"/><Relationship Id="rId39"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BED0EB88DB44C493248293A44CEA49"/>
        <w:category>
          <w:name w:val="General"/>
          <w:gallery w:val="placeholder"/>
        </w:category>
        <w:types>
          <w:type w:val="bbPlcHdr"/>
        </w:types>
        <w:behaviors>
          <w:behavior w:val="content"/>
        </w:behaviors>
        <w:guid w:val="{BF927795-24CC-4E27-BA89-C2B5D3C6F15E}"/>
      </w:docPartPr>
      <w:docPartBody>
        <w:p w:rsidR="00D95001" w:rsidRDefault="005C2B0A" w:rsidP="005C2B0A">
          <w:pPr>
            <w:pStyle w:val="01BED0EB88DB44C493248293A44CEA49"/>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B0A"/>
    <w:rsid w:val="0001065E"/>
    <w:rsid w:val="000158CE"/>
    <w:rsid w:val="00034A5A"/>
    <w:rsid w:val="00092560"/>
    <w:rsid w:val="000B50CA"/>
    <w:rsid w:val="00113E96"/>
    <w:rsid w:val="001B0CEA"/>
    <w:rsid w:val="001B2D57"/>
    <w:rsid w:val="001C34A4"/>
    <w:rsid w:val="00214739"/>
    <w:rsid w:val="002261E0"/>
    <w:rsid w:val="00226BFA"/>
    <w:rsid w:val="00241DBE"/>
    <w:rsid w:val="00244516"/>
    <w:rsid w:val="002536D7"/>
    <w:rsid w:val="00282C29"/>
    <w:rsid w:val="002B414D"/>
    <w:rsid w:val="002C02C2"/>
    <w:rsid w:val="002C11C3"/>
    <w:rsid w:val="002D7BCF"/>
    <w:rsid w:val="002F0C9A"/>
    <w:rsid w:val="002F70AA"/>
    <w:rsid w:val="00333BB1"/>
    <w:rsid w:val="003621D5"/>
    <w:rsid w:val="00433E13"/>
    <w:rsid w:val="00436240"/>
    <w:rsid w:val="00455F2A"/>
    <w:rsid w:val="004845FB"/>
    <w:rsid w:val="00485D85"/>
    <w:rsid w:val="004B1C97"/>
    <w:rsid w:val="004F678E"/>
    <w:rsid w:val="005173D4"/>
    <w:rsid w:val="0053297D"/>
    <w:rsid w:val="00532DC6"/>
    <w:rsid w:val="00550B1B"/>
    <w:rsid w:val="00552913"/>
    <w:rsid w:val="0055708C"/>
    <w:rsid w:val="00576572"/>
    <w:rsid w:val="00577667"/>
    <w:rsid w:val="00593336"/>
    <w:rsid w:val="00594565"/>
    <w:rsid w:val="005C2B0A"/>
    <w:rsid w:val="005C35C3"/>
    <w:rsid w:val="00612C64"/>
    <w:rsid w:val="0063456D"/>
    <w:rsid w:val="00637838"/>
    <w:rsid w:val="00640872"/>
    <w:rsid w:val="00647B18"/>
    <w:rsid w:val="0065083B"/>
    <w:rsid w:val="0065182D"/>
    <w:rsid w:val="0069003B"/>
    <w:rsid w:val="006C187A"/>
    <w:rsid w:val="006E4580"/>
    <w:rsid w:val="006E524C"/>
    <w:rsid w:val="00700472"/>
    <w:rsid w:val="00716BB8"/>
    <w:rsid w:val="007607F8"/>
    <w:rsid w:val="00761A58"/>
    <w:rsid w:val="007B606E"/>
    <w:rsid w:val="007C553B"/>
    <w:rsid w:val="0081130F"/>
    <w:rsid w:val="00844888"/>
    <w:rsid w:val="00855F20"/>
    <w:rsid w:val="008B57DB"/>
    <w:rsid w:val="00920335"/>
    <w:rsid w:val="00925B34"/>
    <w:rsid w:val="009414EA"/>
    <w:rsid w:val="00963C69"/>
    <w:rsid w:val="009A72EB"/>
    <w:rsid w:val="009B65FD"/>
    <w:rsid w:val="009E5370"/>
    <w:rsid w:val="00A1440C"/>
    <w:rsid w:val="00AC4DE8"/>
    <w:rsid w:val="00AF5F23"/>
    <w:rsid w:val="00B363DB"/>
    <w:rsid w:val="00B742AE"/>
    <w:rsid w:val="00C14327"/>
    <w:rsid w:val="00C16E87"/>
    <w:rsid w:val="00C22A29"/>
    <w:rsid w:val="00C2436B"/>
    <w:rsid w:val="00C808C0"/>
    <w:rsid w:val="00C838F2"/>
    <w:rsid w:val="00CB45D3"/>
    <w:rsid w:val="00CD1753"/>
    <w:rsid w:val="00D513FF"/>
    <w:rsid w:val="00D95001"/>
    <w:rsid w:val="00DA3F70"/>
    <w:rsid w:val="00DC50A3"/>
    <w:rsid w:val="00E53F8D"/>
    <w:rsid w:val="00E80581"/>
    <w:rsid w:val="00F16F46"/>
    <w:rsid w:val="00F3643E"/>
    <w:rsid w:val="00F43CE6"/>
    <w:rsid w:val="00F64CCC"/>
    <w:rsid w:val="00FA06A3"/>
    <w:rsid w:val="00FA6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BED0EB88DB44C493248293A44CEA49">
    <w:name w:val="01BED0EB88DB44C493248293A44CEA49"/>
    <w:rsid w:val="005C2B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151132AA3074D80FE12EBA995C731" ma:contentTypeVersion="22" ma:contentTypeDescription="Create a new document." ma:contentTypeScope="" ma:versionID="282c63bb4f1fc2ffd511d6a3c8e5ff7f">
  <xsd:schema xmlns:xsd="http://www.w3.org/2001/XMLSchema" xmlns:xs="http://www.w3.org/2001/XMLSchema" xmlns:p="http://schemas.microsoft.com/office/2006/metadata/properties" xmlns:ns1="http://schemas.microsoft.com/sharepoint/v3" xmlns:ns2="84531de4-b838-4ed6-8f26-f6e5c14559d5" xmlns:ns3="ec5b4f6a-c9ee-41ea-8ca2-ad11f2358914" targetNamespace="http://schemas.microsoft.com/office/2006/metadata/properties" ma:root="true" ma:fieldsID="4680359cefee4b04e99a914669a5e410" ns1:_="" ns2:_="" ns3:_="">
    <xsd:import namespace="http://schemas.microsoft.com/sharepoint/v3"/>
    <xsd:import namespace="84531de4-b838-4ed6-8f26-f6e5c14559d5"/>
    <xsd:import namespace="ec5b4f6a-c9ee-41ea-8ca2-ad11f23589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DateTaken" minOccurs="0"/>
                <xsd:element ref="ns2:MediaServiceAutoTags" minOccurs="0"/>
                <xsd:element ref="ns2:MediaLengthInSecond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StatusofDocu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531de4-b838-4ed6-8f26-f6e5c14559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1819cce-9b07-4761-b149-43b4674005eb" ma:termSetId="09814cd3-568e-fe90-9814-8d621ff8fb84" ma:anchorId="fba54fb3-c3e1-fe81-a776-ca4b69148c4d" ma:open="true" ma:isKeyword="false">
      <xsd:complexType>
        <xsd:sequence>
          <xsd:element ref="pc:Terms" minOccurs="0" maxOccurs="1"/>
        </xsd:sequence>
      </xsd:complexType>
    </xsd:element>
    <xsd:element name="StatusofDocuments" ma:index="25" nillable="true" ma:displayName="Status of Documents" ma:format="Dropdown" ma:internalName="StatusofDocuments">
      <xsd:simpleType>
        <xsd:restriction base="dms:Choice">
          <xsd:enumeration value="Draft"/>
          <xsd:enumeration value="Ready for Walkthrough"/>
          <xsd:enumeration value="Client Review"/>
          <xsd:enumeration value="Ready for QA Review"/>
          <xsd:enumeration value="Final - Approved"/>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5b4f6a-c9ee-41ea-8ca2-ad11f23589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4e0a07e-5475-4a6a-a751-e2924ceac053}" ma:internalName="TaxCatchAll" ma:showField="CatchAllData" ma:web="ec5b4f6a-c9ee-41ea-8ca2-ad11f2358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c5b4f6a-c9ee-41ea-8ca2-ad11f2358914">
      <UserInfo>
        <DisplayName/>
        <AccountId xsi:nil="true"/>
        <AccountType/>
      </UserInfo>
    </SharedWithUsers>
    <_ip_UnifiedCompliancePolicyUIAction xmlns="http://schemas.microsoft.com/sharepoint/v3" xsi:nil="true"/>
    <TaxCatchAll xmlns="ec5b4f6a-c9ee-41ea-8ca2-ad11f2358914" xsi:nil="true"/>
    <lcf76f155ced4ddcb4097134ff3c332f xmlns="84531de4-b838-4ed6-8f26-f6e5c14559d5">
      <Terms xmlns="http://schemas.microsoft.com/office/infopath/2007/PartnerControls"/>
    </lcf76f155ced4ddcb4097134ff3c332f>
    <StatusofDocuments xmlns="84531de4-b838-4ed6-8f26-f6e5c14559d5">Draft</StatusofDocuments>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26D261-2E9D-4A0B-9A4C-5655B5BCB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531de4-b838-4ed6-8f26-f6e5c14559d5"/>
    <ds:schemaRef ds:uri="ec5b4f6a-c9ee-41ea-8ca2-ad11f2358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EFAF6-766A-4D42-98F9-D0DCF984286B}">
  <ds:schemaRefs>
    <ds:schemaRef ds:uri="http://schemas.microsoft.com/office/infopath/2007/PartnerControls"/>
    <ds:schemaRef ds:uri="http://purl.org/dc/elements/1.1/"/>
    <ds:schemaRef ds:uri="http://schemas.microsoft.com/office/2006/metadata/properties"/>
    <ds:schemaRef ds:uri="http://purl.org/dc/terms/"/>
    <ds:schemaRef ds:uri="84531de4-b838-4ed6-8f26-f6e5c14559d5"/>
    <ds:schemaRef ds:uri="http://schemas.microsoft.com/office/2006/documentManagement/types"/>
    <ds:schemaRef ds:uri="http://schemas.openxmlformats.org/package/2006/metadata/core-properties"/>
    <ds:schemaRef ds:uri="http://purl.org/dc/dcmitype/"/>
    <ds:schemaRef ds:uri="ec5b4f6a-c9ee-41ea-8ca2-ad11f2358914"/>
    <ds:schemaRef ds:uri="http://schemas.microsoft.com/sharepoint/v3"/>
    <ds:schemaRef ds:uri="http://www.w3.org/XML/1998/namespace"/>
  </ds:schemaRefs>
</ds:datastoreItem>
</file>

<file path=customXml/itemProps3.xml><?xml version="1.0" encoding="utf-8"?>
<ds:datastoreItem xmlns:ds="http://schemas.openxmlformats.org/officeDocument/2006/customXml" ds:itemID="{55532A93-E716-45D7-A457-CC30F23DCD99}">
  <ds:schemaRefs>
    <ds:schemaRef ds:uri="http://schemas.openxmlformats.org/officeDocument/2006/bibliography"/>
  </ds:schemaRefs>
</ds:datastoreItem>
</file>

<file path=customXml/itemProps4.xml><?xml version="1.0" encoding="utf-8"?>
<ds:datastoreItem xmlns:ds="http://schemas.openxmlformats.org/officeDocument/2006/customXml" ds:itemID="{F458DBDE-970F-4481-9213-666C833AC4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10691</TotalTime>
  <Pages>44</Pages>
  <Words>6579</Words>
  <Characters>37698</Characters>
  <Application>Microsoft Office Word</Application>
  <DocSecurity>2</DocSecurity>
  <Lines>314</Lines>
  <Paragraphs>88</Paragraphs>
  <ScaleCrop>false</ScaleCrop>
  <HeadingPairs>
    <vt:vector size="2" baseType="variant">
      <vt:variant>
        <vt:lpstr>Title</vt:lpstr>
      </vt:variant>
      <vt:variant>
        <vt:i4>1</vt:i4>
      </vt:variant>
    </vt:vector>
  </HeadingPairs>
  <TitlesOfParts>
    <vt:vector size="1" baseType="lpstr">
      <vt:lpstr>CELS Applicant User Guide</vt:lpstr>
    </vt:vector>
  </TitlesOfParts>
  <Company/>
  <LinksUpToDate>false</LinksUpToDate>
  <CharactersWithSpaces>44189</CharactersWithSpaces>
  <SharedDoc>false</SharedDoc>
  <HLinks>
    <vt:vector size="306" baseType="variant">
      <vt:variant>
        <vt:i4>6094870</vt:i4>
      </vt:variant>
      <vt:variant>
        <vt:i4>279</vt:i4>
      </vt:variant>
      <vt:variant>
        <vt:i4>0</vt:i4>
      </vt:variant>
      <vt:variant>
        <vt:i4>5</vt:i4>
      </vt:variant>
      <vt:variant>
        <vt:lpwstr>https://www.dhs.pa.gov/KeepKidsSafe/Clearances/Pages/</vt:lpwstr>
      </vt:variant>
      <vt:variant>
        <vt:lpwstr/>
      </vt:variant>
      <vt:variant>
        <vt:i4>4456530</vt:i4>
      </vt:variant>
      <vt:variant>
        <vt:i4>276</vt:i4>
      </vt:variant>
      <vt:variant>
        <vt:i4>0</vt:i4>
      </vt:variant>
      <vt:variant>
        <vt:i4>5</vt:i4>
      </vt:variant>
      <vt:variant>
        <vt:lpwstr>https://www.dhs.pa.gov/KeepKidsSafe/Clearances/Pages/Out-of-State-Clearances.aspx</vt:lpwstr>
      </vt:variant>
      <vt:variant>
        <vt:lpwstr/>
      </vt:variant>
      <vt:variant>
        <vt:i4>4456530</vt:i4>
      </vt:variant>
      <vt:variant>
        <vt:i4>273</vt:i4>
      </vt:variant>
      <vt:variant>
        <vt:i4>0</vt:i4>
      </vt:variant>
      <vt:variant>
        <vt:i4>5</vt:i4>
      </vt:variant>
      <vt:variant>
        <vt:lpwstr>https://www.dhs.pa.gov/KeepKidsSafe/Clearances/Pages/Out-of-State-Clearances.aspx</vt:lpwstr>
      </vt:variant>
      <vt:variant>
        <vt:lpwstr/>
      </vt:variant>
      <vt:variant>
        <vt:i4>8192045</vt:i4>
      </vt:variant>
      <vt:variant>
        <vt:i4>270</vt:i4>
      </vt:variant>
      <vt:variant>
        <vt:i4>0</vt:i4>
      </vt:variant>
      <vt:variant>
        <vt:i4>5</vt:i4>
      </vt:variant>
      <vt:variant>
        <vt:lpwstr>https://childcare.gov/state-resources-home</vt:lpwstr>
      </vt:variant>
      <vt:variant>
        <vt:lpwstr/>
      </vt:variant>
      <vt:variant>
        <vt:i4>8192045</vt:i4>
      </vt:variant>
      <vt:variant>
        <vt:i4>267</vt:i4>
      </vt:variant>
      <vt:variant>
        <vt:i4>0</vt:i4>
      </vt:variant>
      <vt:variant>
        <vt:i4>5</vt:i4>
      </vt:variant>
      <vt:variant>
        <vt:lpwstr>https://childcare.gov/state-resources-home</vt:lpwstr>
      </vt:variant>
      <vt:variant>
        <vt:lpwstr/>
      </vt:variant>
      <vt:variant>
        <vt:i4>4784241</vt:i4>
      </vt:variant>
      <vt:variant>
        <vt:i4>264</vt:i4>
      </vt:variant>
      <vt:variant>
        <vt:i4>0</vt:i4>
      </vt:variant>
      <vt:variant>
        <vt:i4>5</vt:i4>
      </vt:variant>
      <vt:variant>
        <vt:lpwstr>mailto:copaprod@servicenow.com</vt:lpwstr>
      </vt:variant>
      <vt:variant>
        <vt:lpwstr/>
      </vt:variant>
      <vt:variant>
        <vt:i4>2293812</vt:i4>
      </vt:variant>
      <vt:variant>
        <vt:i4>260</vt:i4>
      </vt:variant>
      <vt:variant>
        <vt:i4>0</vt:i4>
      </vt:variant>
      <vt:variant>
        <vt:i4>5</vt:i4>
      </vt:variant>
      <vt:variant>
        <vt:lpwstr>https://www.dhs.pa.gov/KeepKidsSafe/Pages/default.aspx</vt:lpwstr>
      </vt:variant>
      <vt:variant>
        <vt:lpwstr/>
      </vt:variant>
      <vt:variant>
        <vt:i4>5439578</vt:i4>
      </vt:variant>
      <vt:variant>
        <vt:i4>258</vt:i4>
      </vt:variant>
      <vt:variant>
        <vt:i4>0</vt:i4>
      </vt:variant>
      <vt:variant>
        <vt:i4>5</vt:i4>
      </vt:variant>
      <vt:variant>
        <vt:lpwstr>https://publicconsultinggroup.sharepoint.com/sites/GrpHUSHarrisburgITServicesTM/Shared Documents/Training Team/CELS Training Materials  and Other Documents/CELS Training Materials - Phase 2/Keep Kids Safe (pa.gov)</vt:lpwstr>
      </vt:variant>
      <vt:variant>
        <vt:lpwstr/>
      </vt:variant>
      <vt:variant>
        <vt:i4>8192035</vt:i4>
      </vt:variant>
      <vt:variant>
        <vt:i4>255</vt:i4>
      </vt:variant>
      <vt:variant>
        <vt:i4>0</vt:i4>
      </vt:variant>
      <vt:variant>
        <vt:i4>5</vt:i4>
      </vt:variant>
      <vt:variant>
        <vt:lpwstr>http://www.dhs.pa.gov/KeepKidsSafe/Clearances/Pages/ChildCareEmployee.aspx</vt:lpwstr>
      </vt:variant>
      <vt:variant>
        <vt:lpwstr/>
      </vt:variant>
      <vt:variant>
        <vt:i4>1376310</vt:i4>
      </vt:variant>
      <vt:variant>
        <vt:i4>248</vt:i4>
      </vt:variant>
      <vt:variant>
        <vt:i4>0</vt:i4>
      </vt:variant>
      <vt:variant>
        <vt:i4>5</vt:i4>
      </vt:variant>
      <vt:variant>
        <vt:lpwstr/>
      </vt:variant>
      <vt:variant>
        <vt:lpwstr>_Toc173501412</vt:lpwstr>
      </vt:variant>
      <vt:variant>
        <vt:i4>1376310</vt:i4>
      </vt:variant>
      <vt:variant>
        <vt:i4>242</vt:i4>
      </vt:variant>
      <vt:variant>
        <vt:i4>0</vt:i4>
      </vt:variant>
      <vt:variant>
        <vt:i4>5</vt:i4>
      </vt:variant>
      <vt:variant>
        <vt:lpwstr/>
      </vt:variant>
      <vt:variant>
        <vt:lpwstr>_Toc173501411</vt:lpwstr>
      </vt:variant>
      <vt:variant>
        <vt:i4>1376310</vt:i4>
      </vt:variant>
      <vt:variant>
        <vt:i4>236</vt:i4>
      </vt:variant>
      <vt:variant>
        <vt:i4>0</vt:i4>
      </vt:variant>
      <vt:variant>
        <vt:i4>5</vt:i4>
      </vt:variant>
      <vt:variant>
        <vt:lpwstr/>
      </vt:variant>
      <vt:variant>
        <vt:lpwstr>_Toc173501410</vt:lpwstr>
      </vt:variant>
      <vt:variant>
        <vt:i4>1310774</vt:i4>
      </vt:variant>
      <vt:variant>
        <vt:i4>230</vt:i4>
      </vt:variant>
      <vt:variant>
        <vt:i4>0</vt:i4>
      </vt:variant>
      <vt:variant>
        <vt:i4>5</vt:i4>
      </vt:variant>
      <vt:variant>
        <vt:lpwstr/>
      </vt:variant>
      <vt:variant>
        <vt:lpwstr>_Toc173501409</vt:lpwstr>
      </vt:variant>
      <vt:variant>
        <vt:i4>1310774</vt:i4>
      </vt:variant>
      <vt:variant>
        <vt:i4>224</vt:i4>
      </vt:variant>
      <vt:variant>
        <vt:i4>0</vt:i4>
      </vt:variant>
      <vt:variant>
        <vt:i4>5</vt:i4>
      </vt:variant>
      <vt:variant>
        <vt:lpwstr/>
      </vt:variant>
      <vt:variant>
        <vt:lpwstr>_Toc173501408</vt:lpwstr>
      </vt:variant>
      <vt:variant>
        <vt:i4>1310774</vt:i4>
      </vt:variant>
      <vt:variant>
        <vt:i4>218</vt:i4>
      </vt:variant>
      <vt:variant>
        <vt:i4>0</vt:i4>
      </vt:variant>
      <vt:variant>
        <vt:i4>5</vt:i4>
      </vt:variant>
      <vt:variant>
        <vt:lpwstr/>
      </vt:variant>
      <vt:variant>
        <vt:lpwstr>_Toc173501407</vt:lpwstr>
      </vt:variant>
      <vt:variant>
        <vt:i4>1310774</vt:i4>
      </vt:variant>
      <vt:variant>
        <vt:i4>212</vt:i4>
      </vt:variant>
      <vt:variant>
        <vt:i4>0</vt:i4>
      </vt:variant>
      <vt:variant>
        <vt:i4>5</vt:i4>
      </vt:variant>
      <vt:variant>
        <vt:lpwstr/>
      </vt:variant>
      <vt:variant>
        <vt:lpwstr>_Toc173501406</vt:lpwstr>
      </vt:variant>
      <vt:variant>
        <vt:i4>1310774</vt:i4>
      </vt:variant>
      <vt:variant>
        <vt:i4>206</vt:i4>
      </vt:variant>
      <vt:variant>
        <vt:i4>0</vt:i4>
      </vt:variant>
      <vt:variant>
        <vt:i4>5</vt:i4>
      </vt:variant>
      <vt:variant>
        <vt:lpwstr/>
      </vt:variant>
      <vt:variant>
        <vt:lpwstr>_Toc173501405</vt:lpwstr>
      </vt:variant>
      <vt:variant>
        <vt:i4>1310774</vt:i4>
      </vt:variant>
      <vt:variant>
        <vt:i4>200</vt:i4>
      </vt:variant>
      <vt:variant>
        <vt:i4>0</vt:i4>
      </vt:variant>
      <vt:variant>
        <vt:i4>5</vt:i4>
      </vt:variant>
      <vt:variant>
        <vt:lpwstr/>
      </vt:variant>
      <vt:variant>
        <vt:lpwstr>_Toc173501404</vt:lpwstr>
      </vt:variant>
      <vt:variant>
        <vt:i4>1310774</vt:i4>
      </vt:variant>
      <vt:variant>
        <vt:i4>194</vt:i4>
      </vt:variant>
      <vt:variant>
        <vt:i4>0</vt:i4>
      </vt:variant>
      <vt:variant>
        <vt:i4>5</vt:i4>
      </vt:variant>
      <vt:variant>
        <vt:lpwstr/>
      </vt:variant>
      <vt:variant>
        <vt:lpwstr>_Toc173501403</vt:lpwstr>
      </vt:variant>
      <vt:variant>
        <vt:i4>1310774</vt:i4>
      </vt:variant>
      <vt:variant>
        <vt:i4>188</vt:i4>
      </vt:variant>
      <vt:variant>
        <vt:i4>0</vt:i4>
      </vt:variant>
      <vt:variant>
        <vt:i4>5</vt:i4>
      </vt:variant>
      <vt:variant>
        <vt:lpwstr/>
      </vt:variant>
      <vt:variant>
        <vt:lpwstr>_Toc173501402</vt:lpwstr>
      </vt:variant>
      <vt:variant>
        <vt:i4>1310774</vt:i4>
      </vt:variant>
      <vt:variant>
        <vt:i4>182</vt:i4>
      </vt:variant>
      <vt:variant>
        <vt:i4>0</vt:i4>
      </vt:variant>
      <vt:variant>
        <vt:i4>5</vt:i4>
      </vt:variant>
      <vt:variant>
        <vt:lpwstr/>
      </vt:variant>
      <vt:variant>
        <vt:lpwstr>_Toc173501401</vt:lpwstr>
      </vt:variant>
      <vt:variant>
        <vt:i4>1310774</vt:i4>
      </vt:variant>
      <vt:variant>
        <vt:i4>176</vt:i4>
      </vt:variant>
      <vt:variant>
        <vt:i4>0</vt:i4>
      </vt:variant>
      <vt:variant>
        <vt:i4>5</vt:i4>
      </vt:variant>
      <vt:variant>
        <vt:lpwstr/>
      </vt:variant>
      <vt:variant>
        <vt:lpwstr>_Toc173501400</vt:lpwstr>
      </vt:variant>
      <vt:variant>
        <vt:i4>1900593</vt:i4>
      </vt:variant>
      <vt:variant>
        <vt:i4>170</vt:i4>
      </vt:variant>
      <vt:variant>
        <vt:i4>0</vt:i4>
      </vt:variant>
      <vt:variant>
        <vt:i4>5</vt:i4>
      </vt:variant>
      <vt:variant>
        <vt:lpwstr/>
      </vt:variant>
      <vt:variant>
        <vt:lpwstr>_Toc173501399</vt:lpwstr>
      </vt:variant>
      <vt:variant>
        <vt:i4>1900593</vt:i4>
      </vt:variant>
      <vt:variant>
        <vt:i4>164</vt:i4>
      </vt:variant>
      <vt:variant>
        <vt:i4>0</vt:i4>
      </vt:variant>
      <vt:variant>
        <vt:i4>5</vt:i4>
      </vt:variant>
      <vt:variant>
        <vt:lpwstr/>
      </vt:variant>
      <vt:variant>
        <vt:lpwstr>_Toc173501398</vt:lpwstr>
      </vt:variant>
      <vt:variant>
        <vt:i4>1900593</vt:i4>
      </vt:variant>
      <vt:variant>
        <vt:i4>158</vt:i4>
      </vt:variant>
      <vt:variant>
        <vt:i4>0</vt:i4>
      </vt:variant>
      <vt:variant>
        <vt:i4>5</vt:i4>
      </vt:variant>
      <vt:variant>
        <vt:lpwstr/>
      </vt:variant>
      <vt:variant>
        <vt:lpwstr>_Toc173501397</vt:lpwstr>
      </vt:variant>
      <vt:variant>
        <vt:i4>1900593</vt:i4>
      </vt:variant>
      <vt:variant>
        <vt:i4>152</vt:i4>
      </vt:variant>
      <vt:variant>
        <vt:i4>0</vt:i4>
      </vt:variant>
      <vt:variant>
        <vt:i4>5</vt:i4>
      </vt:variant>
      <vt:variant>
        <vt:lpwstr/>
      </vt:variant>
      <vt:variant>
        <vt:lpwstr>_Toc173501396</vt:lpwstr>
      </vt:variant>
      <vt:variant>
        <vt:i4>1900593</vt:i4>
      </vt:variant>
      <vt:variant>
        <vt:i4>146</vt:i4>
      </vt:variant>
      <vt:variant>
        <vt:i4>0</vt:i4>
      </vt:variant>
      <vt:variant>
        <vt:i4>5</vt:i4>
      </vt:variant>
      <vt:variant>
        <vt:lpwstr/>
      </vt:variant>
      <vt:variant>
        <vt:lpwstr>_Toc173501395</vt:lpwstr>
      </vt:variant>
      <vt:variant>
        <vt:i4>1900593</vt:i4>
      </vt:variant>
      <vt:variant>
        <vt:i4>140</vt:i4>
      </vt:variant>
      <vt:variant>
        <vt:i4>0</vt:i4>
      </vt:variant>
      <vt:variant>
        <vt:i4>5</vt:i4>
      </vt:variant>
      <vt:variant>
        <vt:lpwstr/>
      </vt:variant>
      <vt:variant>
        <vt:lpwstr>_Toc173501394</vt:lpwstr>
      </vt:variant>
      <vt:variant>
        <vt:i4>1900593</vt:i4>
      </vt:variant>
      <vt:variant>
        <vt:i4>134</vt:i4>
      </vt:variant>
      <vt:variant>
        <vt:i4>0</vt:i4>
      </vt:variant>
      <vt:variant>
        <vt:i4>5</vt:i4>
      </vt:variant>
      <vt:variant>
        <vt:lpwstr/>
      </vt:variant>
      <vt:variant>
        <vt:lpwstr>_Toc173501393</vt:lpwstr>
      </vt:variant>
      <vt:variant>
        <vt:i4>1900593</vt:i4>
      </vt:variant>
      <vt:variant>
        <vt:i4>128</vt:i4>
      </vt:variant>
      <vt:variant>
        <vt:i4>0</vt:i4>
      </vt:variant>
      <vt:variant>
        <vt:i4>5</vt:i4>
      </vt:variant>
      <vt:variant>
        <vt:lpwstr/>
      </vt:variant>
      <vt:variant>
        <vt:lpwstr>_Toc173501392</vt:lpwstr>
      </vt:variant>
      <vt:variant>
        <vt:i4>1900593</vt:i4>
      </vt:variant>
      <vt:variant>
        <vt:i4>122</vt:i4>
      </vt:variant>
      <vt:variant>
        <vt:i4>0</vt:i4>
      </vt:variant>
      <vt:variant>
        <vt:i4>5</vt:i4>
      </vt:variant>
      <vt:variant>
        <vt:lpwstr/>
      </vt:variant>
      <vt:variant>
        <vt:lpwstr>_Toc173501391</vt:lpwstr>
      </vt:variant>
      <vt:variant>
        <vt:i4>1900593</vt:i4>
      </vt:variant>
      <vt:variant>
        <vt:i4>116</vt:i4>
      </vt:variant>
      <vt:variant>
        <vt:i4>0</vt:i4>
      </vt:variant>
      <vt:variant>
        <vt:i4>5</vt:i4>
      </vt:variant>
      <vt:variant>
        <vt:lpwstr/>
      </vt:variant>
      <vt:variant>
        <vt:lpwstr>_Toc173501390</vt:lpwstr>
      </vt:variant>
      <vt:variant>
        <vt:i4>1835057</vt:i4>
      </vt:variant>
      <vt:variant>
        <vt:i4>110</vt:i4>
      </vt:variant>
      <vt:variant>
        <vt:i4>0</vt:i4>
      </vt:variant>
      <vt:variant>
        <vt:i4>5</vt:i4>
      </vt:variant>
      <vt:variant>
        <vt:lpwstr/>
      </vt:variant>
      <vt:variant>
        <vt:lpwstr>_Toc173501389</vt:lpwstr>
      </vt:variant>
      <vt:variant>
        <vt:i4>1835057</vt:i4>
      </vt:variant>
      <vt:variant>
        <vt:i4>104</vt:i4>
      </vt:variant>
      <vt:variant>
        <vt:i4>0</vt:i4>
      </vt:variant>
      <vt:variant>
        <vt:i4>5</vt:i4>
      </vt:variant>
      <vt:variant>
        <vt:lpwstr/>
      </vt:variant>
      <vt:variant>
        <vt:lpwstr>_Toc173501388</vt:lpwstr>
      </vt:variant>
      <vt:variant>
        <vt:i4>1835057</vt:i4>
      </vt:variant>
      <vt:variant>
        <vt:i4>98</vt:i4>
      </vt:variant>
      <vt:variant>
        <vt:i4>0</vt:i4>
      </vt:variant>
      <vt:variant>
        <vt:i4>5</vt:i4>
      </vt:variant>
      <vt:variant>
        <vt:lpwstr/>
      </vt:variant>
      <vt:variant>
        <vt:lpwstr>_Toc173501387</vt:lpwstr>
      </vt:variant>
      <vt:variant>
        <vt:i4>1835057</vt:i4>
      </vt:variant>
      <vt:variant>
        <vt:i4>92</vt:i4>
      </vt:variant>
      <vt:variant>
        <vt:i4>0</vt:i4>
      </vt:variant>
      <vt:variant>
        <vt:i4>5</vt:i4>
      </vt:variant>
      <vt:variant>
        <vt:lpwstr/>
      </vt:variant>
      <vt:variant>
        <vt:lpwstr>_Toc173501386</vt:lpwstr>
      </vt:variant>
      <vt:variant>
        <vt:i4>1835057</vt:i4>
      </vt:variant>
      <vt:variant>
        <vt:i4>86</vt:i4>
      </vt:variant>
      <vt:variant>
        <vt:i4>0</vt:i4>
      </vt:variant>
      <vt:variant>
        <vt:i4>5</vt:i4>
      </vt:variant>
      <vt:variant>
        <vt:lpwstr/>
      </vt:variant>
      <vt:variant>
        <vt:lpwstr>_Toc173501385</vt:lpwstr>
      </vt:variant>
      <vt:variant>
        <vt:i4>1835057</vt:i4>
      </vt:variant>
      <vt:variant>
        <vt:i4>80</vt:i4>
      </vt:variant>
      <vt:variant>
        <vt:i4>0</vt:i4>
      </vt:variant>
      <vt:variant>
        <vt:i4>5</vt:i4>
      </vt:variant>
      <vt:variant>
        <vt:lpwstr/>
      </vt:variant>
      <vt:variant>
        <vt:lpwstr>_Toc173501384</vt:lpwstr>
      </vt:variant>
      <vt:variant>
        <vt:i4>1835057</vt:i4>
      </vt:variant>
      <vt:variant>
        <vt:i4>74</vt:i4>
      </vt:variant>
      <vt:variant>
        <vt:i4>0</vt:i4>
      </vt:variant>
      <vt:variant>
        <vt:i4>5</vt:i4>
      </vt:variant>
      <vt:variant>
        <vt:lpwstr/>
      </vt:variant>
      <vt:variant>
        <vt:lpwstr>_Toc173501383</vt:lpwstr>
      </vt:variant>
      <vt:variant>
        <vt:i4>1835057</vt:i4>
      </vt:variant>
      <vt:variant>
        <vt:i4>68</vt:i4>
      </vt:variant>
      <vt:variant>
        <vt:i4>0</vt:i4>
      </vt:variant>
      <vt:variant>
        <vt:i4>5</vt:i4>
      </vt:variant>
      <vt:variant>
        <vt:lpwstr/>
      </vt:variant>
      <vt:variant>
        <vt:lpwstr>_Toc173501382</vt:lpwstr>
      </vt:variant>
      <vt:variant>
        <vt:i4>1835057</vt:i4>
      </vt:variant>
      <vt:variant>
        <vt:i4>62</vt:i4>
      </vt:variant>
      <vt:variant>
        <vt:i4>0</vt:i4>
      </vt:variant>
      <vt:variant>
        <vt:i4>5</vt:i4>
      </vt:variant>
      <vt:variant>
        <vt:lpwstr/>
      </vt:variant>
      <vt:variant>
        <vt:lpwstr>_Toc173501381</vt:lpwstr>
      </vt:variant>
      <vt:variant>
        <vt:i4>1835057</vt:i4>
      </vt:variant>
      <vt:variant>
        <vt:i4>56</vt:i4>
      </vt:variant>
      <vt:variant>
        <vt:i4>0</vt:i4>
      </vt:variant>
      <vt:variant>
        <vt:i4>5</vt:i4>
      </vt:variant>
      <vt:variant>
        <vt:lpwstr/>
      </vt:variant>
      <vt:variant>
        <vt:lpwstr>_Toc173501380</vt:lpwstr>
      </vt:variant>
      <vt:variant>
        <vt:i4>1245233</vt:i4>
      </vt:variant>
      <vt:variant>
        <vt:i4>50</vt:i4>
      </vt:variant>
      <vt:variant>
        <vt:i4>0</vt:i4>
      </vt:variant>
      <vt:variant>
        <vt:i4>5</vt:i4>
      </vt:variant>
      <vt:variant>
        <vt:lpwstr/>
      </vt:variant>
      <vt:variant>
        <vt:lpwstr>_Toc173501379</vt:lpwstr>
      </vt:variant>
      <vt:variant>
        <vt:i4>1245233</vt:i4>
      </vt:variant>
      <vt:variant>
        <vt:i4>44</vt:i4>
      </vt:variant>
      <vt:variant>
        <vt:i4>0</vt:i4>
      </vt:variant>
      <vt:variant>
        <vt:i4>5</vt:i4>
      </vt:variant>
      <vt:variant>
        <vt:lpwstr/>
      </vt:variant>
      <vt:variant>
        <vt:lpwstr>_Toc173501378</vt:lpwstr>
      </vt:variant>
      <vt:variant>
        <vt:i4>1245233</vt:i4>
      </vt:variant>
      <vt:variant>
        <vt:i4>38</vt:i4>
      </vt:variant>
      <vt:variant>
        <vt:i4>0</vt:i4>
      </vt:variant>
      <vt:variant>
        <vt:i4>5</vt:i4>
      </vt:variant>
      <vt:variant>
        <vt:lpwstr/>
      </vt:variant>
      <vt:variant>
        <vt:lpwstr>_Toc173501377</vt:lpwstr>
      </vt:variant>
      <vt:variant>
        <vt:i4>1245233</vt:i4>
      </vt:variant>
      <vt:variant>
        <vt:i4>32</vt:i4>
      </vt:variant>
      <vt:variant>
        <vt:i4>0</vt:i4>
      </vt:variant>
      <vt:variant>
        <vt:i4>5</vt:i4>
      </vt:variant>
      <vt:variant>
        <vt:lpwstr/>
      </vt:variant>
      <vt:variant>
        <vt:lpwstr>_Toc173501376</vt:lpwstr>
      </vt:variant>
      <vt:variant>
        <vt:i4>1245233</vt:i4>
      </vt:variant>
      <vt:variant>
        <vt:i4>26</vt:i4>
      </vt:variant>
      <vt:variant>
        <vt:i4>0</vt:i4>
      </vt:variant>
      <vt:variant>
        <vt:i4>5</vt:i4>
      </vt:variant>
      <vt:variant>
        <vt:lpwstr/>
      </vt:variant>
      <vt:variant>
        <vt:lpwstr>_Toc173501375</vt:lpwstr>
      </vt:variant>
      <vt:variant>
        <vt:i4>1245233</vt:i4>
      </vt:variant>
      <vt:variant>
        <vt:i4>20</vt:i4>
      </vt:variant>
      <vt:variant>
        <vt:i4>0</vt:i4>
      </vt:variant>
      <vt:variant>
        <vt:i4>5</vt:i4>
      </vt:variant>
      <vt:variant>
        <vt:lpwstr/>
      </vt:variant>
      <vt:variant>
        <vt:lpwstr>_Toc173501374</vt:lpwstr>
      </vt:variant>
      <vt:variant>
        <vt:i4>1245233</vt:i4>
      </vt:variant>
      <vt:variant>
        <vt:i4>14</vt:i4>
      </vt:variant>
      <vt:variant>
        <vt:i4>0</vt:i4>
      </vt:variant>
      <vt:variant>
        <vt:i4>5</vt:i4>
      </vt:variant>
      <vt:variant>
        <vt:lpwstr/>
      </vt:variant>
      <vt:variant>
        <vt:lpwstr>_Toc173501373</vt:lpwstr>
      </vt:variant>
      <vt:variant>
        <vt:i4>1245233</vt:i4>
      </vt:variant>
      <vt:variant>
        <vt:i4>8</vt:i4>
      </vt:variant>
      <vt:variant>
        <vt:i4>0</vt:i4>
      </vt:variant>
      <vt:variant>
        <vt:i4>5</vt:i4>
      </vt:variant>
      <vt:variant>
        <vt:lpwstr/>
      </vt:variant>
      <vt:variant>
        <vt:lpwstr>_Toc173501372</vt:lpwstr>
      </vt:variant>
      <vt:variant>
        <vt:i4>1245233</vt:i4>
      </vt:variant>
      <vt:variant>
        <vt:i4>2</vt:i4>
      </vt:variant>
      <vt:variant>
        <vt:i4>0</vt:i4>
      </vt:variant>
      <vt:variant>
        <vt:i4>5</vt:i4>
      </vt:variant>
      <vt:variant>
        <vt:lpwstr/>
      </vt:variant>
      <vt:variant>
        <vt:lpwstr>_Toc173501371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CELS Applicant User Guide</dc:title>
  <dc:subject/>
  <dc:creator>Sergent, Michelle</dc:creator>
  <cp:keywords/>
  <dc:description/>
  <cp:lastModifiedBy>Harris, Kristina</cp:lastModifiedBy>
  <cp:revision>191</cp:revision>
  <cp:lastPrinted>2023-03-30T12:04:00Z</cp:lastPrinted>
  <dcterms:created xsi:type="dcterms:W3CDTF">2024-08-02T20:04:00Z</dcterms:created>
  <dcterms:modified xsi:type="dcterms:W3CDTF">2024-09-21T12:03:00Z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0x010100D94151132AA3074D80FE12EBA995C731</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tatusofDocuments">
    <vt:lpwstr>1st Review</vt:lpwstr>
  </property>
  <property fmtid="{D5CDD505-2E9C-101B-9397-08002B2CF9AE}" pid="11" name="Order">
    <vt:r8>101600</vt:r8>
  </property>
  <property fmtid="{D5CDD505-2E9C-101B-9397-08002B2CF9AE}" pid="12" name="GrammarlyDocumentId">
    <vt:lpwstr>f84bf932dc17c4f7700bd2dc5d00313e6a6c51ee70f82357f04ae0357f252641</vt:lpwstr>
  </property>
</Properties>
</file>