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20113" w14:textId="167D196E" w:rsidR="002F7EF7" w:rsidRPr="00FE5BBC" w:rsidRDefault="00E06B70" w:rsidP="00627040">
      <w:pPr>
        <w:rPr>
          <w:rFonts w:ascii="Arial" w:hAnsi="Arial" w:cs="Arial"/>
          <w:b/>
          <w:bCs/>
          <w:sz w:val="24"/>
          <w:szCs w:val="24"/>
        </w:rPr>
      </w:pPr>
      <w:r w:rsidRPr="00FE5BBC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228D85" wp14:editId="658933DF">
                <wp:simplePos x="0" y="0"/>
                <wp:positionH relativeFrom="margin">
                  <wp:posOffset>-46990</wp:posOffset>
                </wp:positionH>
                <wp:positionV relativeFrom="paragraph">
                  <wp:posOffset>39370</wp:posOffset>
                </wp:positionV>
                <wp:extent cx="6990080" cy="628650"/>
                <wp:effectExtent l="0" t="0" r="20320" b="1905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0080" cy="6286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08C87" w14:textId="77777777" w:rsidR="00E06B70" w:rsidRPr="00731CBD" w:rsidRDefault="00E06B70" w:rsidP="00E06B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1C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Login to CELS: </w:t>
                            </w:r>
                          </w:p>
                          <w:p w14:paraId="15DBD217" w14:textId="436056CF" w:rsidR="00E06B70" w:rsidRPr="00731CBD" w:rsidRDefault="00E06B70" w:rsidP="00E06B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1C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 w:rsidRPr="00731C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From the CELS home page, click </w:t>
                            </w:r>
                            <w:r w:rsidRPr="00710EA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LOGIN TO </w:t>
                            </w:r>
                            <w:r w:rsidR="00B82D92" w:rsidRPr="00710EA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PROVIDER</w:t>
                            </w:r>
                            <w:r w:rsidRPr="00710EA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ACCOUNT</w:t>
                            </w:r>
                            <w:r w:rsidR="00710EA0" w:rsidRPr="00710E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10EA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E1F53E4" w14:textId="2D1774EE" w:rsidR="00E06B70" w:rsidRPr="00731CBD" w:rsidRDefault="00E06B70" w:rsidP="00E06B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1C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 w:rsidRPr="00731C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Enter your login credentials on the </w:t>
                            </w:r>
                            <w:r w:rsidRPr="00710EA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Keystone Key</w:t>
                            </w:r>
                            <w:r w:rsidRPr="00731C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screen and click </w:t>
                            </w:r>
                            <w:r w:rsidRPr="00710EA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LOGIN</w:t>
                            </w:r>
                            <w:r w:rsidRPr="00731C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228D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pt;margin-top:3.1pt;width:550.4pt;height:49.5pt;z-index:251658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ObRwIAAKAEAAAOAAAAZHJzL2Uyb0RvYy54bWysVN1v2jAQf5+0/8Hy+0hgQCEiVIyKaRJr&#10;K9Gpz8axIZrj82xD0v31PTvhY+2epr049+XfnX93l9ltUylyFNaVoHPa76WUCM2hKPUupz+eVp8m&#10;lDjPdMEUaJHTF+Ho7fzjh1ltMjGAPahCWIIg2mW1yenee5MlieN7UTHXAyM0OiXYinlU7S4pLKsR&#10;vVLJIE3HSQ22MBa4cA6td62TziO+lIL7Bymd8ETlFGvz8bTx3IYzmc9YtrPM7EvelcH+oYqKlRqT&#10;nqHumGfkYMt3UFXJLTiQvsehSkDKkov4BnxNP33zms2eGRHfguQ4c6bJ/T9Yfn/cmEdLfPMFGmxg&#10;IKQ2LnNoDO9ppK3CFysl6EcKX860icYTjsbxdJqmE3Rx9I0Hk/Eo8ppcbhvr/FcBFQlCTi22JbLF&#10;jmvnMSOGnkJCMgeqLFalUlEJoyCWypIjwyZud4N4VR2q71C0tptRmp5SxskJ4RH1DySlSY0Ffsby&#10;3mUJ6S85FOM/AxNY1xUCakqj8cJPkHyzbTrStlC8IJcW2jFzhq9KxF0z5x+ZxblCjnBX/AMeUgEW&#10;A51EyR7s77/ZQzy2G72U1DinOXW/DswKStQ3jYMw7Q+HYbCjMhzdDFCx157ttUcfqiUgi33cSsOj&#10;GOK9OonSQvWMK7UIWdHFNMfcOfUncenb7cGV5GKxiEE4yob5td4YHqADuYHPp+aZWdP13OO03MNp&#10;oln2pvVtbLipYXHwIMs4F4HgltWOd1yD2JZuZcOeXesx6vJjmb8CAAD//wMAUEsDBBQABgAIAAAA&#10;IQDxp4K43QAAAAkBAAAPAAAAZHJzL2Rvd25yZXYueG1sTI/NTsMwEITvSLyDtUjcWpsApYQ4FUJw&#10;hgbUqjfXWZKAf4LtNuHtuznBbXdnNPNtsRqtYUcMsfNOwtVcAEOnfd25RsLH+8tsCSwm5WplvEMJ&#10;vxhhVZ6fFSqv/eDWeKxSwyjExVxJaFPqc86jbtGqOPc9OtI+fbAq0RoaXgc1ULg1PBNiwa3qHDW0&#10;qsenFvV3dbDU+1Ottdk8b8Vb8F+bIfT6dbmT8vJifHwAlnBMf2aY8AkdSmLa+4OrIzMSZnc35JSw&#10;yIBNsri/psN+mm4z4GXB/39QngAAAP//AwBQSwECLQAUAAYACAAAACEAtoM4kv4AAADhAQAAEwAA&#10;AAAAAAAAAAAAAAAAAAAAW0NvbnRlbnRfVHlwZXNdLnhtbFBLAQItABQABgAIAAAAIQA4/SH/1gAA&#10;AJQBAAALAAAAAAAAAAAAAAAAAC8BAABfcmVscy8ucmVsc1BLAQItABQABgAIAAAAIQDVZLObRwIA&#10;AKAEAAAOAAAAAAAAAAAAAAAAAC4CAABkcnMvZTJvRG9jLnhtbFBLAQItABQABgAIAAAAIQDxp4K4&#10;3QAAAAkBAAAPAAAAAAAAAAAAAAAAAKEEAABkcnMvZG93bnJldi54bWxQSwUGAAAAAAQABADzAAAA&#10;qwUAAAAA&#10;" fillcolor="#c4bc96 [2414]" strokeweight=".5pt">
                <v:textbox>
                  <w:txbxContent>
                    <w:p w14:paraId="20C08C87" w14:textId="77777777" w:rsidR="00E06B70" w:rsidRPr="00731CBD" w:rsidRDefault="00E06B70" w:rsidP="00E06B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1C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Login to CELS: </w:t>
                      </w:r>
                    </w:p>
                    <w:p w14:paraId="15DBD217" w14:textId="436056CF" w:rsidR="00E06B70" w:rsidRPr="00731CBD" w:rsidRDefault="00E06B70" w:rsidP="00E06B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1CBD"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 w:rsidRPr="00731CB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From the CELS home page, click </w:t>
                      </w:r>
                      <w:r w:rsidRPr="00710EA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LOGIN TO </w:t>
                      </w:r>
                      <w:r w:rsidR="00B82D92" w:rsidRPr="00710EA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PROVIDER</w:t>
                      </w:r>
                      <w:r w:rsidRPr="00710EA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ACCOUNT</w:t>
                      </w:r>
                      <w:r w:rsidR="00710EA0" w:rsidRPr="00710EA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710EA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E1F53E4" w14:textId="2D1774EE" w:rsidR="00E06B70" w:rsidRPr="00731CBD" w:rsidRDefault="00E06B70" w:rsidP="00E06B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1CBD"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 w:rsidRPr="00731CB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Enter your login credentials on the </w:t>
                      </w:r>
                      <w:r w:rsidRPr="00710EA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Keystone Key</w:t>
                      </w:r>
                      <w:r w:rsidRPr="00731C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screen and click </w:t>
                      </w:r>
                      <w:r w:rsidRPr="00710EA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LOGIN</w:t>
                      </w:r>
                      <w:r w:rsidRPr="00731CB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79B4D8A7" w:rsidRPr="00FE5BBC">
        <w:rPr>
          <w:rFonts w:ascii="Arial" w:hAnsi="Arial" w:cs="Arial"/>
          <w:b/>
          <w:bCs/>
          <w:sz w:val="24"/>
          <w:szCs w:val="24"/>
        </w:rPr>
        <w:t xml:space="preserve">Complete </w:t>
      </w:r>
      <w:r w:rsidR="00BA4302" w:rsidRPr="00FE5BBC">
        <w:rPr>
          <w:rFonts w:ascii="Arial" w:hAnsi="Arial" w:cs="Arial"/>
          <w:b/>
          <w:bCs/>
          <w:sz w:val="24"/>
          <w:szCs w:val="24"/>
        </w:rPr>
        <w:t xml:space="preserve">the </w:t>
      </w:r>
      <w:r w:rsidR="002C5C04" w:rsidRPr="00FE5BBC">
        <w:rPr>
          <w:rFonts w:ascii="Arial" w:hAnsi="Arial" w:cs="Arial"/>
          <w:b/>
          <w:bCs/>
          <w:sz w:val="24"/>
          <w:szCs w:val="24"/>
        </w:rPr>
        <w:t>N</w:t>
      </w:r>
      <w:r w:rsidR="009E599C" w:rsidRPr="00FE5BBC">
        <w:rPr>
          <w:rFonts w:ascii="Arial" w:hAnsi="Arial" w:cs="Arial"/>
          <w:b/>
          <w:bCs/>
          <w:sz w:val="24"/>
          <w:szCs w:val="24"/>
        </w:rPr>
        <w:t>ew Application</w:t>
      </w:r>
      <w:r w:rsidR="00BA4302" w:rsidRPr="00FE5BBC">
        <w:rPr>
          <w:rFonts w:ascii="Arial" w:hAnsi="Arial" w:cs="Arial"/>
          <w:b/>
          <w:bCs/>
          <w:sz w:val="24"/>
          <w:szCs w:val="24"/>
        </w:rPr>
        <w:t xml:space="preserve"> Process</w:t>
      </w:r>
      <w:r w:rsidR="0012652C" w:rsidRPr="00FE5BBC">
        <w:rPr>
          <w:rFonts w:ascii="Arial" w:hAnsi="Arial" w:cs="Arial"/>
          <w:b/>
          <w:bCs/>
          <w:sz w:val="24"/>
          <w:szCs w:val="24"/>
        </w:rPr>
        <w:t>:</w:t>
      </w:r>
    </w:p>
    <w:p w14:paraId="29B3F143" w14:textId="77777777" w:rsidR="005B6970" w:rsidRPr="00731CBD" w:rsidRDefault="00627E82" w:rsidP="00B9566C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>Before you begin</w:t>
      </w:r>
      <w:r w:rsidRPr="00731CBD">
        <w:rPr>
          <w:rFonts w:ascii="Arial" w:hAnsi="Arial" w:cs="Arial"/>
          <w:b w:val="0"/>
          <w:bCs w:val="0"/>
          <w:sz w:val="24"/>
          <w:szCs w:val="24"/>
        </w:rPr>
        <w:t>:</w:t>
      </w:r>
      <w:r w:rsidR="00FA41C2" w:rsidRPr="00731CBD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584548EE" w14:textId="1BDCF63B" w:rsidR="00627E82" w:rsidRPr="00731CBD" w:rsidRDefault="00FA41C2" w:rsidP="005B6970">
      <w:pPr>
        <w:pStyle w:val="Heading1"/>
        <w:numPr>
          <w:ilvl w:val="0"/>
          <w:numId w:val="19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00731CBD">
        <w:rPr>
          <w:rFonts w:ascii="Arial" w:hAnsi="Arial" w:cs="Arial"/>
          <w:b w:val="0"/>
          <w:bCs w:val="0"/>
          <w:sz w:val="24"/>
          <w:szCs w:val="24"/>
        </w:rPr>
        <w:t xml:space="preserve">As a provider you can only submit applications on behalf of another person. If you need to complete a </w:t>
      </w:r>
      <w:r w:rsidR="554D98C3" w:rsidRPr="00731CBD">
        <w:rPr>
          <w:rFonts w:ascii="Arial" w:hAnsi="Arial" w:cs="Arial"/>
          <w:b w:val="0"/>
          <w:bCs w:val="0"/>
          <w:sz w:val="24"/>
          <w:szCs w:val="24"/>
        </w:rPr>
        <w:t>Consolidated Eligibility Letter (CEL)</w:t>
      </w:r>
      <w:r w:rsidRPr="00731CBD">
        <w:rPr>
          <w:rFonts w:ascii="Arial" w:hAnsi="Arial" w:cs="Arial"/>
          <w:b w:val="0"/>
          <w:bCs w:val="0"/>
          <w:sz w:val="24"/>
          <w:szCs w:val="24"/>
        </w:rPr>
        <w:t xml:space="preserve"> application for yourself, you will need to </w:t>
      </w:r>
      <w:r w:rsidR="009465FA" w:rsidRPr="00731CBD">
        <w:rPr>
          <w:rFonts w:ascii="Arial" w:hAnsi="Arial" w:cs="Arial"/>
          <w:b w:val="0"/>
          <w:bCs w:val="0"/>
          <w:sz w:val="24"/>
          <w:szCs w:val="24"/>
        </w:rPr>
        <w:t>log out</w:t>
      </w:r>
      <w:r w:rsidRPr="00731CBD">
        <w:rPr>
          <w:rFonts w:ascii="Arial" w:hAnsi="Arial" w:cs="Arial"/>
          <w:b w:val="0"/>
          <w:bCs w:val="0"/>
          <w:sz w:val="24"/>
          <w:szCs w:val="24"/>
        </w:rPr>
        <w:t xml:space="preserve"> of your Provider Account and login as an Individual User from the </w:t>
      </w:r>
      <w:r w:rsidRPr="00710EA0">
        <w:rPr>
          <w:rFonts w:ascii="Arial" w:hAnsi="Arial" w:cs="Arial"/>
          <w:sz w:val="24"/>
          <w:szCs w:val="24"/>
        </w:rPr>
        <w:t>CELS Home Page</w:t>
      </w:r>
      <w:r w:rsidRPr="00731CBD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363E92FA" w14:textId="7B205E55" w:rsidR="005B6970" w:rsidRPr="00731CBD" w:rsidRDefault="005B6970" w:rsidP="005B6970">
      <w:pPr>
        <w:pStyle w:val="Heading1"/>
        <w:numPr>
          <w:ilvl w:val="0"/>
          <w:numId w:val="19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00731CBD">
        <w:rPr>
          <w:rFonts w:ascii="Arial" w:hAnsi="Arial" w:cs="Arial"/>
          <w:b w:val="0"/>
          <w:bCs w:val="0"/>
          <w:sz w:val="24"/>
          <w:szCs w:val="24"/>
        </w:rPr>
        <w:t xml:space="preserve">Providers must obtain </w:t>
      </w:r>
      <w:r w:rsidR="00BF417E" w:rsidRPr="00731CBD">
        <w:rPr>
          <w:rFonts w:ascii="Arial" w:hAnsi="Arial" w:cs="Arial"/>
          <w:b w:val="0"/>
          <w:bCs w:val="0"/>
          <w:sz w:val="24"/>
          <w:szCs w:val="24"/>
        </w:rPr>
        <w:t xml:space="preserve">the applicant’s written approval </w:t>
      </w:r>
      <w:r w:rsidR="007F6802" w:rsidRPr="00731CBD">
        <w:rPr>
          <w:rFonts w:ascii="Arial" w:hAnsi="Arial" w:cs="Arial"/>
          <w:b w:val="0"/>
          <w:bCs w:val="0"/>
          <w:sz w:val="24"/>
          <w:szCs w:val="24"/>
        </w:rPr>
        <w:t>to authorize the PA Department of Human</w:t>
      </w:r>
      <w:r w:rsidR="00CC0B74" w:rsidRPr="00731CBD">
        <w:rPr>
          <w:rFonts w:ascii="Arial" w:hAnsi="Arial" w:cs="Arial"/>
          <w:b w:val="0"/>
          <w:bCs w:val="0"/>
          <w:sz w:val="24"/>
          <w:szCs w:val="24"/>
        </w:rPr>
        <w:t xml:space="preserve"> Services Clearance Verification Unit</w:t>
      </w:r>
      <w:r w:rsidR="00FA70C0" w:rsidRPr="00731CBD">
        <w:rPr>
          <w:rFonts w:ascii="Arial" w:hAnsi="Arial" w:cs="Arial"/>
          <w:b w:val="0"/>
          <w:bCs w:val="0"/>
          <w:sz w:val="24"/>
          <w:szCs w:val="24"/>
        </w:rPr>
        <w:t xml:space="preserve"> to obtain their Consolidated Eligibility </w:t>
      </w:r>
      <w:r w:rsidR="00CF5349" w:rsidRPr="00731CBD">
        <w:rPr>
          <w:rFonts w:ascii="Arial" w:hAnsi="Arial" w:cs="Arial"/>
          <w:b w:val="0"/>
          <w:bCs w:val="0"/>
          <w:sz w:val="24"/>
          <w:szCs w:val="24"/>
        </w:rPr>
        <w:t>Letter and</w:t>
      </w:r>
      <w:r w:rsidRPr="00731CBD">
        <w:rPr>
          <w:rFonts w:ascii="Arial" w:hAnsi="Arial" w:cs="Arial"/>
          <w:b w:val="0"/>
          <w:bCs w:val="0"/>
          <w:sz w:val="24"/>
          <w:szCs w:val="24"/>
        </w:rPr>
        <w:t xml:space="preserve"> maintain an individual’s consent </w:t>
      </w:r>
      <w:r w:rsidR="007C488D" w:rsidRPr="00731CBD">
        <w:rPr>
          <w:rFonts w:ascii="Arial" w:hAnsi="Arial" w:cs="Arial"/>
          <w:b w:val="0"/>
          <w:bCs w:val="0"/>
          <w:sz w:val="24"/>
          <w:szCs w:val="24"/>
        </w:rPr>
        <w:t>before</w:t>
      </w:r>
      <w:r w:rsidRPr="00731CB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731CBD">
        <w:rPr>
          <w:rFonts w:ascii="Arial" w:hAnsi="Arial" w:cs="Arial"/>
          <w:b w:val="0"/>
          <w:bCs w:val="0"/>
          <w:sz w:val="24"/>
          <w:szCs w:val="24"/>
        </w:rPr>
        <w:t>submitting an application</w:t>
      </w:r>
      <w:proofErr w:type="gramEnd"/>
      <w:r w:rsidRPr="00731CBD">
        <w:rPr>
          <w:rFonts w:ascii="Arial" w:hAnsi="Arial" w:cs="Arial"/>
          <w:b w:val="0"/>
          <w:bCs w:val="0"/>
          <w:sz w:val="24"/>
          <w:szCs w:val="24"/>
        </w:rPr>
        <w:t xml:space="preserve"> on their behalf.</w:t>
      </w:r>
    </w:p>
    <w:p w14:paraId="5E30210C" w14:textId="1C4FDE45" w:rsidR="002F7EF7" w:rsidRPr="00731CBD" w:rsidRDefault="198F0BBB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>C</w:t>
      </w:r>
      <w:r w:rsidR="00CF2015" w:rsidRPr="00731CBD">
        <w:rPr>
          <w:rFonts w:ascii="Arial" w:hAnsi="Arial" w:cs="Arial"/>
          <w:sz w:val="24"/>
          <w:szCs w:val="24"/>
        </w:rPr>
        <w:t xml:space="preserve">lick the </w:t>
      </w:r>
      <w:r w:rsidR="003A7049" w:rsidRPr="00731CBD">
        <w:rPr>
          <w:rFonts w:ascii="Arial" w:hAnsi="Arial" w:cs="Arial"/>
          <w:b/>
          <w:bCs/>
          <w:sz w:val="24"/>
          <w:szCs w:val="24"/>
        </w:rPr>
        <w:t>CREATE N</w:t>
      </w:r>
      <w:r w:rsidR="00D54270" w:rsidRPr="00731CBD">
        <w:rPr>
          <w:rFonts w:ascii="Arial" w:hAnsi="Arial" w:cs="Arial"/>
          <w:b/>
          <w:bCs/>
          <w:sz w:val="24"/>
          <w:szCs w:val="24"/>
        </w:rPr>
        <w:t>EW APPLICATION</w:t>
      </w:r>
      <w:r w:rsidR="00D54270" w:rsidRPr="00731CBD">
        <w:rPr>
          <w:rFonts w:ascii="Arial" w:hAnsi="Arial" w:cs="Arial"/>
          <w:sz w:val="24"/>
          <w:szCs w:val="24"/>
        </w:rPr>
        <w:t xml:space="preserve"> button.</w:t>
      </w:r>
    </w:p>
    <w:p w14:paraId="3F0EB9C2" w14:textId="21BC88C4" w:rsidR="009428C4" w:rsidRPr="00731CBD" w:rsidRDefault="00E15A2F" w:rsidP="009428C4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612D1761">
        <w:rPr>
          <w:rFonts w:ascii="Arial" w:hAnsi="Arial" w:cs="Arial"/>
          <w:sz w:val="24"/>
          <w:szCs w:val="24"/>
        </w:rPr>
        <w:t xml:space="preserve">Review </w:t>
      </w:r>
      <w:r w:rsidR="000D5DC3" w:rsidRPr="612D1761">
        <w:rPr>
          <w:rFonts w:ascii="Arial" w:hAnsi="Arial" w:cs="Arial"/>
          <w:sz w:val="24"/>
          <w:szCs w:val="24"/>
        </w:rPr>
        <w:t xml:space="preserve">the </w:t>
      </w:r>
      <w:r w:rsidR="000D5DC3" w:rsidRPr="612D1761">
        <w:rPr>
          <w:rFonts w:ascii="Arial" w:hAnsi="Arial" w:cs="Arial"/>
          <w:i/>
          <w:iCs/>
          <w:sz w:val="24"/>
          <w:szCs w:val="24"/>
        </w:rPr>
        <w:t>Attention</w:t>
      </w:r>
      <w:r w:rsidR="000D5DC3" w:rsidRPr="612D1761">
        <w:rPr>
          <w:rFonts w:ascii="Arial" w:hAnsi="Arial" w:cs="Arial"/>
          <w:sz w:val="24"/>
          <w:szCs w:val="24"/>
        </w:rPr>
        <w:t xml:space="preserve"> </w:t>
      </w:r>
      <w:r w:rsidR="009465FA" w:rsidRPr="612D1761">
        <w:rPr>
          <w:rFonts w:ascii="Arial" w:hAnsi="Arial" w:cs="Arial"/>
          <w:sz w:val="24"/>
          <w:szCs w:val="24"/>
        </w:rPr>
        <w:t>pop-up</w:t>
      </w:r>
      <w:r w:rsidR="000D5DC3" w:rsidRPr="612D1761">
        <w:rPr>
          <w:rFonts w:ascii="Arial" w:hAnsi="Arial" w:cs="Arial"/>
          <w:sz w:val="24"/>
          <w:szCs w:val="24"/>
        </w:rPr>
        <w:t xml:space="preserve"> message</w:t>
      </w:r>
      <w:r w:rsidR="001561BD" w:rsidRPr="612D1761">
        <w:rPr>
          <w:rFonts w:ascii="Arial" w:hAnsi="Arial" w:cs="Arial"/>
          <w:sz w:val="24"/>
          <w:szCs w:val="24"/>
        </w:rPr>
        <w:t>.</w:t>
      </w:r>
    </w:p>
    <w:p w14:paraId="15334D25" w14:textId="4FEE6DD6" w:rsidR="00001B66" w:rsidRPr="00731CBD" w:rsidRDefault="00001B66" w:rsidP="009428C4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 xml:space="preserve">Click </w:t>
      </w:r>
      <w:r w:rsidRPr="00731CBD">
        <w:rPr>
          <w:rFonts w:ascii="Arial" w:hAnsi="Arial" w:cs="Arial"/>
          <w:b/>
          <w:bCs/>
          <w:sz w:val="24"/>
          <w:szCs w:val="24"/>
        </w:rPr>
        <w:t>OK</w:t>
      </w:r>
      <w:r w:rsidR="001561BD" w:rsidRPr="00731CBD">
        <w:rPr>
          <w:rFonts w:ascii="Arial" w:hAnsi="Arial" w:cs="Arial"/>
          <w:b/>
          <w:bCs/>
          <w:sz w:val="24"/>
          <w:szCs w:val="24"/>
        </w:rPr>
        <w:t>.</w:t>
      </w:r>
    </w:p>
    <w:p w14:paraId="6B8D4941" w14:textId="19A0676A" w:rsidR="00C17A6E" w:rsidRPr="00731CBD" w:rsidRDefault="00E45A84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 xml:space="preserve">Read the </w:t>
      </w:r>
      <w:r w:rsidRPr="00731CBD">
        <w:rPr>
          <w:rFonts w:ascii="Arial" w:hAnsi="Arial" w:cs="Arial"/>
          <w:i/>
          <w:iCs/>
          <w:sz w:val="24"/>
          <w:szCs w:val="24"/>
        </w:rPr>
        <w:t>What to Expect</w:t>
      </w:r>
      <w:r w:rsidRPr="00731CBD">
        <w:rPr>
          <w:rFonts w:ascii="Arial" w:hAnsi="Arial" w:cs="Arial"/>
          <w:sz w:val="24"/>
          <w:szCs w:val="24"/>
        </w:rPr>
        <w:t xml:space="preserve"> </w:t>
      </w:r>
      <w:r w:rsidR="00EF36CF" w:rsidRPr="00731CBD">
        <w:rPr>
          <w:rFonts w:ascii="Arial" w:hAnsi="Arial" w:cs="Arial"/>
          <w:sz w:val="24"/>
          <w:szCs w:val="24"/>
        </w:rPr>
        <w:t>information</w:t>
      </w:r>
      <w:r w:rsidR="00C17A6E" w:rsidRPr="00731CBD">
        <w:rPr>
          <w:rFonts w:ascii="Arial" w:hAnsi="Arial" w:cs="Arial"/>
          <w:sz w:val="24"/>
          <w:szCs w:val="24"/>
        </w:rPr>
        <w:t>. C</w:t>
      </w:r>
      <w:r w:rsidR="00B0116D" w:rsidRPr="00731CBD">
        <w:rPr>
          <w:rFonts w:ascii="Arial" w:hAnsi="Arial" w:cs="Arial"/>
          <w:sz w:val="24"/>
          <w:szCs w:val="24"/>
        </w:rPr>
        <w:t xml:space="preserve">lick </w:t>
      </w:r>
      <w:r w:rsidR="00C17A6E" w:rsidRPr="00731CBD">
        <w:rPr>
          <w:rFonts w:ascii="Arial" w:hAnsi="Arial" w:cs="Arial"/>
          <w:sz w:val="24"/>
          <w:szCs w:val="24"/>
        </w:rPr>
        <w:t xml:space="preserve">the </w:t>
      </w:r>
      <w:r w:rsidR="00C17A6E" w:rsidRPr="00731CBD">
        <w:rPr>
          <w:rFonts w:ascii="Arial" w:hAnsi="Arial" w:cs="Arial"/>
          <w:b/>
          <w:bCs/>
          <w:sz w:val="24"/>
          <w:szCs w:val="24"/>
        </w:rPr>
        <w:t>Next</w:t>
      </w:r>
      <w:r w:rsidR="00C17A6E" w:rsidRPr="00731CBD">
        <w:rPr>
          <w:rFonts w:ascii="Arial" w:hAnsi="Arial" w:cs="Arial"/>
          <w:sz w:val="24"/>
          <w:szCs w:val="24"/>
        </w:rPr>
        <w:t xml:space="preserve"> button. </w:t>
      </w:r>
    </w:p>
    <w:p w14:paraId="04675134" w14:textId="1A3933C0" w:rsidR="002F7EF7" w:rsidRPr="00731CBD" w:rsidRDefault="00C17A6E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>C</w:t>
      </w:r>
      <w:r w:rsidR="00B83867" w:rsidRPr="00731CBD">
        <w:rPr>
          <w:rFonts w:ascii="Arial" w:hAnsi="Arial" w:cs="Arial"/>
          <w:sz w:val="24"/>
          <w:szCs w:val="24"/>
        </w:rPr>
        <w:t xml:space="preserve">omplete the </w:t>
      </w:r>
      <w:r w:rsidR="00E521A9" w:rsidRPr="00710EA0">
        <w:rPr>
          <w:rFonts w:ascii="Arial" w:hAnsi="Arial" w:cs="Arial"/>
          <w:b/>
          <w:bCs/>
          <w:sz w:val="24"/>
          <w:szCs w:val="24"/>
        </w:rPr>
        <w:t>General Questions</w:t>
      </w:r>
      <w:r w:rsidR="00673611" w:rsidRPr="00731CBD">
        <w:rPr>
          <w:rFonts w:ascii="Arial" w:hAnsi="Arial" w:cs="Arial"/>
          <w:sz w:val="24"/>
          <w:szCs w:val="24"/>
        </w:rPr>
        <w:t xml:space="preserve"> screen</w:t>
      </w:r>
      <w:r w:rsidR="00E521A9" w:rsidRPr="00731CBD">
        <w:rPr>
          <w:rFonts w:ascii="Arial" w:hAnsi="Arial" w:cs="Arial"/>
          <w:sz w:val="24"/>
          <w:szCs w:val="24"/>
        </w:rPr>
        <w:t xml:space="preserve">. </w:t>
      </w:r>
      <w:r w:rsidR="00002131" w:rsidRPr="00731CBD">
        <w:rPr>
          <w:rFonts w:ascii="Arial" w:hAnsi="Arial" w:cs="Arial"/>
          <w:sz w:val="24"/>
          <w:szCs w:val="24"/>
        </w:rPr>
        <w:t>C</w:t>
      </w:r>
      <w:r w:rsidR="00EF36CF" w:rsidRPr="00731CBD">
        <w:rPr>
          <w:rFonts w:ascii="Arial" w:hAnsi="Arial" w:cs="Arial"/>
          <w:sz w:val="24"/>
          <w:szCs w:val="24"/>
        </w:rPr>
        <w:t xml:space="preserve">lick the </w:t>
      </w:r>
      <w:r w:rsidR="00EF36CF" w:rsidRPr="00731CBD">
        <w:rPr>
          <w:rFonts w:ascii="Arial" w:hAnsi="Arial" w:cs="Arial"/>
          <w:b/>
          <w:bCs/>
          <w:sz w:val="24"/>
          <w:szCs w:val="24"/>
        </w:rPr>
        <w:t>Next</w:t>
      </w:r>
      <w:r w:rsidR="00EF36CF" w:rsidRPr="00731CBD">
        <w:rPr>
          <w:rFonts w:ascii="Arial" w:hAnsi="Arial" w:cs="Arial"/>
          <w:sz w:val="24"/>
          <w:szCs w:val="24"/>
        </w:rPr>
        <w:t xml:space="preserve"> button.</w:t>
      </w:r>
    </w:p>
    <w:p w14:paraId="7F5D8D4B" w14:textId="24396D5F" w:rsidR="002F7EF7" w:rsidRPr="00731CBD" w:rsidRDefault="00390D0F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 xml:space="preserve">Complete the </w:t>
      </w:r>
      <w:r w:rsidR="009210E7" w:rsidRPr="00710EA0">
        <w:rPr>
          <w:rFonts w:ascii="Arial" w:hAnsi="Arial" w:cs="Arial"/>
          <w:b/>
          <w:bCs/>
          <w:sz w:val="24"/>
          <w:szCs w:val="24"/>
        </w:rPr>
        <w:t>Applicant Demographic Information</w:t>
      </w:r>
      <w:r w:rsidR="00C3590B" w:rsidRPr="00731CBD">
        <w:rPr>
          <w:rFonts w:ascii="Arial" w:hAnsi="Arial" w:cs="Arial"/>
          <w:sz w:val="24"/>
          <w:szCs w:val="24"/>
        </w:rPr>
        <w:t xml:space="preserve"> screen</w:t>
      </w:r>
      <w:r w:rsidR="1A58A643" w:rsidRPr="00731CBD">
        <w:rPr>
          <w:rFonts w:ascii="Arial" w:hAnsi="Arial" w:cs="Arial"/>
          <w:sz w:val="24"/>
          <w:szCs w:val="24"/>
        </w:rPr>
        <w:t>.</w:t>
      </w:r>
      <w:r w:rsidR="00C3590B" w:rsidRPr="00731CBD">
        <w:rPr>
          <w:rFonts w:ascii="Arial" w:hAnsi="Arial" w:cs="Arial"/>
          <w:sz w:val="24"/>
          <w:szCs w:val="24"/>
        </w:rPr>
        <w:t xml:space="preserve"> </w:t>
      </w:r>
      <w:r w:rsidR="00381EAC" w:rsidRPr="00731CBD">
        <w:rPr>
          <w:rFonts w:ascii="Arial" w:hAnsi="Arial" w:cs="Arial"/>
          <w:sz w:val="24"/>
          <w:szCs w:val="24"/>
        </w:rPr>
        <w:t>Include</w:t>
      </w:r>
      <w:r w:rsidR="00637BDF" w:rsidRPr="00731CBD">
        <w:rPr>
          <w:rFonts w:ascii="Arial" w:hAnsi="Arial" w:cs="Arial"/>
          <w:sz w:val="24"/>
          <w:szCs w:val="24"/>
        </w:rPr>
        <w:t xml:space="preserve"> all names used since 1975, including maiden names. </w:t>
      </w:r>
      <w:r w:rsidR="00002131" w:rsidRPr="00731CBD">
        <w:rPr>
          <w:rFonts w:ascii="Arial" w:hAnsi="Arial" w:cs="Arial"/>
          <w:sz w:val="24"/>
          <w:szCs w:val="24"/>
        </w:rPr>
        <w:t>C</w:t>
      </w:r>
      <w:r w:rsidR="00C3590B" w:rsidRPr="00731CBD">
        <w:rPr>
          <w:rFonts w:ascii="Arial" w:hAnsi="Arial" w:cs="Arial"/>
          <w:sz w:val="24"/>
          <w:szCs w:val="24"/>
        </w:rPr>
        <w:t xml:space="preserve">lick the </w:t>
      </w:r>
      <w:r w:rsidR="00C3590B" w:rsidRPr="00731CBD">
        <w:rPr>
          <w:rFonts w:ascii="Arial" w:hAnsi="Arial" w:cs="Arial"/>
          <w:b/>
          <w:bCs/>
          <w:sz w:val="24"/>
          <w:szCs w:val="24"/>
        </w:rPr>
        <w:t>Next</w:t>
      </w:r>
      <w:r w:rsidR="00C3590B" w:rsidRPr="00731CBD">
        <w:rPr>
          <w:rFonts w:ascii="Arial" w:hAnsi="Arial" w:cs="Arial"/>
          <w:sz w:val="24"/>
          <w:szCs w:val="24"/>
        </w:rPr>
        <w:t xml:space="preserve"> button.</w:t>
      </w:r>
    </w:p>
    <w:p w14:paraId="18B73981" w14:textId="25CFD7AB" w:rsidR="00A227EA" w:rsidRPr="00731CBD" w:rsidRDefault="00122D83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 xml:space="preserve">Complete the </w:t>
      </w:r>
      <w:r w:rsidRPr="00710EA0">
        <w:rPr>
          <w:rFonts w:ascii="Arial" w:hAnsi="Arial" w:cs="Arial"/>
          <w:b/>
          <w:bCs/>
          <w:sz w:val="24"/>
          <w:szCs w:val="24"/>
        </w:rPr>
        <w:t>Applicant Address Information</w:t>
      </w:r>
      <w:r w:rsidR="00982A9D" w:rsidRPr="00731CBD">
        <w:rPr>
          <w:rFonts w:ascii="Arial" w:hAnsi="Arial" w:cs="Arial"/>
          <w:sz w:val="24"/>
          <w:szCs w:val="24"/>
        </w:rPr>
        <w:t xml:space="preserve"> </w:t>
      </w:r>
      <w:r w:rsidR="00AD6C93" w:rsidRPr="00731CBD">
        <w:rPr>
          <w:rFonts w:ascii="Arial" w:hAnsi="Arial" w:cs="Arial"/>
          <w:sz w:val="24"/>
          <w:szCs w:val="24"/>
        </w:rPr>
        <w:t xml:space="preserve">screen. </w:t>
      </w:r>
      <w:r w:rsidR="00B404C3" w:rsidRPr="00731CBD">
        <w:rPr>
          <w:rFonts w:ascii="Arial" w:hAnsi="Arial" w:cs="Arial"/>
          <w:sz w:val="24"/>
          <w:szCs w:val="24"/>
        </w:rPr>
        <w:t xml:space="preserve">Enter </w:t>
      </w:r>
      <w:r w:rsidR="00982A9D" w:rsidRPr="00731CBD">
        <w:rPr>
          <w:rFonts w:ascii="Arial" w:hAnsi="Arial" w:cs="Arial"/>
          <w:sz w:val="24"/>
          <w:szCs w:val="24"/>
        </w:rPr>
        <w:t>both current and previous addresses</w:t>
      </w:r>
      <w:r w:rsidR="00BF0006" w:rsidRPr="00731CBD">
        <w:rPr>
          <w:rFonts w:ascii="Arial" w:hAnsi="Arial" w:cs="Arial"/>
          <w:sz w:val="24"/>
          <w:szCs w:val="24"/>
        </w:rPr>
        <w:t xml:space="preserve"> </w:t>
      </w:r>
      <w:r w:rsidR="0003014E" w:rsidRPr="00731CBD">
        <w:rPr>
          <w:rFonts w:ascii="Arial" w:hAnsi="Arial" w:cs="Arial"/>
          <w:sz w:val="24"/>
          <w:szCs w:val="24"/>
        </w:rPr>
        <w:t>lived, since 1975</w:t>
      </w:r>
      <w:r w:rsidR="00982A9D" w:rsidRPr="00731CBD">
        <w:rPr>
          <w:rFonts w:ascii="Arial" w:hAnsi="Arial" w:cs="Arial"/>
          <w:sz w:val="24"/>
          <w:szCs w:val="24"/>
        </w:rPr>
        <w:t xml:space="preserve">. </w:t>
      </w:r>
      <w:r w:rsidR="00002131" w:rsidRPr="00731CBD">
        <w:rPr>
          <w:rFonts w:ascii="Arial" w:hAnsi="Arial" w:cs="Arial"/>
          <w:sz w:val="24"/>
          <w:szCs w:val="24"/>
        </w:rPr>
        <w:t>C</w:t>
      </w:r>
      <w:r w:rsidR="00982A9D" w:rsidRPr="00731CBD">
        <w:rPr>
          <w:rFonts w:ascii="Arial" w:hAnsi="Arial" w:cs="Arial"/>
          <w:sz w:val="24"/>
          <w:szCs w:val="24"/>
        </w:rPr>
        <w:t xml:space="preserve">lick the </w:t>
      </w:r>
      <w:r w:rsidR="00982A9D" w:rsidRPr="00731CBD">
        <w:rPr>
          <w:rFonts w:ascii="Arial" w:hAnsi="Arial" w:cs="Arial"/>
          <w:b/>
          <w:bCs/>
          <w:sz w:val="24"/>
          <w:szCs w:val="24"/>
        </w:rPr>
        <w:t>Next</w:t>
      </w:r>
      <w:r w:rsidR="00982A9D" w:rsidRPr="00731CBD">
        <w:rPr>
          <w:rFonts w:ascii="Arial" w:hAnsi="Arial" w:cs="Arial"/>
          <w:sz w:val="24"/>
          <w:szCs w:val="24"/>
        </w:rPr>
        <w:t xml:space="preserve"> button</w:t>
      </w:r>
      <w:r w:rsidR="005F7C04" w:rsidRPr="00731CBD">
        <w:rPr>
          <w:rFonts w:ascii="Arial" w:hAnsi="Arial" w:cs="Arial"/>
          <w:sz w:val="24"/>
          <w:szCs w:val="24"/>
        </w:rPr>
        <w:t>.</w:t>
      </w:r>
    </w:p>
    <w:p w14:paraId="0F718830" w14:textId="49515EF7" w:rsidR="002B0E1D" w:rsidRPr="00731CBD" w:rsidRDefault="00AD6C93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 xml:space="preserve">Complete the </w:t>
      </w:r>
      <w:r w:rsidRPr="00710EA0">
        <w:rPr>
          <w:rFonts w:ascii="Arial" w:hAnsi="Arial" w:cs="Arial"/>
          <w:b/>
          <w:bCs/>
          <w:sz w:val="24"/>
          <w:szCs w:val="24"/>
        </w:rPr>
        <w:t>Applicant Contact Information</w:t>
      </w:r>
      <w:r w:rsidRPr="00731CBD">
        <w:rPr>
          <w:rFonts w:ascii="Arial" w:hAnsi="Arial" w:cs="Arial"/>
          <w:sz w:val="24"/>
          <w:szCs w:val="24"/>
        </w:rPr>
        <w:t xml:space="preserve"> with </w:t>
      </w:r>
      <w:r w:rsidR="008C35BC" w:rsidRPr="00731CBD">
        <w:rPr>
          <w:rFonts w:ascii="Arial" w:hAnsi="Arial" w:cs="Arial"/>
          <w:sz w:val="24"/>
          <w:szCs w:val="24"/>
        </w:rPr>
        <w:t>the applicant’s</w:t>
      </w:r>
      <w:r w:rsidR="00B404C3" w:rsidRPr="00731CBD">
        <w:rPr>
          <w:rFonts w:ascii="Arial" w:hAnsi="Arial" w:cs="Arial"/>
          <w:sz w:val="24"/>
          <w:szCs w:val="24"/>
        </w:rPr>
        <w:t xml:space="preserve"> </w:t>
      </w:r>
      <w:r w:rsidRPr="00731CBD">
        <w:rPr>
          <w:rFonts w:ascii="Arial" w:hAnsi="Arial" w:cs="Arial"/>
          <w:sz w:val="24"/>
          <w:szCs w:val="24"/>
        </w:rPr>
        <w:t>current phone number</w:t>
      </w:r>
      <w:r w:rsidR="00156A39" w:rsidRPr="00731CBD">
        <w:rPr>
          <w:rFonts w:ascii="Arial" w:hAnsi="Arial" w:cs="Arial"/>
          <w:sz w:val="24"/>
          <w:szCs w:val="24"/>
        </w:rPr>
        <w:t>(s)</w:t>
      </w:r>
      <w:r w:rsidRPr="00731CBD">
        <w:rPr>
          <w:rFonts w:ascii="Arial" w:hAnsi="Arial" w:cs="Arial"/>
          <w:sz w:val="24"/>
          <w:szCs w:val="24"/>
        </w:rPr>
        <w:t xml:space="preserve"> and email address. </w:t>
      </w:r>
      <w:r w:rsidR="00002131" w:rsidRPr="00731CBD">
        <w:rPr>
          <w:rFonts w:ascii="Arial" w:hAnsi="Arial" w:cs="Arial"/>
          <w:sz w:val="24"/>
          <w:szCs w:val="24"/>
        </w:rPr>
        <w:t>C</w:t>
      </w:r>
      <w:r w:rsidRPr="00731CBD">
        <w:rPr>
          <w:rFonts w:ascii="Arial" w:hAnsi="Arial" w:cs="Arial"/>
          <w:sz w:val="24"/>
          <w:szCs w:val="24"/>
        </w:rPr>
        <w:t xml:space="preserve">lick the </w:t>
      </w:r>
      <w:r w:rsidRPr="00731CBD">
        <w:rPr>
          <w:rFonts w:ascii="Arial" w:hAnsi="Arial" w:cs="Arial"/>
          <w:b/>
          <w:bCs/>
          <w:sz w:val="24"/>
          <w:szCs w:val="24"/>
        </w:rPr>
        <w:t>Next</w:t>
      </w:r>
      <w:r w:rsidRPr="00731CBD">
        <w:rPr>
          <w:rFonts w:ascii="Arial" w:hAnsi="Arial" w:cs="Arial"/>
          <w:sz w:val="24"/>
          <w:szCs w:val="24"/>
        </w:rPr>
        <w:t xml:space="preserve"> button</w:t>
      </w:r>
      <w:r w:rsidR="006F3748" w:rsidRPr="00731CBD">
        <w:rPr>
          <w:rFonts w:ascii="Arial" w:hAnsi="Arial" w:cs="Arial"/>
          <w:sz w:val="24"/>
          <w:szCs w:val="24"/>
        </w:rPr>
        <w:t>.</w:t>
      </w:r>
    </w:p>
    <w:p w14:paraId="06413751" w14:textId="135E0A7C" w:rsidR="00AD6C93" w:rsidRPr="00731CBD" w:rsidRDefault="00B404C3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 xml:space="preserve">Complete the </w:t>
      </w:r>
      <w:r w:rsidRPr="00710EA0">
        <w:rPr>
          <w:rFonts w:ascii="Arial" w:hAnsi="Arial" w:cs="Arial"/>
          <w:b/>
          <w:bCs/>
          <w:sz w:val="24"/>
          <w:szCs w:val="24"/>
        </w:rPr>
        <w:t>Applicant Household Member Information</w:t>
      </w:r>
      <w:r w:rsidRPr="00731CBD">
        <w:rPr>
          <w:rFonts w:ascii="Arial" w:hAnsi="Arial" w:cs="Arial"/>
          <w:sz w:val="24"/>
          <w:szCs w:val="24"/>
        </w:rPr>
        <w:t xml:space="preserve"> screen. </w:t>
      </w:r>
      <w:r w:rsidR="006F3748" w:rsidRPr="00731CBD">
        <w:rPr>
          <w:rFonts w:ascii="Arial" w:hAnsi="Arial" w:cs="Arial"/>
          <w:sz w:val="24"/>
          <w:szCs w:val="24"/>
        </w:rPr>
        <w:t>L</w:t>
      </w:r>
      <w:r w:rsidR="008C35BC" w:rsidRPr="00731CBD">
        <w:rPr>
          <w:rFonts w:ascii="Arial" w:hAnsi="Arial" w:cs="Arial"/>
          <w:sz w:val="24"/>
          <w:szCs w:val="24"/>
        </w:rPr>
        <w:t xml:space="preserve">ist everyone the applicant has lived with, at any time, from 1975 to </w:t>
      </w:r>
      <w:r w:rsidR="009465FA" w:rsidRPr="00731CBD">
        <w:rPr>
          <w:rFonts w:ascii="Arial" w:hAnsi="Arial" w:cs="Arial"/>
          <w:sz w:val="24"/>
          <w:szCs w:val="24"/>
        </w:rPr>
        <w:t xml:space="preserve">the </w:t>
      </w:r>
      <w:r w:rsidR="008C35BC" w:rsidRPr="00731CBD">
        <w:rPr>
          <w:rFonts w:ascii="Arial" w:hAnsi="Arial" w:cs="Arial"/>
          <w:sz w:val="24"/>
          <w:szCs w:val="24"/>
        </w:rPr>
        <w:t>present.</w:t>
      </w:r>
      <w:r w:rsidR="006F3748" w:rsidRPr="00731CBD">
        <w:rPr>
          <w:rFonts w:ascii="Arial" w:hAnsi="Arial" w:cs="Arial"/>
          <w:sz w:val="24"/>
          <w:szCs w:val="24"/>
        </w:rPr>
        <w:t xml:space="preserve"> </w:t>
      </w:r>
      <w:r w:rsidR="00283BFC" w:rsidRPr="00731CBD">
        <w:rPr>
          <w:rFonts w:ascii="Arial" w:hAnsi="Arial" w:cs="Arial"/>
          <w:sz w:val="24"/>
          <w:szCs w:val="24"/>
        </w:rPr>
        <w:t xml:space="preserve">Include the applicant's parent(s), grandparent(s), or guardian(s) that raised them. </w:t>
      </w:r>
      <w:r w:rsidR="00002131" w:rsidRPr="00731CBD">
        <w:rPr>
          <w:rFonts w:ascii="Arial" w:hAnsi="Arial" w:cs="Arial"/>
          <w:sz w:val="24"/>
          <w:szCs w:val="24"/>
        </w:rPr>
        <w:t>C</w:t>
      </w:r>
      <w:r w:rsidR="006F3748" w:rsidRPr="00731CBD">
        <w:rPr>
          <w:rFonts w:ascii="Arial" w:hAnsi="Arial" w:cs="Arial"/>
          <w:sz w:val="24"/>
          <w:szCs w:val="24"/>
        </w:rPr>
        <w:t xml:space="preserve">lick the </w:t>
      </w:r>
      <w:r w:rsidR="006F3748" w:rsidRPr="00731CBD">
        <w:rPr>
          <w:rFonts w:ascii="Arial" w:hAnsi="Arial" w:cs="Arial"/>
          <w:b/>
          <w:bCs/>
          <w:sz w:val="24"/>
          <w:szCs w:val="24"/>
        </w:rPr>
        <w:t>Next</w:t>
      </w:r>
      <w:r w:rsidR="006F3748" w:rsidRPr="00731CBD">
        <w:rPr>
          <w:rFonts w:ascii="Arial" w:hAnsi="Arial" w:cs="Arial"/>
          <w:sz w:val="24"/>
          <w:szCs w:val="24"/>
        </w:rPr>
        <w:t xml:space="preserve"> button.</w:t>
      </w:r>
    </w:p>
    <w:p w14:paraId="43027CE4" w14:textId="06DAD1EF" w:rsidR="002F7EF7" w:rsidRPr="00731CBD" w:rsidRDefault="005E1FA2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 xml:space="preserve">Complete the </w:t>
      </w:r>
      <w:r w:rsidRPr="00710EA0">
        <w:rPr>
          <w:rFonts w:ascii="Arial" w:hAnsi="Arial" w:cs="Arial"/>
          <w:b/>
          <w:bCs/>
          <w:sz w:val="24"/>
          <w:szCs w:val="24"/>
        </w:rPr>
        <w:t>Child Care Provider Information</w:t>
      </w:r>
      <w:r w:rsidRPr="00731CBD">
        <w:rPr>
          <w:rFonts w:ascii="Arial" w:hAnsi="Arial" w:cs="Arial"/>
          <w:sz w:val="24"/>
          <w:szCs w:val="24"/>
        </w:rPr>
        <w:t xml:space="preserve"> screen</w:t>
      </w:r>
      <w:r w:rsidR="006D3435" w:rsidRPr="00731CBD">
        <w:rPr>
          <w:rFonts w:ascii="Arial" w:hAnsi="Arial" w:cs="Arial"/>
          <w:sz w:val="24"/>
          <w:szCs w:val="24"/>
        </w:rPr>
        <w:t>:</w:t>
      </w:r>
    </w:p>
    <w:p w14:paraId="4B1573D4" w14:textId="65B203AF" w:rsidR="007D6B16" w:rsidRPr="00731CBD" w:rsidRDefault="00EB1291" w:rsidP="007D6B16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612D1761">
        <w:rPr>
          <w:rFonts w:ascii="Arial" w:hAnsi="Arial" w:cs="Arial"/>
          <w:sz w:val="24"/>
          <w:szCs w:val="24"/>
        </w:rPr>
        <w:t xml:space="preserve">In the </w:t>
      </w:r>
      <w:r w:rsidRPr="612D1761">
        <w:rPr>
          <w:rFonts w:ascii="Arial" w:hAnsi="Arial" w:cs="Arial"/>
          <w:b/>
          <w:bCs/>
          <w:sz w:val="24"/>
          <w:szCs w:val="24"/>
        </w:rPr>
        <w:t>Attention</w:t>
      </w:r>
      <w:r w:rsidRPr="612D1761">
        <w:rPr>
          <w:rFonts w:ascii="Arial" w:hAnsi="Arial" w:cs="Arial"/>
          <w:sz w:val="24"/>
          <w:szCs w:val="24"/>
        </w:rPr>
        <w:t xml:space="preserve"> field, provide the name of the individual at the </w:t>
      </w:r>
      <w:r w:rsidR="191ACCFA" w:rsidRPr="612D1761">
        <w:rPr>
          <w:rFonts w:ascii="Arial" w:hAnsi="Arial" w:cs="Arial"/>
          <w:sz w:val="24"/>
          <w:szCs w:val="24"/>
        </w:rPr>
        <w:t>childcare</w:t>
      </w:r>
      <w:r w:rsidRPr="612D1761">
        <w:rPr>
          <w:rFonts w:ascii="Arial" w:hAnsi="Arial" w:cs="Arial"/>
          <w:sz w:val="24"/>
          <w:szCs w:val="24"/>
        </w:rPr>
        <w:t xml:space="preserve"> facility who should receive the CEL</w:t>
      </w:r>
      <w:r w:rsidR="00287895" w:rsidRPr="612D1761">
        <w:rPr>
          <w:rFonts w:ascii="Arial" w:hAnsi="Arial" w:cs="Arial"/>
          <w:sz w:val="24"/>
          <w:szCs w:val="24"/>
        </w:rPr>
        <w:t>.</w:t>
      </w:r>
    </w:p>
    <w:p w14:paraId="7790F894" w14:textId="55BE8055" w:rsidR="00287895" w:rsidRPr="00731CBD" w:rsidRDefault="00287895" w:rsidP="007D6B16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612D1761">
        <w:rPr>
          <w:rFonts w:ascii="Arial" w:hAnsi="Arial" w:cs="Arial"/>
          <w:sz w:val="24"/>
          <w:szCs w:val="24"/>
        </w:rPr>
        <w:t xml:space="preserve">In the </w:t>
      </w:r>
      <w:r w:rsidRPr="612D1761">
        <w:rPr>
          <w:rFonts w:ascii="Arial" w:hAnsi="Arial" w:cs="Arial"/>
          <w:b/>
          <w:bCs/>
          <w:sz w:val="24"/>
          <w:szCs w:val="24"/>
        </w:rPr>
        <w:t>Provider Name</w:t>
      </w:r>
      <w:r w:rsidRPr="612D1761">
        <w:rPr>
          <w:rFonts w:ascii="Arial" w:hAnsi="Arial" w:cs="Arial"/>
          <w:sz w:val="24"/>
          <w:szCs w:val="24"/>
        </w:rPr>
        <w:t xml:space="preserve"> field, provide the name of the </w:t>
      </w:r>
      <w:r w:rsidR="3ADA138C" w:rsidRPr="612D1761">
        <w:rPr>
          <w:rFonts w:ascii="Arial" w:hAnsi="Arial" w:cs="Arial"/>
          <w:sz w:val="24"/>
          <w:szCs w:val="24"/>
        </w:rPr>
        <w:t>childcare</w:t>
      </w:r>
      <w:r w:rsidRPr="612D1761">
        <w:rPr>
          <w:rFonts w:ascii="Arial" w:hAnsi="Arial" w:cs="Arial"/>
          <w:sz w:val="24"/>
          <w:szCs w:val="24"/>
        </w:rPr>
        <w:t xml:space="preserve"> facility </w:t>
      </w:r>
      <w:r w:rsidR="5954E50C" w:rsidRPr="612D1761">
        <w:rPr>
          <w:rFonts w:ascii="Arial" w:hAnsi="Arial" w:cs="Arial"/>
          <w:sz w:val="24"/>
          <w:szCs w:val="24"/>
        </w:rPr>
        <w:t>name t</w:t>
      </w:r>
      <w:r w:rsidRPr="612D1761">
        <w:rPr>
          <w:rFonts w:ascii="Arial" w:hAnsi="Arial" w:cs="Arial"/>
          <w:sz w:val="24"/>
          <w:szCs w:val="24"/>
        </w:rPr>
        <w:t>hat the CEL should be mailed to.</w:t>
      </w:r>
    </w:p>
    <w:p w14:paraId="5C217E94" w14:textId="52CDB444" w:rsidR="002368AF" w:rsidRPr="00731CBD" w:rsidRDefault="002368AF" w:rsidP="007D6B16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 xml:space="preserve">Click the </w:t>
      </w:r>
      <w:r w:rsidRPr="00731CBD">
        <w:rPr>
          <w:rFonts w:ascii="Arial" w:hAnsi="Arial" w:cs="Arial"/>
          <w:b/>
          <w:bCs/>
          <w:sz w:val="24"/>
          <w:szCs w:val="24"/>
        </w:rPr>
        <w:t>Next</w:t>
      </w:r>
      <w:r w:rsidRPr="00731CBD">
        <w:rPr>
          <w:rFonts w:ascii="Arial" w:hAnsi="Arial" w:cs="Arial"/>
          <w:sz w:val="24"/>
          <w:szCs w:val="24"/>
        </w:rPr>
        <w:t xml:space="preserve"> button.</w:t>
      </w:r>
    </w:p>
    <w:p w14:paraId="69A34674" w14:textId="3A8633AB" w:rsidR="00CC196D" w:rsidRPr="00731CBD" w:rsidRDefault="00155EF3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>Thoroug</w:t>
      </w:r>
      <w:r w:rsidR="00BD39D2" w:rsidRPr="00731CBD">
        <w:rPr>
          <w:rFonts w:ascii="Arial" w:hAnsi="Arial" w:cs="Arial"/>
          <w:sz w:val="24"/>
          <w:szCs w:val="24"/>
        </w:rPr>
        <w:t xml:space="preserve">hly review the Application Summary </w:t>
      </w:r>
      <w:r w:rsidR="00380A77" w:rsidRPr="00731CBD">
        <w:rPr>
          <w:rFonts w:ascii="Arial" w:hAnsi="Arial" w:cs="Arial"/>
          <w:sz w:val="24"/>
          <w:szCs w:val="24"/>
        </w:rPr>
        <w:t xml:space="preserve">for all responses. </w:t>
      </w:r>
      <w:r w:rsidR="00002131" w:rsidRPr="00731CBD">
        <w:rPr>
          <w:rFonts w:ascii="Arial" w:hAnsi="Arial" w:cs="Arial"/>
          <w:sz w:val="24"/>
          <w:szCs w:val="24"/>
        </w:rPr>
        <w:t>C</w:t>
      </w:r>
      <w:r w:rsidR="00380A77" w:rsidRPr="00731CBD">
        <w:rPr>
          <w:rFonts w:ascii="Arial" w:hAnsi="Arial" w:cs="Arial"/>
          <w:sz w:val="24"/>
          <w:szCs w:val="24"/>
        </w:rPr>
        <w:t xml:space="preserve">lick the </w:t>
      </w:r>
      <w:r w:rsidR="00380A77" w:rsidRPr="00731CBD">
        <w:rPr>
          <w:rFonts w:ascii="Arial" w:hAnsi="Arial" w:cs="Arial"/>
          <w:b/>
          <w:bCs/>
          <w:sz w:val="24"/>
          <w:szCs w:val="24"/>
        </w:rPr>
        <w:t>Next</w:t>
      </w:r>
      <w:r w:rsidR="00380A77" w:rsidRPr="00731CBD">
        <w:rPr>
          <w:rFonts w:ascii="Arial" w:hAnsi="Arial" w:cs="Arial"/>
          <w:sz w:val="24"/>
          <w:szCs w:val="24"/>
        </w:rPr>
        <w:t xml:space="preserve"> button.</w:t>
      </w:r>
    </w:p>
    <w:p w14:paraId="77F23052" w14:textId="13E497E4" w:rsidR="00181025" w:rsidRPr="00731CBD" w:rsidRDefault="004632A4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 xml:space="preserve">Complete the </w:t>
      </w:r>
      <w:r w:rsidRPr="00710EA0">
        <w:rPr>
          <w:rFonts w:ascii="Arial" w:hAnsi="Arial" w:cs="Arial"/>
          <w:b/>
          <w:bCs/>
          <w:sz w:val="24"/>
          <w:szCs w:val="24"/>
        </w:rPr>
        <w:t>Consent/Release of Information</w:t>
      </w:r>
      <w:r w:rsidRPr="00731CBD">
        <w:rPr>
          <w:rFonts w:ascii="Arial" w:hAnsi="Arial" w:cs="Arial"/>
          <w:sz w:val="24"/>
          <w:szCs w:val="24"/>
        </w:rPr>
        <w:t xml:space="preserve"> </w:t>
      </w:r>
      <w:r w:rsidR="00A7078B" w:rsidRPr="00731CBD">
        <w:rPr>
          <w:rFonts w:ascii="Arial" w:hAnsi="Arial" w:cs="Arial"/>
          <w:sz w:val="24"/>
          <w:szCs w:val="24"/>
        </w:rPr>
        <w:t>screen</w:t>
      </w:r>
      <w:r w:rsidR="006D3435" w:rsidRPr="00731CBD">
        <w:rPr>
          <w:rFonts w:ascii="Arial" w:hAnsi="Arial" w:cs="Arial"/>
          <w:sz w:val="24"/>
          <w:szCs w:val="24"/>
        </w:rPr>
        <w:t>:</w:t>
      </w:r>
    </w:p>
    <w:p w14:paraId="2B99622E" w14:textId="27F69FF6" w:rsidR="00181025" w:rsidRPr="00731CBD" w:rsidRDefault="00181025" w:rsidP="00181025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>T</w:t>
      </w:r>
      <w:r w:rsidR="00BB2FB9" w:rsidRPr="00731CBD">
        <w:rPr>
          <w:rFonts w:ascii="Arial" w:hAnsi="Arial" w:cs="Arial"/>
          <w:sz w:val="24"/>
          <w:szCs w:val="24"/>
        </w:rPr>
        <w:t xml:space="preserve">he </w:t>
      </w:r>
      <w:r w:rsidR="008D15E2" w:rsidRPr="00731CBD">
        <w:rPr>
          <w:rFonts w:ascii="Arial" w:hAnsi="Arial" w:cs="Arial"/>
          <w:sz w:val="24"/>
          <w:szCs w:val="24"/>
        </w:rPr>
        <w:t>provider</w:t>
      </w:r>
      <w:r w:rsidR="00BB2FB9" w:rsidRPr="00731CBD">
        <w:rPr>
          <w:rFonts w:ascii="Arial" w:hAnsi="Arial" w:cs="Arial"/>
          <w:sz w:val="24"/>
          <w:szCs w:val="24"/>
        </w:rPr>
        <w:t xml:space="preserve"> must</w:t>
      </w:r>
      <w:r w:rsidR="009C2671" w:rsidRPr="00731CBD">
        <w:rPr>
          <w:rFonts w:ascii="Arial" w:hAnsi="Arial" w:cs="Arial"/>
          <w:sz w:val="24"/>
          <w:szCs w:val="24"/>
        </w:rPr>
        <w:t xml:space="preserve"> have written approval from the applicant to proceed</w:t>
      </w:r>
      <w:r w:rsidR="00063AA0" w:rsidRPr="00731CBD">
        <w:rPr>
          <w:rFonts w:ascii="Arial" w:hAnsi="Arial" w:cs="Arial"/>
          <w:sz w:val="24"/>
          <w:szCs w:val="24"/>
        </w:rPr>
        <w:t>.</w:t>
      </w:r>
      <w:r w:rsidR="0015072D" w:rsidRPr="00731CBD">
        <w:rPr>
          <w:rFonts w:ascii="Arial" w:hAnsi="Arial" w:cs="Arial"/>
          <w:sz w:val="24"/>
          <w:szCs w:val="24"/>
        </w:rPr>
        <w:t xml:space="preserve"> </w:t>
      </w:r>
    </w:p>
    <w:p w14:paraId="7660E9DB" w14:textId="1F91A63A" w:rsidR="00181025" w:rsidRPr="00731CBD" w:rsidRDefault="00712C5E" w:rsidP="00181025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 xml:space="preserve">Click the </w:t>
      </w:r>
      <w:r w:rsidR="00E96D4E" w:rsidRPr="00710EA0">
        <w:rPr>
          <w:rFonts w:ascii="Arial" w:hAnsi="Arial" w:cs="Arial"/>
          <w:b/>
          <w:bCs/>
          <w:sz w:val="24"/>
          <w:szCs w:val="24"/>
        </w:rPr>
        <w:t>information accuracy attestation</w:t>
      </w:r>
      <w:r w:rsidR="00E96D4E" w:rsidRPr="00731CBD">
        <w:rPr>
          <w:rFonts w:ascii="Arial" w:hAnsi="Arial" w:cs="Arial"/>
          <w:sz w:val="24"/>
          <w:szCs w:val="24"/>
        </w:rPr>
        <w:t xml:space="preserve"> </w:t>
      </w:r>
      <w:r w:rsidRPr="00731CBD">
        <w:rPr>
          <w:rFonts w:ascii="Arial" w:hAnsi="Arial" w:cs="Arial"/>
          <w:sz w:val="24"/>
          <w:szCs w:val="24"/>
        </w:rPr>
        <w:t>checkbox</w:t>
      </w:r>
      <w:r w:rsidR="00002131" w:rsidRPr="00731CBD">
        <w:rPr>
          <w:rFonts w:ascii="Arial" w:hAnsi="Arial" w:cs="Arial"/>
          <w:sz w:val="24"/>
          <w:szCs w:val="24"/>
        </w:rPr>
        <w:t xml:space="preserve"> and provide the required</w:t>
      </w:r>
      <w:r w:rsidR="00002131" w:rsidRPr="00731CBD">
        <w:t xml:space="preserve"> </w:t>
      </w:r>
      <w:r w:rsidR="00002131" w:rsidRPr="00731CBD">
        <w:rPr>
          <w:rFonts w:ascii="Arial" w:hAnsi="Arial" w:cs="Arial"/>
          <w:sz w:val="24"/>
          <w:szCs w:val="24"/>
        </w:rPr>
        <w:t xml:space="preserve">eSignature. </w:t>
      </w:r>
      <w:r w:rsidR="005D00C0" w:rsidRPr="00731CBD">
        <w:rPr>
          <w:rFonts w:ascii="Arial" w:hAnsi="Arial" w:cs="Arial"/>
          <w:sz w:val="24"/>
          <w:szCs w:val="24"/>
        </w:rPr>
        <w:t xml:space="preserve">Please ensure you have a signed </w:t>
      </w:r>
      <w:r w:rsidR="00710EA0">
        <w:rPr>
          <w:rFonts w:ascii="Arial" w:hAnsi="Arial" w:cs="Arial"/>
          <w:sz w:val="24"/>
          <w:szCs w:val="24"/>
        </w:rPr>
        <w:t>release</w:t>
      </w:r>
      <w:r w:rsidR="005D00C0" w:rsidRPr="00731CBD">
        <w:rPr>
          <w:rFonts w:ascii="Arial" w:hAnsi="Arial" w:cs="Arial"/>
          <w:sz w:val="24"/>
          <w:szCs w:val="24"/>
        </w:rPr>
        <w:t xml:space="preserve"> consent from the applicant.</w:t>
      </w:r>
    </w:p>
    <w:p w14:paraId="12B40044" w14:textId="36585926" w:rsidR="00F9461E" w:rsidRPr="00731CBD" w:rsidRDefault="00002131" w:rsidP="00181025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lastRenderedPageBreak/>
        <w:t xml:space="preserve">Click the </w:t>
      </w:r>
      <w:r w:rsidRPr="00731CBD">
        <w:rPr>
          <w:rFonts w:ascii="Arial" w:hAnsi="Arial" w:cs="Arial"/>
          <w:b/>
          <w:bCs/>
          <w:sz w:val="24"/>
          <w:szCs w:val="24"/>
        </w:rPr>
        <w:t>Next</w:t>
      </w:r>
      <w:r w:rsidRPr="00731CBD">
        <w:rPr>
          <w:rFonts w:ascii="Arial" w:hAnsi="Arial" w:cs="Arial"/>
          <w:sz w:val="24"/>
          <w:szCs w:val="24"/>
        </w:rPr>
        <w:t xml:space="preserve"> button.</w:t>
      </w:r>
    </w:p>
    <w:p w14:paraId="2D3E979A" w14:textId="4D88EF1D" w:rsidR="00B15F39" w:rsidRPr="00731CBD" w:rsidRDefault="00D526C8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 xml:space="preserve">Complete the </w:t>
      </w:r>
      <w:r w:rsidRPr="00710EA0">
        <w:rPr>
          <w:rFonts w:ascii="Arial" w:hAnsi="Arial" w:cs="Arial"/>
          <w:b/>
          <w:bCs/>
          <w:sz w:val="24"/>
          <w:szCs w:val="24"/>
        </w:rPr>
        <w:t>Payment Method</w:t>
      </w:r>
      <w:r w:rsidRPr="00731CBD">
        <w:rPr>
          <w:rFonts w:ascii="Arial" w:hAnsi="Arial" w:cs="Arial"/>
          <w:sz w:val="24"/>
          <w:szCs w:val="24"/>
        </w:rPr>
        <w:t xml:space="preserve"> screen. </w:t>
      </w:r>
      <w:r w:rsidR="00457384" w:rsidRPr="00731CBD">
        <w:rPr>
          <w:rFonts w:ascii="Arial" w:hAnsi="Arial" w:cs="Arial"/>
          <w:sz w:val="24"/>
          <w:szCs w:val="24"/>
        </w:rPr>
        <w:t>If you have a Payment Code, c</w:t>
      </w:r>
      <w:r w:rsidR="00544D1B" w:rsidRPr="00731CBD">
        <w:rPr>
          <w:rFonts w:ascii="Arial" w:hAnsi="Arial" w:cs="Arial"/>
          <w:sz w:val="24"/>
          <w:szCs w:val="24"/>
        </w:rPr>
        <w:t>omplete the Payment</w:t>
      </w:r>
      <w:r w:rsidR="00E8358D" w:rsidRPr="00731CBD">
        <w:rPr>
          <w:rFonts w:ascii="Arial" w:hAnsi="Arial" w:cs="Arial"/>
          <w:sz w:val="24"/>
          <w:szCs w:val="24"/>
        </w:rPr>
        <w:t xml:space="preserve"> Information</w:t>
      </w:r>
      <w:r w:rsidR="00544D1B" w:rsidRPr="00731CBD">
        <w:rPr>
          <w:rFonts w:ascii="Arial" w:hAnsi="Arial" w:cs="Arial"/>
          <w:sz w:val="24"/>
          <w:szCs w:val="24"/>
        </w:rPr>
        <w:t xml:space="preserve"> </w:t>
      </w:r>
      <w:r w:rsidR="00F54064" w:rsidRPr="00731CBD">
        <w:rPr>
          <w:rFonts w:ascii="Arial" w:hAnsi="Arial" w:cs="Arial"/>
          <w:sz w:val="24"/>
          <w:szCs w:val="24"/>
        </w:rPr>
        <w:t>(Payment Code)</w:t>
      </w:r>
      <w:r w:rsidR="009203B8" w:rsidRPr="00731CBD">
        <w:rPr>
          <w:rFonts w:ascii="Arial" w:hAnsi="Arial" w:cs="Arial"/>
          <w:sz w:val="24"/>
          <w:szCs w:val="24"/>
        </w:rPr>
        <w:t xml:space="preserve"> steps below.</w:t>
      </w:r>
      <w:r w:rsidR="00457384" w:rsidRPr="00731CBD">
        <w:rPr>
          <w:rFonts w:ascii="Arial" w:hAnsi="Arial" w:cs="Arial"/>
          <w:sz w:val="24"/>
          <w:szCs w:val="24"/>
        </w:rPr>
        <w:t xml:space="preserve"> Otherwise, got to </w:t>
      </w:r>
      <w:r w:rsidR="00B82F51" w:rsidRPr="00731CBD">
        <w:rPr>
          <w:rFonts w:ascii="Arial" w:hAnsi="Arial" w:cs="Arial"/>
          <w:sz w:val="24"/>
          <w:szCs w:val="24"/>
        </w:rPr>
        <w:t>S</w:t>
      </w:r>
      <w:r w:rsidR="00457384" w:rsidRPr="00731CBD">
        <w:rPr>
          <w:rFonts w:ascii="Arial" w:hAnsi="Arial" w:cs="Arial"/>
          <w:sz w:val="24"/>
          <w:szCs w:val="24"/>
        </w:rPr>
        <w:t xml:space="preserve">tep </w:t>
      </w:r>
      <w:r w:rsidR="00542DC1" w:rsidRPr="00731CBD">
        <w:rPr>
          <w:rFonts w:ascii="Arial" w:hAnsi="Arial" w:cs="Arial"/>
          <w:b/>
          <w:bCs/>
          <w:sz w:val="24"/>
          <w:szCs w:val="24"/>
        </w:rPr>
        <w:t>1</w:t>
      </w:r>
      <w:r w:rsidR="007E7CC9" w:rsidRPr="00731CBD">
        <w:rPr>
          <w:rFonts w:ascii="Arial" w:hAnsi="Arial" w:cs="Arial"/>
          <w:b/>
          <w:bCs/>
          <w:sz w:val="24"/>
          <w:szCs w:val="24"/>
        </w:rPr>
        <w:t>5</w:t>
      </w:r>
      <w:r w:rsidR="00457384" w:rsidRPr="00731CBD">
        <w:rPr>
          <w:rFonts w:ascii="Arial" w:hAnsi="Arial" w:cs="Arial"/>
          <w:sz w:val="24"/>
          <w:szCs w:val="24"/>
        </w:rPr>
        <w:t>.</w:t>
      </w:r>
    </w:p>
    <w:p w14:paraId="6460E9C8" w14:textId="399363D3" w:rsidR="00457384" w:rsidRPr="00731CBD" w:rsidRDefault="00457384" w:rsidP="00457384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4EE10017">
        <w:rPr>
          <w:rFonts w:ascii="Arial" w:hAnsi="Arial" w:cs="Arial"/>
          <w:sz w:val="24"/>
          <w:szCs w:val="24"/>
        </w:rPr>
        <w:t xml:space="preserve">Click </w:t>
      </w:r>
      <w:r w:rsidRPr="4EE10017">
        <w:rPr>
          <w:rFonts w:ascii="Arial" w:hAnsi="Arial" w:cs="Arial"/>
          <w:b/>
          <w:bCs/>
          <w:sz w:val="24"/>
          <w:szCs w:val="24"/>
        </w:rPr>
        <w:t>Yes</w:t>
      </w:r>
      <w:r w:rsidRPr="4EE10017">
        <w:rPr>
          <w:rFonts w:ascii="Arial" w:hAnsi="Arial" w:cs="Arial"/>
          <w:sz w:val="24"/>
          <w:szCs w:val="24"/>
        </w:rPr>
        <w:t xml:space="preserve"> for the “</w:t>
      </w:r>
      <w:r w:rsidRPr="4EE10017">
        <w:rPr>
          <w:rFonts w:ascii="Arial" w:hAnsi="Arial" w:cs="Arial"/>
          <w:i/>
          <w:iCs/>
          <w:sz w:val="24"/>
          <w:szCs w:val="24"/>
        </w:rPr>
        <w:t>Do you have a Provider Payment Code for this application</w:t>
      </w:r>
      <w:r w:rsidR="2C2E51DA" w:rsidRPr="4EE10017">
        <w:rPr>
          <w:rFonts w:ascii="Arial" w:hAnsi="Arial" w:cs="Arial"/>
          <w:i/>
          <w:iCs/>
          <w:sz w:val="24"/>
          <w:szCs w:val="24"/>
        </w:rPr>
        <w:t>?</w:t>
      </w:r>
      <w:r w:rsidRPr="4EE10017">
        <w:rPr>
          <w:rFonts w:ascii="Arial" w:hAnsi="Arial" w:cs="Arial"/>
          <w:sz w:val="24"/>
          <w:szCs w:val="24"/>
        </w:rPr>
        <w:t>” question.</w:t>
      </w:r>
    </w:p>
    <w:p w14:paraId="0460578C" w14:textId="5A7E7FA2" w:rsidR="00457384" w:rsidRPr="00731CBD" w:rsidRDefault="00457384" w:rsidP="00457384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 xml:space="preserve">Enter the Payment Code in the </w:t>
      </w:r>
      <w:r w:rsidRPr="00710EA0">
        <w:rPr>
          <w:rFonts w:ascii="Arial" w:hAnsi="Arial" w:cs="Arial"/>
          <w:b/>
          <w:bCs/>
          <w:sz w:val="24"/>
          <w:szCs w:val="24"/>
        </w:rPr>
        <w:t>Payment Code</w:t>
      </w:r>
      <w:r w:rsidRPr="00731CBD">
        <w:rPr>
          <w:rFonts w:ascii="Arial" w:hAnsi="Arial" w:cs="Arial"/>
          <w:sz w:val="24"/>
          <w:szCs w:val="24"/>
        </w:rPr>
        <w:t xml:space="preserve"> text box.</w:t>
      </w:r>
    </w:p>
    <w:p w14:paraId="4D1F8117" w14:textId="20A3CFE5" w:rsidR="00457384" w:rsidRPr="00731CBD" w:rsidRDefault="00457384" w:rsidP="0000530D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612D1761">
        <w:rPr>
          <w:rFonts w:ascii="Arial" w:hAnsi="Arial" w:cs="Arial"/>
          <w:sz w:val="24"/>
          <w:szCs w:val="24"/>
        </w:rPr>
        <w:t xml:space="preserve">Click the </w:t>
      </w:r>
      <w:r w:rsidRPr="612D1761">
        <w:rPr>
          <w:rFonts w:ascii="Arial" w:hAnsi="Arial" w:cs="Arial"/>
          <w:b/>
          <w:bCs/>
          <w:sz w:val="24"/>
          <w:szCs w:val="24"/>
        </w:rPr>
        <w:t>Acknowledgement</w:t>
      </w:r>
      <w:r w:rsidRPr="612D1761">
        <w:rPr>
          <w:rFonts w:ascii="Arial" w:hAnsi="Arial" w:cs="Arial"/>
          <w:sz w:val="24"/>
          <w:szCs w:val="24"/>
        </w:rPr>
        <w:t xml:space="preserve"> checkbox, which confirms that “</w:t>
      </w:r>
      <w:r w:rsidR="41D7271B" w:rsidRPr="612D1761">
        <w:rPr>
          <w:rFonts w:ascii="Arial" w:hAnsi="Arial" w:cs="Arial"/>
          <w:sz w:val="24"/>
          <w:szCs w:val="24"/>
        </w:rPr>
        <w:t>T</w:t>
      </w:r>
      <w:r w:rsidRPr="612D1761">
        <w:rPr>
          <w:rFonts w:ascii="Arial" w:hAnsi="Arial" w:cs="Arial"/>
          <w:sz w:val="24"/>
          <w:szCs w:val="24"/>
        </w:rPr>
        <w:t>he Applicant is agreeing that the Child Care Provider that provided your code will have access to the status and outcome of the CEL.”</w:t>
      </w:r>
    </w:p>
    <w:p w14:paraId="5750360A" w14:textId="1B103721" w:rsidR="00430358" w:rsidRPr="00731CBD" w:rsidRDefault="00430358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>C</w:t>
      </w:r>
      <w:r w:rsidR="00197691" w:rsidRPr="00731CBD">
        <w:rPr>
          <w:rFonts w:ascii="Arial" w:hAnsi="Arial" w:cs="Arial"/>
          <w:sz w:val="24"/>
          <w:szCs w:val="24"/>
        </w:rPr>
        <w:t xml:space="preserve">lick the </w:t>
      </w:r>
      <w:r w:rsidR="00B840AF" w:rsidRPr="00731CBD">
        <w:rPr>
          <w:rFonts w:ascii="Arial" w:hAnsi="Arial" w:cs="Arial"/>
          <w:b/>
          <w:bCs/>
          <w:sz w:val="24"/>
          <w:szCs w:val="24"/>
        </w:rPr>
        <w:t>Payment Code Consent</w:t>
      </w:r>
      <w:r w:rsidR="00B840AF" w:rsidRPr="00731CBD">
        <w:rPr>
          <w:rFonts w:ascii="Arial" w:hAnsi="Arial" w:cs="Arial"/>
          <w:sz w:val="24"/>
          <w:szCs w:val="24"/>
        </w:rPr>
        <w:t xml:space="preserve"> </w:t>
      </w:r>
      <w:r w:rsidR="00197691" w:rsidRPr="00731CBD">
        <w:rPr>
          <w:rFonts w:ascii="Arial" w:hAnsi="Arial" w:cs="Arial"/>
          <w:sz w:val="24"/>
          <w:szCs w:val="24"/>
        </w:rPr>
        <w:t>check box</w:t>
      </w:r>
      <w:r w:rsidR="00857C95" w:rsidRPr="00731CBD">
        <w:rPr>
          <w:rFonts w:ascii="Arial" w:hAnsi="Arial" w:cs="Arial"/>
          <w:sz w:val="24"/>
          <w:szCs w:val="24"/>
        </w:rPr>
        <w:t>.</w:t>
      </w:r>
    </w:p>
    <w:p w14:paraId="581F9D9E" w14:textId="60D32DFC" w:rsidR="00CB7A8E" w:rsidRPr="00731CBD" w:rsidRDefault="00CB7A8E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 xml:space="preserve">Click </w:t>
      </w:r>
      <w:r w:rsidRPr="00731CBD">
        <w:rPr>
          <w:rFonts w:ascii="Arial" w:hAnsi="Arial" w:cs="Arial"/>
          <w:b/>
          <w:bCs/>
          <w:sz w:val="24"/>
          <w:szCs w:val="24"/>
        </w:rPr>
        <w:t>Submit</w:t>
      </w:r>
      <w:r w:rsidRPr="00731CBD">
        <w:rPr>
          <w:rFonts w:ascii="Arial" w:hAnsi="Arial" w:cs="Arial"/>
          <w:sz w:val="24"/>
          <w:szCs w:val="24"/>
        </w:rPr>
        <w:t>.</w:t>
      </w:r>
    </w:p>
    <w:p w14:paraId="209804ED" w14:textId="2D351CB0" w:rsidR="00CB7A8E" w:rsidRPr="005B4D12" w:rsidRDefault="00F74B4E" w:rsidP="00B9566C">
      <w:pPr>
        <w:pStyle w:val="ListParagraph"/>
        <w:numPr>
          <w:ilvl w:val="0"/>
          <w:numId w:val="18"/>
        </w:numPr>
        <w:spacing w:before="120"/>
      </w:pPr>
      <w:r w:rsidRPr="612D1761">
        <w:rPr>
          <w:rFonts w:ascii="Arial" w:hAnsi="Arial" w:cs="Arial"/>
          <w:sz w:val="24"/>
          <w:szCs w:val="24"/>
        </w:rPr>
        <w:t>The</w:t>
      </w:r>
      <w:r w:rsidR="00CB7A8E" w:rsidRPr="612D1761">
        <w:rPr>
          <w:rFonts w:ascii="Arial" w:hAnsi="Arial" w:cs="Arial"/>
          <w:sz w:val="24"/>
          <w:szCs w:val="24"/>
        </w:rPr>
        <w:t xml:space="preserve"> </w:t>
      </w:r>
      <w:r w:rsidRPr="612D1761">
        <w:rPr>
          <w:rFonts w:ascii="Arial" w:hAnsi="Arial" w:cs="Arial"/>
          <w:b/>
          <w:bCs/>
          <w:sz w:val="24"/>
          <w:szCs w:val="24"/>
        </w:rPr>
        <w:t xml:space="preserve">Submission </w:t>
      </w:r>
      <w:r w:rsidRPr="005B4D12">
        <w:rPr>
          <w:rFonts w:ascii="Arial" w:hAnsi="Arial" w:cs="Arial"/>
          <w:b/>
          <w:bCs/>
          <w:sz w:val="24"/>
          <w:szCs w:val="24"/>
        </w:rPr>
        <w:t>Confirmation</w:t>
      </w:r>
      <w:r w:rsidR="00CB7A8E" w:rsidRPr="005B4D12">
        <w:rPr>
          <w:rFonts w:ascii="Arial" w:hAnsi="Arial" w:cs="Arial"/>
          <w:sz w:val="24"/>
          <w:szCs w:val="24"/>
        </w:rPr>
        <w:t xml:space="preserve"> </w:t>
      </w:r>
      <w:r w:rsidRPr="005B4D12">
        <w:rPr>
          <w:rFonts w:ascii="Arial" w:hAnsi="Arial" w:cs="Arial"/>
          <w:sz w:val="24"/>
          <w:szCs w:val="24"/>
        </w:rPr>
        <w:t>screen</w:t>
      </w:r>
      <w:r w:rsidR="00CB7A8E" w:rsidRPr="005B4D12">
        <w:rPr>
          <w:rFonts w:ascii="Arial" w:hAnsi="Arial" w:cs="Arial"/>
          <w:sz w:val="24"/>
          <w:szCs w:val="24"/>
        </w:rPr>
        <w:t xml:space="preserve"> </w:t>
      </w:r>
      <w:r w:rsidRPr="005B4D12">
        <w:rPr>
          <w:rFonts w:ascii="Arial" w:hAnsi="Arial" w:cs="Arial"/>
          <w:sz w:val="24"/>
          <w:szCs w:val="24"/>
        </w:rPr>
        <w:t>displays</w:t>
      </w:r>
      <w:r w:rsidR="00CB7A8E" w:rsidRPr="005B4D12">
        <w:rPr>
          <w:rFonts w:ascii="Arial" w:hAnsi="Arial" w:cs="Arial"/>
          <w:sz w:val="24"/>
          <w:szCs w:val="24"/>
        </w:rPr>
        <w:t xml:space="preserve">. </w:t>
      </w:r>
      <w:r w:rsidR="00665A7E" w:rsidRPr="005B4D12">
        <w:rPr>
          <w:rFonts w:ascii="Arial" w:hAnsi="Arial" w:cs="Arial"/>
          <w:sz w:val="24"/>
          <w:szCs w:val="24"/>
        </w:rPr>
        <w:t xml:space="preserve">Review the </w:t>
      </w:r>
      <w:r w:rsidR="00665A7E" w:rsidRPr="005B4D12">
        <w:rPr>
          <w:rFonts w:ascii="Arial" w:hAnsi="Arial" w:cs="Arial"/>
          <w:b/>
          <w:bCs/>
          <w:sz w:val="24"/>
          <w:szCs w:val="24"/>
        </w:rPr>
        <w:t>Submission Confirmation</w:t>
      </w:r>
      <w:r w:rsidR="00665A7E" w:rsidRPr="005B4D12">
        <w:rPr>
          <w:rFonts w:ascii="Arial" w:hAnsi="Arial" w:cs="Arial"/>
          <w:sz w:val="24"/>
          <w:szCs w:val="24"/>
        </w:rPr>
        <w:t xml:space="preserve"> message</w:t>
      </w:r>
      <w:r w:rsidR="00FD0349" w:rsidRPr="005B4D12">
        <w:rPr>
          <w:rFonts w:ascii="Arial" w:hAnsi="Arial" w:cs="Arial"/>
          <w:sz w:val="24"/>
          <w:szCs w:val="24"/>
        </w:rPr>
        <w:t>.</w:t>
      </w:r>
      <w:r w:rsidR="00665A7E" w:rsidRPr="005B4D12">
        <w:rPr>
          <w:rFonts w:ascii="Arial" w:hAnsi="Arial" w:cs="Arial"/>
          <w:sz w:val="24"/>
          <w:szCs w:val="24"/>
        </w:rPr>
        <w:t xml:space="preserve"> </w:t>
      </w:r>
      <w:r w:rsidR="00CB7A8E" w:rsidRPr="005B4D12">
        <w:rPr>
          <w:rFonts w:ascii="Arial" w:hAnsi="Arial" w:cs="Arial"/>
          <w:sz w:val="24"/>
          <w:szCs w:val="24"/>
        </w:rPr>
        <w:t xml:space="preserve">Go to Step </w:t>
      </w:r>
      <w:r w:rsidR="00F91325" w:rsidRPr="005B4D12">
        <w:rPr>
          <w:rFonts w:ascii="Arial" w:hAnsi="Arial" w:cs="Arial"/>
          <w:sz w:val="24"/>
          <w:szCs w:val="24"/>
        </w:rPr>
        <w:t>1</w:t>
      </w:r>
      <w:r w:rsidR="007E7CC9" w:rsidRPr="005B4D12">
        <w:rPr>
          <w:rFonts w:ascii="Arial" w:hAnsi="Arial" w:cs="Arial"/>
          <w:sz w:val="24"/>
          <w:szCs w:val="24"/>
        </w:rPr>
        <w:t>6</w:t>
      </w:r>
      <w:r w:rsidR="05296FF0" w:rsidRPr="005B4D12">
        <w:rPr>
          <w:rFonts w:ascii="Arial" w:hAnsi="Arial" w:cs="Arial"/>
          <w:sz w:val="24"/>
          <w:szCs w:val="24"/>
        </w:rPr>
        <w:t>.</w:t>
      </w:r>
    </w:p>
    <w:p w14:paraId="1F1DCA18" w14:textId="5C4FA550" w:rsidR="0077583A" w:rsidRPr="00731CBD" w:rsidRDefault="0077583A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5B4D12">
        <w:rPr>
          <w:rFonts w:ascii="Arial" w:hAnsi="Arial" w:cs="Arial"/>
          <w:sz w:val="24"/>
          <w:szCs w:val="24"/>
        </w:rPr>
        <w:t xml:space="preserve">Click </w:t>
      </w:r>
      <w:r w:rsidRPr="005B4D12">
        <w:rPr>
          <w:rFonts w:ascii="Arial" w:hAnsi="Arial" w:cs="Arial"/>
          <w:b/>
          <w:bCs/>
          <w:sz w:val="24"/>
          <w:szCs w:val="24"/>
        </w:rPr>
        <w:t>No</w:t>
      </w:r>
      <w:r w:rsidRPr="005B4D12">
        <w:rPr>
          <w:rFonts w:ascii="Arial" w:hAnsi="Arial" w:cs="Arial"/>
          <w:sz w:val="24"/>
          <w:szCs w:val="24"/>
        </w:rPr>
        <w:t xml:space="preserve"> for the “</w:t>
      </w:r>
      <w:r w:rsidRPr="005B4D12">
        <w:rPr>
          <w:rFonts w:ascii="Arial" w:hAnsi="Arial" w:cs="Arial"/>
          <w:i/>
          <w:iCs/>
          <w:sz w:val="24"/>
          <w:szCs w:val="24"/>
        </w:rPr>
        <w:t xml:space="preserve">Do you have </w:t>
      </w:r>
      <w:r w:rsidRPr="612D1761">
        <w:rPr>
          <w:rFonts w:ascii="Arial" w:hAnsi="Arial" w:cs="Arial"/>
          <w:i/>
          <w:iCs/>
          <w:sz w:val="24"/>
          <w:szCs w:val="24"/>
        </w:rPr>
        <w:t>a Provider Payment Code for this application</w:t>
      </w:r>
      <w:r w:rsidR="22A53E7A" w:rsidRPr="612D1761">
        <w:rPr>
          <w:rFonts w:ascii="Arial" w:hAnsi="Arial" w:cs="Arial"/>
          <w:i/>
          <w:iCs/>
          <w:sz w:val="24"/>
          <w:szCs w:val="24"/>
        </w:rPr>
        <w:t>?</w:t>
      </w:r>
      <w:r w:rsidRPr="612D1761">
        <w:rPr>
          <w:rFonts w:ascii="Arial" w:hAnsi="Arial" w:cs="Arial"/>
          <w:sz w:val="24"/>
          <w:szCs w:val="24"/>
        </w:rPr>
        <w:t>” question</w:t>
      </w:r>
      <w:r w:rsidR="00033DDA" w:rsidRPr="612D1761">
        <w:rPr>
          <w:rFonts w:ascii="Arial" w:hAnsi="Arial" w:cs="Arial"/>
          <w:sz w:val="24"/>
          <w:szCs w:val="24"/>
        </w:rPr>
        <w:t>, the</w:t>
      </w:r>
      <w:r w:rsidR="009465FA" w:rsidRPr="612D1761">
        <w:rPr>
          <w:rFonts w:ascii="Arial" w:hAnsi="Arial" w:cs="Arial"/>
          <w:sz w:val="24"/>
          <w:szCs w:val="24"/>
        </w:rPr>
        <w:t>n</w:t>
      </w:r>
      <w:r w:rsidR="00033DDA" w:rsidRPr="612D1761">
        <w:rPr>
          <w:rFonts w:ascii="Arial" w:hAnsi="Arial" w:cs="Arial"/>
          <w:sz w:val="24"/>
          <w:szCs w:val="24"/>
        </w:rPr>
        <w:t xml:space="preserve"> </w:t>
      </w:r>
      <w:r w:rsidR="0068407E" w:rsidRPr="612D1761">
        <w:rPr>
          <w:rFonts w:ascii="Arial" w:hAnsi="Arial" w:cs="Arial"/>
          <w:sz w:val="24"/>
          <w:szCs w:val="24"/>
        </w:rPr>
        <w:t xml:space="preserve">click </w:t>
      </w:r>
      <w:r w:rsidR="0068407E" w:rsidRPr="612D1761">
        <w:rPr>
          <w:rFonts w:ascii="Arial" w:hAnsi="Arial" w:cs="Arial"/>
          <w:b/>
          <w:bCs/>
          <w:sz w:val="24"/>
          <w:szCs w:val="24"/>
        </w:rPr>
        <w:t>Submit</w:t>
      </w:r>
    </w:p>
    <w:p w14:paraId="253D6B92" w14:textId="44AECECB" w:rsidR="007534B2" w:rsidRPr="005B4D12" w:rsidRDefault="007534B2" w:rsidP="0077583A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 xml:space="preserve">Complete the payment information </w:t>
      </w:r>
      <w:r w:rsidR="0006091E" w:rsidRPr="00731CBD">
        <w:rPr>
          <w:rFonts w:ascii="Arial" w:hAnsi="Arial" w:cs="Arial"/>
          <w:sz w:val="24"/>
          <w:szCs w:val="24"/>
        </w:rPr>
        <w:t xml:space="preserve">fields </w:t>
      </w:r>
      <w:r w:rsidRPr="00731CBD">
        <w:rPr>
          <w:rFonts w:ascii="Arial" w:hAnsi="Arial" w:cs="Arial"/>
          <w:sz w:val="24"/>
          <w:szCs w:val="24"/>
        </w:rPr>
        <w:t>on the</w:t>
      </w:r>
      <w:r w:rsidR="00F47F8E" w:rsidRPr="00731CBD">
        <w:rPr>
          <w:rFonts w:ascii="Arial" w:hAnsi="Arial" w:cs="Arial"/>
          <w:sz w:val="24"/>
          <w:szCs w:val="24"/>
        </w:rPr>
        <w:t xml:space="preserve"> </w:t>
      </w:r>
      <w:r w:rsidR="00F47F8E" w:rsidRPr="005B4D12">
        <w:rPr>
          <w:rFonts w:ascii="Arial" w:hAnsi="Arial" w:cs="Arial"/>
          <w:b/>
          <w:bCs/>
          <w:sz w:val="24"/>
          <w:szCs w:val="24"/>
        </w:rPr>
        <w:t xml:space="preserve">Credit Card </w:t>
      </w:r>
      <w:r w:rsidRPr="005B4D12">
        <w:rPr>
          <w:rFonts w:ascii="Arial" w:hAnsi="Arial" w:cs="Arial"/>
          <w:b/>
          <w:bCs/>
          <w:sz w:val="24"/>
          <w:szCs w:val="24"/>
        </w:rPr>
        <w:t>Payment</w:t>
      </w:r>
      <w:r w:rsidRPr="005B4D12">
        <w:rPr>
          <w:rFonts w:ascii="Arial" w:hAnsi="Arial" w:cs="Arial"/>
          <w:sz w:val="24"/>
          <w:szCs w:val="24"/>
        </w:rPr>
        <w:t xml:space="preserve"> Screen</w:t>
      </w:r>
      <w:r w:rsidR="00731CBD" w:rsidRPr="005B4D12">
        <w:rPr>
          <w:rFonts w:ascii="Arial" w:hAnsi="Arial" w:cs="Arial"/>
          <w:sz w:val="24"/>
          <w:szCs w:val="24"/>
        </w:rPr>
        <w:t>.</w:t>
      </w:r>
    </w:p>
    <w:p w14:paraId="6BD85EC9" w14:textId="16A559CF" w:rsidR="007534B2" w:rsidRPr="005B4D12" w:rsidRDefault="007534B2" w:rsidP="0077583A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5B4D12">
        <w:rPr>
          <w:rFonts w:ascii="Arial" w:hAnsi="Arial" w:cs="Arial"/>
          <w:sz w:val="24"/>
          <w:szCs w:val="24"/>
        </w:rPr>
        <w:t xml:space="preserve">Note that the </w:t>
      </w:r>
      <w:r w:rsidR="00710EA0" w:rsidRPr="005B4D12">
        <w:rPr>
          <w:rFonts w:ascii="Arial" w:hAnsi="Arial" w:cs="Arial"/>
          <w:b/>
          <w:bCs/>
          <w:sz w:val="24"/>
          <w:szCs w:val="24"/>
        </w:rPr>
        <w:t>P</w:t>
      </w:r>
      <w:r w:rsidRPr="005B4D12">
        <w:rPr>
          <w:rFonts w:ascii="Arial" w:hAnsi="Arial" w:cs="Arial"/>
          <w:b/>
          <w:bCs/>
          <w:sz w:val="24"/>
          <w:szCs w:val="24"/>
        </w:rPr>
        <w:t xml:space="preserve">ayment </w:t>
      </w:r>
      <w:r w:rsidRPr="005B4D12">
        <w:rPr>
          <w:rFonts w:ascii="Arial" w:hAnsi="Arial" w:cs="Arial"/>
          <w:sz w:val="24"/>
          <w:szCs w:val="24"/>
        </w:rPr>
        <w:t>screen only allows</w:t>
      </w:r>
      <w:r w:rsidRPr="005B4D12">
        <w:rPr>
          <w:rFonts w:ascii="Arial" w:hAnsi="Arial" w:cs="Arial"/>
          <w:b/>
          <w:bCs/>
          <w:sz w:val="24"/>
          <w:szCs w:val="24"/>
        </w:rPr>
        <w:t xml:space="preserve"> two </w:t>
      </w:r>
      <w:r w:rsidRPr="005B4D12">
        <w:rPr>
          <w:rFonts w:ascii="Arial" w:hAnsi="Arial" w:cs="Arial"/>
          <w:sz w:val="24"/>
          <w:szCs w:val="24"/>
        </w:rPr>
        <w:t>attempts to complete, or you will be required to submit a paper application!</w:t>
      </w:r>
    </w:p>
    <w:p w14:paraId="62CB1CA9" w14:textId="43E724CC" w:rsidR="007534B2" w:rsidRPr="00731CBD" w:rsidRDefault="007534B2" w:rsidP="0077583A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 xml:space="preserve">Click </w:t>
      </w:r>
      <w:r w:rsidR="006633FC" w:rsidRPr="00731CBD">
        <w:rPr>
          <w:rFonts w:ascii="Arial" w:hAnsi="Arial" w:cs="Arial"/>
          <w:b/>
          <w:bCs/>
          <w:sz w:val="24"/>
          <w:szCs w:val="24"/>
        </w:rPr>
        <w:t xml:space="preserve">Pay </w:t>
      </w:r>
      <w:r w:rsidR="009465FA" w:rsidRPr="00731CBD">
        <w:rPr>
          <w:rFonts w:ascii="Arial" w:hAnsi="Arial" w:cs="Arial"/>
          <w:b/>
          <w:bCs/>
          <w:sz w:val="24"/>
          <w:szCs w:val="24"/>
        </w:rPr>
        <w:t>w</w:t>
      </w:r>
      <w:r w:rsidR="006633FC" w:rsidRPr="00731CBD">
        <w:rPr>
          <w:rFonts w:ascii="Arial" w:hAnsi="Arial" w:cs="Arial"/>
          <w:b/>
          <w:bCs/>
          <w:sz w:val="24"/>
          <w:szCs w:val="24"/>
        </w:rPr>
        <w:t>ith Your Credit Card</w:t>
      </w:r>
      <w:r w:rsidRPr="00731CBD">
        <w:rPr>
          <w:rFonts w:ascii="Arial" w:hAnsi="Arial" w:cs="Arial"/>
          <w:sz w:val="24"/>
          <w:szCs w:val="24"/>
        </w:rPr>
        <w:t xml:space="preserve"> to submit the payment</w:t>
      </w:r>
      <w:r w:rsidR="00CE0145" w:rsidRPr="00731CBD">
        <w:rPr>
          <w:rFonts w:ascii="Arial" w:hAnsi="Arial" w:cs="Arial"/>
          <w:sz w:val="24"/>
          <w:szCs w:val="24"/>
        </w:rPr>
        <w:t>.</w:t>
      </w:r>
    </w:p>
    <w:p w14:paraId="7BE53148" w14:textId="38981A64" w:rsidR="00AD7511" w:rsidRPr="00731CBD" w:rsidRDefault="00CE0145" w:rsidP="0077583A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>Review</w:t>
      </w:r>
      <w:r w:rsidR="00CD5E39" w:rsidRPr="00731CBD">
        <w:rPr>
          <w:rFonts w:ascii="Arial" w:hAnsi="Arial" w:cs="Arial"/>
          <w:sz w:val="24"/>
          <w:szCs w:val="24"/>
        </w:rPr>
        <w:t xml:space="preserve"> the </w:t>
      </w:r>
      <w:r w:rsidR="00CD5E39" w:rsidRPr="00710EA0">
        <w:rPr>
          <w:rFonts w:ascii="Arial" w:hAnsi="Arial" w:cs="Arial"/>
          <w:b/>
          <w:bCs/>
          <w:sz w:val="24"/>
          <w:szCs w:val="24"/>
        </w:rPr>
        <w:t>Submission Confirmation</w:t>
      </w:r>
      <w:r w:rsidR="00CD5E39" w:rsidRPr="00731CBD">
        <w:rPr>
          <w:rFonts w:ascii="Arial" w:hAnsi="Arial" w:cs="Arial"/>
          <w:sz w:val="24"/>
          <w:szCs w:val="24"/>
        </w:rPr>
        <w:t xml:space="preserve"> message</w:t>
      </w:r>
      <w:r w:rsidR="00F65272" w:rsidRPr="00731CBD">
        <w:rPr>
          <w:rFonts w:ascii="Arial" w:hAnsi="Arial" w:cs="Arial"/>
          <w:sz w:val="24"/>
          <w:szCs w:val="24"/>
        </w:rPr>
        <w:t>.</w:t>
      </w:r>
    </w:p>
    <w:p w14:paraId="4176FF04" w14:textId="50DDFB62" w:rsidR="00021637" w:rsidRPr="00731CBD" w:rsidRDefault="00021637" w:rsidP="0077583A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 xml:space="preserve">Click </w:t>
      </w:r>
      <w:r w:rsidRPr="00731CBD">
        <w:rPr>
          <w:rFonts w:ascii="Arial" w:hAnsi="Arial" w:cs="Arial"/>
          <w:b/>
          <w:bCs/>
          <w:sz w:val="24"/>
          <w:szCs w:val="24"/>
        </w:rPr>
        <w:t>Return to Your Account Dashboard</w:t>
      </w:r>
    </w:p>
    <w:p w14:paraId="3BE25099" w14:textId="61E87BE3" w:rsidR="00450D44" w:rsidRPr="00731CBD" w:rsidRDefault="5B16DCB6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 xml:space="preserve">Watch your listed email for a </w:t>
      </w:r>
      <w:r w:rsidR="002B6296" w:rsidRPr="00731CBD">
        <w:rPr>
          <w:rFonts w:ascii="Arial" w:hAnsi="Arial" w:cs="Arial"/>
          <w:sz w:val="24"/>
          <w:szCs w:val="24"/>
        </w:rPr>
        <w:t>CELS confirmation</w:t>
      </w:r>
      <w:r w:rsidR="00DD3083" w:rsidRPr="00731CBD">
        <w:rPr>
          <w:rFonts w:ascii="Arial" w:hAnsi="Arial" w:cs="Arial"/>
          <w:sz w:val="24"/>
          <w:szCs w:val="24"/>
        </w:rPr>
        <w:t xml:space="preserve"> notification. </w:t>
      </w:r>
    </w:p>
    <w:p w14:paraId="4158A67E" w14:textId="7A902BB4" w:rsidR="00DC05EE" w:rsidRPr="00731CBD" w:rsidRDefault="00876FAF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731CBD">
        <w:rPr>
          <w:rFonts w:ascii="Arial" w:hAnsi="Arial" w:cs="Arial"/>
          <w:sz w:val="24"/>
          <w:szCs w:val="24"/>
        </w:rPr>
        <w:t xml:space="preserve">After your application is processed, </w:t>
      </w:r>
      <w:r w:rsidR="48EB7DCE" w:rsidRPr="00731CBD">
        <w:rPr>
          <w:rFonts w:ascii="Arial" w:hAnsi="Arial" w:cs="Arial"/>
          <w:sz w:val="24"/>
          <w:szCs w:val="24"/>
        </w:rPr>
        <w:t xml:space="preserve">watch for </w:t>
      </w:r>
      <w:r w:rsidRPr="00731CBD">
        <w:rPr>
          <w:rFonts w:ascii="Arial" w:hAnsi="Arial" w:cs="Arial"/>
          <w:sz w:val="24"/>
          <w:szCs w:val="24"/>
        </w:rPr>
        <w:t>an</w:t>
      </w:r>
      <w:r w:rsidR="6CE52A5F" w:rsidRPr="00731CBD">
        <w:rPr>
          <w:rFonts w:ascii="Arial" w:hAnsi="Arial" w:cs="Arial"/>
          <w:sz w:val="24"/>
          <w:szCs w:val="24"/>
        </w:rPr>
        <w:t xml:space="preserve"> additional </w:t>
      </w:r>
      <w:r w:rsidRPr="00731CBD">
        <w:rPr>
          <w:rFonts w:ascii="Arial" w:hAnsi="Arial" w:cs="Arial"/>
          <w:sz w:val="24"/>
          <w:szCs w:val="24"/>
        </w:rPr>
        <w:t>email</w:t>
      </w:r>
      <w:r w:rsidR="00103D8C" w:rsidRPr="00731CBD">
        <w:rPr>
          <w:rFonts w:ascii="Arial" w:hAnsi="Arial" w:cs="Arial"/>
          <w:sz w:val="24"/>
          <w:szCs w:val="24"/>
        </w:rPr>
        <w:t xml:space="preserve"> </w:t>
      </w:r>
      <w:r w:rsidR="0129CC9C" w:rsidRPr="00731CBD">
        <w:rPr>
          <w:rFonts w:ascii="Arial" w:hAnsi="Arial" w:cs="Arial"/>
          <w:sz w:val="24"/>
          <w:szCs w:val="24"/>
        </w:rPr>
        <w:t xml:space="preserve">notification </w:t>
      </w:r>
      <w:r w:rsidR="00103D8C" w:rsidRPr="00731CBD">
        <w:rPr>
          <w:rFonts w:ascii="Arial" w:hAnsi="Arial" w:cs="Arial"/>
          <w:sz w:val="24"/>
          <w:szCs w:val="24"/>
        </w:rPr>
        <w:t xml:space="preserve">to log into your account to view the result. </w:t>
      </w:r>
    </w:p>
    <w:p w14:paraId="4908FC07" w14:textId="77777777" w:rsidR="007F43C1" w:rsidRDefault="007F43C1" w:rsidP="007F43C1">
      <w:pPr>
        <w:spacing w:before="120"/>
        <w:rPr>
          <w:color w:val="1F497D" w:themeColor="text2"/>
        </w:rPr>
      </w:pPr>
    </w:p>
    <w:p w14:paraId="2E50D5A8" w14:textId="77777777" w:rsidR="007F43C1" w:rsidRDefault="007F43C1" w:rsidP="007F43C1">
      <w:pPr>
        <w:spacing w:before="120"/>
        <w:rPr>
          <w:color w:val="1F497D" w:themeColor="text2"/>
        </w:rPr>
      </w:pPr>
    </w:p>
    <w:p w14:paraId="10D19C40" w14:textId="77777777" w:rsidR="007F43C1" w:rsidRDefault="007F43C1" w:rsidP="007F43C1">
      <w:pPr>
        <w:spacing w:before="120"/>
        <w:rPr>
          <w:color w:val="1F497D" w:themeColor="text2"/>
        </w:rPr>
      </w:pPr>
    </w:p>
    <w:p w14:paraId="1A648A97" w14:textId="77777777" w:rsidR="007F43C1" w:rsidRDefault="007F43C1" w:rsidP="007F43C1">
      <w:pPr>
        <w:spacing w:before="120"/>
        <w:rPr>
          <w:color w:val="1F497D" w:themeColor="text2"/>
        </w:rPr>
      </w:pPr>
    </w:p>
    <w:p w14:paraId="1EEBA489" w14:textId="77777777" w:rsidR="007F43C1" w:rsidRDefault="007F43C1" w:rsidP="007F43C1">
      <w:pPr>
        <w:spacing w:before="120"/>
        <w:rPr>
          <w:color w:val="1F497D" w:themeColor="text2"/>
        </w:rPr>
      </w:pPr>
    </w:p>
    <w:p w14:paraId="01E55FD6" w14:textId="77777777" w:rsidR="007F43C1" w:rsidRDefault="007F43C1" w:rsidP="007F43C1">
      <w:pPr>
        <w:spacing w:before="120"/>
        <w:rPr>
          <w:color w:val="1F497D" w:themeColor="text2"/>
        </w:rPr>
      </w:pPr>
    </w:p>
    <w:p w14:paraId="547B21E6" w14:textId="709B30D0" w:rsidR="007F43C1" w:rsidRDefault="007F43C1" w:rsidP="007F43C1">
      <w:pPr>
        <w:spacing w:before="120"/>
        <w:rPr>
          <w:color w:val="1F497D" w:themeColor="text2"/>
        </w:rPr>
      </w:pPr>
    </w:p>
    <w:p w14:paraId="5B4576E8" w14:textId="6817D482" w:rsidR="007F43C1" w:rsidRDefault="007F43C1" w:rsidP="007F43C1">
      <w:pPr>
        <w:spacing w:before="120"/>
        <w:rPr>
          <w:color w:val="1F497D" w:themeColor="text2"/>
        </w:rPr>
      </w:pPr>
    </w:p>
    <w:p w14:paraId="0AD247E8" w14:textId="0CAC9D1E" w:rsidR="007F43C1" w:rsidRDefault="00156BFC" w:rsidP="007F43C1">
      <w:pPr>
        <w:spacing w:before="120"/>
        <w:rPr>
          <w:color w:val="1F497D" w:themeColor="text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CAEF4D" wp14:editId="75FD41E7">
            <wp:simplePos x="0" y="0"/>
            <wp:positionH relativeFrom="column">
              <wp:posOffset>304800</wp:posOffset>
            </wp:positionH>
            <wp:positionV relativeFrom="paragraph">
              <wp:posOffset>140970</wp:posOffset>
            </wp:positionV>
            <wp:extent cx="565150" cy="552450"/>
            <wp:effectExtent l="0" t="0" r="6350" b="0"/>
            <wp:wrapTight wrapText="bothSides">
              <wp:wrapPolygon edited="0">
                <wp:start x="0" y="0"/>
                <wp:lineTo x="0" y="20855"/>
                <wp:lineTo x="21115" y="20855"/>
                <wp:lineTo x="21115" y="0"/>
                <wp:lineTo x="0" y="0"/>
              </wp:wrapPolygon>
            </wp:wrapTight>
            <wp:docPr id="1977973495" name="Picture 8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73495" name="Picture 8" descr="A blue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C7472D" w14:textId="67301B90" w:rsidR="007F43C1" w:rsidRDefault="007F43C1" w:rsidP="007F43C1">
      <w:pPr>
        <w:ind w:left="810"/>
        <w:rPr>
          <w:rFonts w:ascii="Arial" w:eastAsiaTheme="minorHAnsi" w:hAnsi="Arial" w:cs="Arial"/>
          <w:b/>
          <w:bCs/>
          <w:sz w:val="24"/>
          <w:szCs w:val="24"/>
          <w:lang w:bidi="ar-SA"/>
        </w:rPr>
      </w:pPr>
      <w:bookmarkStart w:id="0" w:name="OLE_LINK22"/>
      <w:r>
        <w:rPr>
          <w:rFonts w:ascii="Arial" w:hAnsi="Arial" w:cs="Arial"/>
          <w:b/>
          <w:bCs/>
          <w:sz w:val="24"/>
          <w:szCs w:val="24"/>
        </w:rPr>
        <w:t xml:space="preserve">For further assistance on </w:t>
      </w:r>
      <w:bookmarkStart w:id="1" w:name="OLE_LINK7"/>
      <w:r w:rsidR="00F47F8E">
        <w:rPr>
          <w:rFonts w:ascii="Arial" w:hAnsi="Arial" w:cs="Arial"/>
          <w:b/>
          <w:bCs/>
          <w:i/>
          <w:iCs/>
          <w:sz w:val="24"/>
          <w:szCs w:val="24"/>
        </w:rPr>
        <w:t>Provider Create Application and Login to CELS</w:t>
      </w:r>
      <w:bookmarkEnd w:id="1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please refer to the Chatbot on the CELS Site, </w:t>
      </w:r>
      <w:hyperlink r:id="rId11" w:history="1">
        <w:r>
          <w:rPr>
            <w:rStyle w:val="Hyperlink1"/>
            <w:rFonts w:ascii="Arial" w:hAnsi="Arial" w:cs="Arial"/>
            <w:b/>
            <w:bCs/>
            <w:sz w:val="24"/>
            <w:szCs w:val="24"/>
          </w:rPr>
          <w:t>www.pelican.state.pa.us/cels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. </w:t>
      </w:r>
      <w:bookmarkEnd w:id="0"/>
    </w:p>
    <w:sectPr w:rsidR="007F43C1" w:rsidSect="00FF47E1">
      <w:headerReference w:type="default" r:id="rId12"/>
      <w:footerReference w:type="default" r:id="rId13"/>
      <w:pgSz w:w="12240" w:h="15840"/>
      <w:pgMar w:top="1920" w:right="920" w:bottom="1120" w:left="720" w:header="432" w:footer="9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7D055" w14:textId="77777777" w:rsidR="00CC3F34" w:rsidRDefault="00CC3F34">
      <w:r>
        <w:separator/>
      </w:r>
    </w:p>
  </w:endnote>
  <w:endnote w:type="continuationSeparator" w:id="0">
    <w:p w14:paraId="0DB2D848" w14:textId="77777777" w:rsidR="00CC3F34" w:rsidRDefault="00CC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AFA21" w14:textId="188891B0" w:rsidR="002F7EF7" w:rsidRDefault="00903F0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A56D2A" wp14:editId="0A745D75">
          <wp:simplePos x="0" y="0"/>
          <wp:positionH relativeFrom="column">
            <wp:posOffset>4747260</wp:posOffset>
          </wp:positionH>
          <wp:positionV relativeFrom="paragraph">
            <wp:posOffset>-113665</wp:posOffset>
          </wp:positionV>
          <wp:extent cx="1988820" cy="482600"/>
          <wp:effectExtent l="0" t="0" r="0" b="0"/>
          <wp:wrapTight wrapText="bothSides">
            <wp:wrapPolygon edited="0">
              <wp:start x="0" y="0"/>
              <wp:lineTo x="0" y="20463"/>
              <wp:lineTo x="21310" y="20463"/>
              <wp:lineTo x="21310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7BE">
      <w:rPr>
        <w:noProof/>
      </w:rPr>
      <mc:AlternateContent>
        <mc:Choice Requires="wps">
          <w:drawing>
            <wp:anchor distT="0" distB="0" distL="114300" distR="114300" simplePos="0" relativeHeight="251567104" behindDoc="1" locked="0" layoutInCell="1" allowOverlap="1" wp14:anchorId="38EFF79B" wp14:editId="0A487B23">
              <wp:simplePos x="0" y="0"/>
              <wp:positionH relativeFrom="page">
                <wp:posOffset>3345180</wp:posOffset>
              </wp:positionH>
              <wp:positionV relativeFrom="page">
                <wp:posOffset>9653270</wp:posOffset>
              </wp:positionV>
              <wp:extent cx="140335" cy="152400"/>
              <wp:effectExtent l="0" t="0" r="0" b="0"/>
              <wp:wrapNone/>
              <wp:docPr id="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47C44" w14:textId="77777777" w:rsidR="002F7EF7" w:rsidRPr="00710EA0" w:rsidRDefault="00321C12">
                          <w:pPr>
                            <w:spacing w:line="223" w:lineRule="exact"/>
                            <w:ind w:left="6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710EA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10EA0">
                            <w:rPr>
                              <w:rFonts w:ascii="Arial" w:hAnsi="Arial" w:cs="Arial"/>
                              <w:w w:val="99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710EA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710EA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 w:rsidRPr="00710EA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FF7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3.4pt;margin-top:760.1pt;width:11.05pt;height:12pt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Bb1wEAAJcDAAAOAAAAZHJzL2Uyb0RvYy54bWysU9tu1DAQfUfiHyy/s8luW4SizValVRFS&#10;uUilH+B1nMQi8ZgZ7ybL1zN2ki2UN8SLNfHlzLlMttdj34mjQbLgSrle5VIYp6Gyrinl07f7N++k&#10;oKBcpTpwppQnQ/J69/rVdvCF2UALXWVQMIijYvClbEPwRZaRbk2vaAXeOD6sAXsV+BObrEI1MHrf&#10;ZZs8f5sNgJVH0IaId++mQ7lL+HVtdPhS12SC6ErJ3EJaMa37uGa7rSoaVL61eqah/oFFr6zjpmeo&#10;OxWUOKD9C6q3GoGgDisNfQZ1bbVJGljNOn+h5rFV3iQtbA75s030/2D15+Oj/4oijO9h5ACTCPIP&#10;oL+TcHDbKteYG0QYWqMqbryOlmWDp2J+Gq2mgiLIfvgEFYesDgES0FhjH11hnYLROYDT2XQzBqFj&#10;y8v84uJKCs1H66vNZZ5CyVSxPPZI4YOBXsSilMiZJnB1fKAQyahiuRJ7Obi3XZdy7dwfG3wx7iTy&#10;ke/EPIz7UdhqVha17KE6sRqEaVp4urloAX9KMfCklJJ+HBQaKbqPjh2JY7UUuBT7pVBO89NSBimm&#10;8jZM43fwaJuWkSfPHdywa7VNip5ZzHQ5/SR0ntQ4Xr9/p1vP/9PuFwAAAP//AwBQSwMEFAAGAAgA&#10;AAAhAJx8MhThAAAADQEAAA8AAABkcnMvZG93bnJldi54bWxMj8FOwzAQRO9I/IO1SNyoTZREbYhT&#10;VQhOSIg0HDg6sZtYjdchdtvw92xPcJyd0czbcru4kZ3NHKxHCY8rAcxg57XFXsJn8/qwBhaiQq1G&#10;j0bCjwmwrW5vSlVof8HanPexZ1SCoVAShhingvPQDcapsPKTQfIOfnYqkpx7rmd1oXI38kSInDtl&#10;kRYGNZnnwXTH/clJ2H1h/WK/39uP+lDbptkIfMuPUt7fLbsnYNEs8S8MV3xCh4qYWn9CHdgoIUty&#10;Qo9kZIlIgFEkS9cbYO31lKYJ8Krk/7+ofgEAAP//AwBQSwECLQAUAAYACAAAACEAtoM4kv4AAADh&#10;AQAAEwAAAAAAAAAAAAAAAAAAAAAAW0NvbnRlbnRfVHlwZXNdLnhtbFBLAQItABQABgAIAAAAIQA4&#10;/SH/1gAAAJQBAAALAAAAAAAAAAAAAAAAAC8BAABfcmVscy8ucmVsc1BLAQItABQABgAIAAAAIQCM&#10;onBb1wEAAJcDAAAOAAAAAAAAAAAAAAAAAC4CAABkcnMvZTJvRG9jLnhtbFBLAQItABQABgAIAAAA&#10;IQCcfDIU4QAAAA0BAAAPAAAAAAAAAAAAAAAAADEEAABkcnMvZG93bnJldi54bWxQSwUGAAAAAAQA&#10;BADzAAAAPwUAAAAA&#10;" filled="f" stroked="f">
              <v:textbox inset="0,0,0,0">
                <w:txbxContent>
                  <w:p w14:paraId="3D547C44" w14:textId="77777777" w:rsidR="002F7EF7" w:rsidRPr="00710EA0" w:rsidRDefault="00321C12">
                    <w:pPr>
                      <w:spacing w:line="223" w:lineRule="exact"/>
                      <w:ind w:left="6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10EA0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710EA0">
                      <w:rPr>
                        <w:rFonts w:ascii="Arial" w:hAnsi="Arial" w:cs="Arial"/>
                        <w:w w:val="99"/>
                        <w:sz w:val="24"/>
                        <w:szCs w:val="24"/>
                      </w:rPr>
                      <w:instrText xml:space="preserve"> PAGE </w:instrText>
                    </w:r>
                    <w:r w:rsidRPr="00710EA0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Pr="00710EA0">
                      <w:rPr>
                        <w:rFonts w:ascii="Arial" w:hAnsi="Arial" w:cs="Arial"/>
                        <w:sz w:val="24"/>
                        <w:szCs w:val="24"/>
                      </w:rPr>
                      <w:t>1</w:t>
                    </w:r>
                    <w:r w:rsidRPr="00710EA0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15ED3" w14:textId="77777777" w:rsidR="00CC3F34" w:rsidRDefault="00CC3F34">
      <w:r>
        <w:separator/>
      </w:r>
    </w:p>
  </w:footnote>
  <w:footnote w:type="continuationSeparator" w:id="0">
    <w:p w14:paraId="64CEEF19" w14:textId="77777777" w:rsidR="00CC3F34" w:rsidRDefault="00CC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AC059" w14:textId="1BA350E0" w:rsidR="009465FA" w:rsidRPr="00731CBD" w:rsidRDefault="009465FA" w:rsidP="009465FA">
    <w:pPr>
      <w:spacing w:before="21"/>
      <w:ind w:left="20"/>
      <w:jc w:val="center"/>
      <w:rPr>
        <w:rFonts w:ascii="Arial" w:hAnsi="Arial" w:cs="Arial"/>
        <w:b/>
        <w:bCs/>
        <w:sz w:val="28"/>
        <w:szCs w:val="28"/>
      </w:rPr>
    </w:pPr>
    <w:r w:rsidRPr="00731CBD">
      <w:rPr>
        <w:rFonts w:ascii="Arial" w:hAnsi="Arial" w:cs="Arial"/>
        <w:b/>
        <w:bCs/>
        <w:color w:val="FFFFFF"/>
        <w:sz w:val="28"/>
        <w:szCs w:val="28"/>
      </w:rPr>
      <w:t xml:space="preserve">Consolidated Eligibility Letter System (CELS) </w:t>
    </w:r>
    <w:r w:rsidRPr="00731CBD">
      <w:rPr>
        <w:rFonts w:ascii="Arial" w:hAnsi="Arial" w:cs="Arial"/>
        <w:b/>
        <w:bCs/>
        <w:color w:val="FFFFFF"/>
        <w:sz w:val="28"/>
        <w:szCs w:val="28"/>
      </w:rPr>
      <w:br/>
      <w:t>Provider Create Application and Login to CELS Tip Sheet</w:t>
    </w:r>
  </w:p>
  <w:p w14:paraId="7A70CAFD" w14:textId="66D68325" w:rsidR="002F7EF7" w:rsidRDefault="005207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65056" behindDoc="1" locked="0" layoutInCell="1" allowOverlap="1" wp14:anchorId="462250CD" wp14:editId="7E4BF395">
              <wp:simplePos x="0" y="0"/>
              <wp:positionH relativeFrom="margin">
                <wp:align>center</wp:align>
              </wp:positionH>
              <wp:positionV relativeFrom="page">
                <wp:posOffset>165100</wp:posOffset>
              </wp:positionV>
              <wp:extent cx="6219825" cy="628650"/>
              <wp:effectExtent l="0" t="0" r="9525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AC10F" w14:textId="6C3CCDC1" w:rsidR="002F7EF7" w:rsidRPr="00426CDD" w:rsidRDefault="002F7EF7" w:rsidP="00CF5499">
                          <w:pPr>
                            <w:spacing w:before="21"/>
                            <w:ind w:left="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250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3pt;width:489.75pt;height:49.5pt;z-index:-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4uu1wEAAJEDAAAOAAAAZHJzL2Uyb0RvYy54bWysU9tu2zAMfR+wfxD0vjgx0CAz4hRdiw4D&#10;ugvQ7gMUWbaF2aJGKrGzrx8lx+nWvg17ESiKOjrnkNpej30njgbJgivlarGUwjgNlXVNKb8/3b/b&#10;SEFBuUp14EwpT4bk9e7tm+3gC5NDC11lUDCIo2LwpWxD8EWWkW5Nr2gB3jg+rAF7FXiLTVahGhi9&#10;77J8uVxnA2DlEbQh4uzddCh3Cb+ujQ5f65pMEF0pmVtIK6Z1H9dst1VFg8q3Vp9pqH9g0Svr+NEL&#10;1J0KShzQvoLqrUYgqMNCQ59BXVttkgZWs1q+UPPYKm+SFjaH/MUm+n+w+svx0X9DEcYPMHIDkwjy&#10;D6B/kHBw2yrXmBtEGFqjKn54FS3LBk/F+Wq0mgqKIPvhM1TcZHUIkIDGGvvoCusUjM4NOF1MN2MQ&#10;mpPrfPV+k19JoflsnW/WV6krmSrm2x4pfDTQixiUErmpCV0dHyhENqqYS+JjDu5t16XGdu6vBBfG&#10;TGIfCU/Uw7gfuTqq2EN1Yh0I05zwXHPQAv6SYuAZKSX9PCg0UnSfHHsRB2oOcA72c6Cc5qulDFJM&#10;4W2YBu/g0TYtI09uO7hhv2qbpDyzOPPkvieF5xmNg/XnPlU9/6TdbwAAAP//AwBQSwMEFAAGAAgA&#10;AAAhADfF5pbdAAAABwEAAA8AAABkcnMvZG93bnJldi54bWxMj8FOwzAQRO9I/IO1SNyoQ6QGEuJU&#10;FYITEiINB45OvE2sxusQu234e5YTPY1WM5p5W24WN4oTzsF6UnC/SkAgdd5Y6hV8Nq93jyBC1GT0&#10;6AkV/GCATXV9VerC+DPVeNrFXnAJhUIrGGKcCilDN6DTYeUnJPb2fnY68jn30sz6zOVulGmSZNJp&#10;S7ww6AmfB+wOu6NTsP2i+sV+v7cf9b62TZMn9JYdlLq9WbZPICIu8T8Mf/iMDhUztf5IJohRAT8S&#10;FaQZK7v5Q74G0XIsXScgq1Je8le/AAAA//8DAFBLAQItABQABgAIAAAAIQC2gziS/gAAAOEBAAAT&#10;AAAAAAAAAAAAAAAAAAAAAABbQ29udGVudF9UeXBlc10ueG1sUEsBAi0AFAAGAAgAAAAhADj9If/W&#10;AAAAlAEAAAsAAAAAAAAAAAAAAAAALwEAAF9yZWxzLy5yZWxzUEsBAi0AFAAGAAgAAAAhAITji67X&#10;AQAAkQMAAA4AAAAAAAAAAAAAAAAALgIAAGRycy9lMm9Eb2MueG1sUEsBAi0AFAAGAAgAAAAhADfF&#10;5pbdAAAABwEAAA8AAAAAAAAAAAAAAAAAMQQAAGRycy9kb3ducmV2LnhtbFBLBQYAAAAABAAEAPMA&#10;AAA7BQAAAAA=&#10;" filled="f" stroked="f">
              <v:textbox inset="0,0,0,0">
                <w:txbxContent>
                  <w:p w14:paraId="68FAC10F" w14:textId="6C3CCDC1" w:rsidR="002F7EF7" w:rsidRPr="00426CDD" w:rsidRDefault="002F7EF7" w:rsidP="00CF5499">
                    <w:pPr>
                      <w:spacing w:before="21"/>
                      <w:ind w:left="2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B3320A">
      <w:rPr>
        <w:noProof/>
      </w:rPr>
      <w:drawing>
        <wp:anchor distT="0" distB="0" distL="0" distR="0" simplePos="0" relativeHeight="251564031" behindDoc="1" locked="0" layoutInCell="1" allowOverlap="1" wp14:anchorId="48558244" wp14:editId="4E721C80">
          <wp:simplePos x="0" y="0"/>
          <wp:positionH relativeFrom="page">
            <wp:align>right</wp:align>
          </wp:positionH>
          <wp:positionV relativeFrom="page">
            <wp:posOffset>6350</wp:posOffset>
          </wp:positionV>
          <wp:extent cx="7772400" cy="1187450"/>
          <wp:effectExtent l="0" t="0" r="0" b="0"/>
          <wp:wrapNone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09CA"/>
    <w:multiLevelType w:val="hybridMultilevel"/>
    <w:tmpl w:val="97E0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C8F31"/>
    <w:multiLevelType w:val="hybridMultilevel"/>
    <w:tmpl w:val="1E2CCFB8"/>
    <w:lvl w:ilvl="0" w:tplc="C0E46978">
      <w:start w:val="1"/>
      <w:numFmt w:val="decimal"/>
      <w:lvlText w:val="%1."/>
      <w:lvlJc w:val="left"/>
      <w:pPr>
        <w:ind w:left="720" w:hanging="360"/>
      </w:pPr>
    </w:lvl>
    <w:lvl w:ilvl="1" w:tplc="BD0E53C2">
      <w:start w:val="1"/>
      <w:numFmt w:val="lowerLetter"/>
      <w:lvlText w:val="%2."/>
      <w:lvlJc w:val="left"/>
      <w:pPr>
        <w:ind w:left="1440" w:hanging="360"/>
      </w:pPr>
    </w:lvl>
    <w:lvl w:ilvl="2" w:tplc="B77A4E24">
      <w:start w:val="1"/>
      <w:numFmt w:val="lowerRoman"/>
      <w:lvlText w:val="%3."/>
      <w:lvlJc w:val="right"/>
      <w:pPr>
        <w:ind w:left="2160" w:hanging="180"/>
      </w:pPr>
    </w:lvl>
    <w:lvl w:ilvl="3" w:tplc="1752F2CA">
      <w:start w:val="1"/>
      <w:numFmt w:val="decimal"/>
      <w:lvlText w:val="%4."/>
      <w:lvlJc w:val="left"/>
      <w:pPr>
        <w:ind w:left="2880" w:hanging="360"/>
      </w:pPr>
    </w:lvl>
    <w:lvl w:ilvl="4" w:tplc="E36059B6">
      <w:start w:val="1"/>
      <w:numFmt w:val="lowerLetter"/>
      <w:lvlText w:val="%5."/>
      <w:lvlJc w:val="left"/>
      <w:pPr>
        <w:ind w:left="3600" w:hanging="360"/>
      </w:pPr>
    </w:lvl>
    <w:lvl w:ilvl="5" w:tplc="15968206">
      <w:start w:val="1"/>
      <w:numFmt w:val="lowerRoman"/>
      <w:lvlText w:val="%6."/>
      <w:lvlJc w:val="right"/>
      <w:pPr>
        <w:ind w:left="4320" w:hanging="180"/>
      </w:pPr>
    </w:lvl>
    <w:lvl w:ilvl="6" w:tplc="BCF237D0">
      <w:start w:val="1"/>
      <w:numFmt w:val="decimal"/>
      <w:lvlText w:val="%7."/>
      <w:lvlJc w:val="left"/>
      <w:pPr>
        <w:ind w:left="5040" w:hanging="360"/>
      </w:pPr>
    </w:lvl>
    <w:lvl w:ilvl="7" w:tplc="82E649D8">
      <w:start w:val="1"/>
      <w:numFmt w:val="lowerLetter"/>
      <w:lvlText w:val="%8."/>
      <w:lvlJc w:val="left"/>
      <w:pPr>
        <w:ind w:left="5760" w:hanging="360"/>
      </w:pPr>
    </w:lvl>
    <w:lvl w:ilvl="8" w:tplc="5D4EF4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0CB48"/>
    <w:multiLevelType w:val="hybridMultilevel"/>
    <w:tmpl w:val="F5566E12"/>
    <w:lvl w:ilvl="0" w:tplc="4570443A">
      <w:start w:val="1"/>
      <w:numFmt w:val="decimal"/>
      <w:lvlText w:val="%1."/>
      <w:lvlJc w:val="left"/>
      <w:pPr>
        <w:ind w:left="720" w:hanging="360"/>
      </w:pPr>
    </w:lvl>
    <w:lvl w:ilvl="1" w:tplc="D788FF2C">
      <w:start w:val="1"/>
      <w:numFmt w:val="lowerLetter"/>
      <w:lvlText w:val="%2."/>
      <w:lvlJc w:val="left"/>
      <w:pPr>
        <w:ind w:left="1440" w:hanging="360"/>
      </w:pPr>
    </w:lvl>
    <w:lvl w:ilvl="2" w:tplc="EBB4DE12">
      <w:start w:val="1"/>
      <w:numFmt w:val="lowerRoman"/>
      <w:lvlText w:val="%3."/>
      <w:lvlJc w:val="right"/>
      <w:pPr>
        <w:ind w:left="2160" w:hanging="180"/>
      </w:pPr>
    </w:lvl>
    <w:lvl w:ilvl="3" w:tplc="1AC2DED8">
      <w:start w:val="1"/>
      <w:numFmt w:val="decimal"/>
      <w:lvlText w:val="%4."/>
      <w:lvlJc w:val="left"/>
      <w:pPr>
        <w:ind w:left="2880" w:hanging="360"/>
      </w:pPr>
    </w:lvl>
    <w:lvl w:ilvl="4" w:tplc="B31CAF04">
      <w:start w:val="1"/>
      <w:numFmt w:val="lowerLetter"/>
      <w:lvlText w:val="%5."/>
      <w:lvlJc w:val="left"/>
      <w:pPr>
        <w:ind w:left="3600" w:hanging="360"/>
      </w:pPr>
    </w:lvl>
    <w:lvl w:ilvl="5" w:tplc="CFB27690">
      <w:start w:val="1"/>
      <w:numFmt w:val="lowerRoman"/>
      <w:lvlText w:val="%6."/>
      <w:lvlJc w:val="right"/>
      <w:pPr>
        <w:ind w:left="4320" w:hanging="180"/>
      </w:pPr>
    </w:lvl>
    <w:lvl w:ilvl="6" w:tplc="1442794C">
      <w:start w:val="1"/>
      <w:numFmt w:val="decimal"/>
      <w:lvlText w:val="%7."/>
      <w:lvlJc w:val="left"/>
      <w:pPr>
        <w:ind w:left="5040" w:hanging="360"/>
      </w:pPr>
    </w:lvl>
    <w:lvl w:ilvl="7" w:tplc="ED8A5288">
      <w:start w:val="1"/>
      <w:numFmt w:val="lowerLetter"/>
      <w:lvlText w:val="%8."/>
      <w:lvlJc w:val="left"/>
      <w:pPr>
        <w:ind w:left="5760" w:hanging="360"/>
      </w:pPr>
    </w:lvl>
    <w:lvl w:ilvl="8" w:tplc="BCA20D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722C"/>
    <w:multiLevelType w:val="multilevel"/>
    <w:tmpl w:val="877C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F7E45"/>
    <w:multiLevelType w:val="hybridMultilevel"/>
    <w:tmpl w:val="0AD83E82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27B46181"/>
    <w:multiLevelType w:val="hybridMultilevel"/>
    <w:tmpl w:val="97A8A14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 w15:restartNumberingAfterBreak="0">
    <w:nsid w:val="27E10DE2"/>
    <w:multiLevelType w:val="hybridMultilevel"/>
    <w:tmpl w:val="AC246F1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305C733A"/>
    <w:multiLevelType w:val="hybridMultilevel"/>
    <w:tmpl w:val="8EB05C2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322F02A3"/>
    <w:multiLevelType w:val="multilevel"/>
    <w:tmpl w:val="A21CA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84231"/>
    <w:multiLevelType w:val="hybridMultilevel"/>
    <w:tmpl w:val="20DCF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7B86A"/>
    <w:multiLevelType w:val="hybridMultilevel"/>
    <w:tmpl w:val="AE8CA818"/>
    <w:lvl w:ilvl="0" w:tplc="1D189D8E">
      <w:start w:val="1"/>
      <w:numFmt w:val="decimal"/>
      <w:lvlText w:val="%1."/>
      <w:lvlJc w:val="left"/>
      <w:pPr>
        <w:ind w:left="720" w:hanging="360"/>
      </w:pPr>
    </w:lvl>
    <w:lvl w:ilvl="1" w:tplc="C7383FBC">
      <w:start w:val="1"/>
      <w:numFmt w:val="lowerLetter"/>
      <w:lvlText w:val="%2."/>
      <w:lvlJc w:val="left"/>
      <w:pPr>
        <w:ind w:left="1440" w:hanging="360"/>
      </w:pPr>
    </w:lvl>
    <w:lvl w:ilvl="2" w:tplc="7DD01898">
      <w:start w:val="1"/>
      <w:numFmt w:val="lowerRoman"/>
      <w:lvlText w:val="%3."/>
      <w:lvlJc w:val="right"/>
      <w:pPr>
        <w:ind w:left="2160" w:hanging="180"/>
      </w:pPr>
    </w:lvl>
    <w:lvl w:ilvl="3" w:tplc="079A0B68">
      <w:start w:val="1"/>
      <w:numFmt w:val="decimal"/>
      <w:lvlText w:val="%4."/>
      <w:lvlJc w:val="left"/>
      <w:pPr>
        <w:ind w:left="2880" w:hanging="360"/>
      </w:pPr>
    </w:lvl>
    <w:lvl w:ilvl="4" w:tplc="F78C6934">
      <w:start w:val="1"/>
      <w:numFmt w:val="lowerLetter"/>
      <w:lvlText w:val="%5."/>
      <w:lvlJc w:val="left"/>
      <w:pPr>
        <w:ind w:left="3600" w:hanging="360"/>
      </w:pPr>
    </w:lvl>
    <w:lvl w:ilvl="5" w:tplc="91CA75C0">
      <w:start w:val="1"/>
      <w:numFmt w:val="lowerRoman"/>
      <w:lvlText w:val="%6."/>
      <w:lvlJc w:val="right"/>
      <w:pPr>
        <w:ind w:left="4320" w:hanging="180"/>
      </w:pPr>
    </w:lvl>
    <w:lvl w:ilvl="6" w:tplc="E3BE9F4C">
      <w:start w:val="1"/>
      <w:numFmt w:val="decimal"/>
      <w:lvlText w:val="%7."/>
      <w:lvlJc w:val="left"/>
      <w:pPr>
        <w:ind w:left="5040" w:hanging="360"/>
      </w:pPr>
    </w:lvl>
    <w:lvl w:ilvl="7" w:tplc="ABA08ABE">
      <w:start w:val="1"/>
      <w:numFmt w:val="lowerLetter"/>
      <w:lvlText w:val="%8."/>
      <w:lvlJc w:val="left"/>
      <w:pPr>
        <w:ind w:left="5760" w:hanging="360"/>
      </w:pPr>
    </w:lvl>
    <w:lvl w:ilvl="8" w:tplc="1D7A4B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76F01"/>
    <w:multiLevelType w:val="hybridMultilevel"/>
    <w:tmpl w:val="F1BEB93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2" w15:restartNumberingAfterBreak="0">
    <w:nsid w:val="43EA3C11"/>
    <w:multiLevelType w:val="hybridMultilevel"/>
    <w:tmpl w:val="2398F206"/>
    <w:lvl w:ilvl="0" w:tplc="A75AB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63F4D"/>
    <w:multiLevelType w:val="hybridMultilevel"/>
    <w:tmpl w:val="3A82099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4" w15:restartNumberingAfterBreak="0">
    <w:nsid w:val="52B65523"/>
    <w:multiLevelType w:val="hybridMultilevel"/>
    <w:tmpl w:val="D298B4B0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5" w15:restartNumberingAfterBreak="0">
    <w:nsid w:val="5B790040"/>
    <w:multiLevelType w:val="hybridMultilevel"/>
    <w:tmpl w:val="864692E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6" w15:restartNumberingAfterBreak="0">
    <w:nsid w:val="62378EC6"/>
    <w:multiLevelType w:val="hybridMultilevel"/>
    <w:tmpl w:val="63205C78"/>
    <w:lvl w:ilvl="0" w:tplc="C0005A84">
      <w:start w:val="1"/>
      <w:numFmt w:val="decimal"/>
      <w:lvlText w:val="%1."/>
      <w:lvlJc w:val="left"/>
      <w:pPr>
        <w:ind w:left="720" w:hanging="360"/>
      </w:pPr>
    </w:lvl>
    <w:lvl w:ilvl="1" w:tplc="CD782FAA">
      <w:start w:val="1"/>
      <w:numFmt w:val="lowerLetter"/>
      <w:lvlText w:val="%2."/>
      <w:lvlJc w:val="left"/>
      <w:pPr>
        <w:ind w:left="1440" w:hanging="360"/>
      </w:pPr>
    </w:lvl>
    <w:lvl w:ilvl="2" w:tplc="05EED14C">
      <w:start w:val="1"/>
      <w:numFmt w:val="lowerRoman"/>
      <w:lvlText w:val="%3."/>
      <w:lvlJc w:val="right"/>
      <w:pPr>
        <w:ind w:left="2160" w:hanging="180"/>
      </w:pPr>
    </w:lvl>
    <w:lvl w:ilvl="3" w:tplc="01C659FE">
      <w:start w:val="1"/>
      <w:numFmt w:val="decimal"/>
      <w:lvlText w:val="%4."/>
      <w:lvlJc w:val="left"/>
      <w:pPr>
        <w:ind w:left="2880" w:hanging="360"/>
      </w:pPr>
    </w:lvl>
    <w:lvl w:ilvl="4" w:tplc="0266737E">
      <w:start w:val="1"/>
      <w:numFmt w:val="lowerLetter"/>
      <w:lvlText w:val="%5."/>
      <w:lvlJc w:val="left"/>
      <w:pPr>
        <w:ind w:left="3600" w:hanging="360"/>
      </w:pPr>
    </w:lvl>
    <w:lvl w:ilvl="5" w:tplc="106089F2">
      <w:start w:val="1"/>
      <w:numFmt w:val="lowerRoman"/>
      <w:lvlText w:val="%6."/>
      <w:lvlJc w:val="right"/>
      <w:pPr>
        <w:ind w:left="4320" w:hanging="180"/>
      </w:pPr>
    </w:lvl>
    <w:lvl w:ilvl="6" w:tplc="7E18E10A">
      <w:start w:val="1"/>
      <w:numFmt w:val="decimal"/>
      <w:lvlText w:val="%7."/>
      <w:lvlJc w:val="left"/>
      <w:pPr>
        <w:ind w:left="5040" w:hanging="360"/>
      </w:pPr>
    </w:lvl>
    <w:lvl w:ilvl="7" w:tplc="D94CF498">
      <w:start w:val="1"/>
      <w:numFmt w:val="lowerLetter"/>
      <w:lvlText w:val="%8."/>
      <w:lvlJc w:val="left"/>
      <w:pPr>
        <w:ind w:left="5760" w:hanging="360"/>
      </w:pPr>
    </w:lvl>
    <w:lvl w:ilvl="8" w:tplc="1CCC170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340C0"/>
    <w:multiLevelType w:val="hybridMultilevel"/>
    <w:tmpl w:val="20941BE2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8" w15:restartNumberingAfterBreak="0">
    <w:nsid w:val="6A86612F"/>
    <w:multiLevelType w:val="hybridMultilevel"/>
    <w:tmpl w:val="9506900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 w16cid:durableId="661128168">
    <w:abstractNumId w:val="1"/>
  </w:num>
  <w:num w:numId="2" w16cid:durableId="308020550">
    <w:abstractNumId w:val="16"/>
  </w:num>
  <w:num w:numId="3" w16cid:durableId="535580868">
    <w:abstractNumId w:val="10"/>
  </w:num>
  <w:num w:numId="4" w16cid:durableId="23212517">
    <w:abstractNumId w:val="2"/>
  </w:num>
  <w:num w:numId="5" w16cid:durableId="793258779">
    <w:abstractNumId w:val="17"/>
  </w:num>
  <w:num w:numId="6" w16cid:durableId="1800034128">
    <w:abstractNumId w:val="18"/>
  </w:num>
  <w:num w:numId="7" w16cid:durableId="258410403">
    <w:abstractNumId w:val="6"/>
  </w:num>
  <w:num w:numId="8" w16cid:durableId="1759978241">
    <w:abstractNumId w:val="5"/>
  </w:num>
  <w:num w:numId="9" w16cid:durableId="803276048">
    <w:abstractNumId w:val="15"/>
  </w:num>
  <w:num w:numId="10" w16cid:durableId="1301617910">
    <w:abstractNumId w:val="7"/>
  </w:num>
  <w:num w:numId="11" w16cid:durableId="1051923809">
    <w:abstractNumId w:val="13"/>
  </w:num>
  <w:num w:numId="12" w16cid:durableId="2040860243">
    <w:abstractNumId w:val="11"/>
  </w:num>
  <w:num w:numId="13" w16cid:durableId="190345300">
    <w:abstractNumId w:val="4"/>
  </w:num>
  <w:num w:numId="14" w16cid:durableId="228227805">
    <w:abstractNumId w:val="14"/>
  </w:num>
  <w:num w:numId="15" w16cid:durableId="32461388">
    <w:abstractNumId w:val="3"/>
  </w:num>
  <w:num w:numId="16" w16cid:durableId="45573135">
    <w:abstractNumId w:val="8"/>
  </w:num>
  <w:num w:numId="17" w16cid:durableId="469329114">
    <w:abstractNumId w:val="12"/>
  </w:num>
  <w:num w:numId="18" w16cid:durableId="2029672661">
    <w:abstractNumId w:val="9"/>
  </w:num>
  <w:num w:numId="19" w16cid:durableId="127821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F7"/>
    <w:rsid w:val="00001B66"/>
    <w:rsid w:val="00002131"/>
    <w:rsid w:val="00012DF1"/>
    <w:rsid w:val="00021637"/>
    <w:rsid w:val="00026515"/>
    <w:rsid w:val="0003014E"/>
    <w:rsid w:val="00030527"/>
    <w:rsid w:val="00033DDA"/>
    <w:rsid w:val="00045821"/>
    <w:rsid w:val="00045F06"/>
    <w:rsid w:val="00050D1B"/>
    <w:rsid w:val="0005402A"/>
    <w:rsid w:val="0006091E"/>
    <w:rsid w:val="00063AA0"/>
    <w:rsid w:val="0007368D"/>
    <w:rsid w:val="00085B6B"/>
    <w:rsid w:val="00087D7D"/>
    <w:rsid w:val="000A42D5"/>
    <w:rsid w:val="000C44D7"/>
    <w:rsid w:val="000D4872"/>
    <w:rsid w:val="000D557D"/>
    <w:rsid w:val="000D5DC3"/>
    <w:rsid w:val="00103D8C"/>
    <w:rsid w:val="00104D19"/>
    <w:rsid w:val="00110D2C"/>
    <w:rsid w:val="00122D83"/>
    <w:rsid w:val="00124461"/>
    <w:rsid w:val="0012652C"/>
    <w:rsid w:val="001434F1"/>
    <w:rsid w:val="0015072D"/>
    <w:rsid w:val="00153906"/>
    <w:rsid w:val="00155EF3"/>
    <w:rsid w:val="001561BD"/>
    <w:rsid w:val="00156A39"/>
    <w:rsid w:val="00156BFC"/>
    <w:rsid w:val="00181025"/>
    <w:rsid w:val="00182D43"/>
    <w:rsid w:val="00183AE8"/>
    <w:rsid w:val="00197691"/>
    <w:rsid w:val="001B3BD8"/>
    <w:rsid w:val="001B4B87"/>
    <w:rsid w:val="001D2B3E"/>
    <w:rsid w:val="001D7038"/>
    <w:rsid w:val="001D7739"/>
    <w:rsid w:val="001F2890"/>
    <w:rsid w:val="001F2FB4"/>
    <w:rsid w:val="001F7D9E"/>
    <w:rsid w:val="002004F0"/>
    <w:rsid w:val="002058B2"/>
    <w:rsid w:val="00223582"/>
    <w:rsid w:val="0023226F"/>
    <w:rsid w:val="002332A0"/>
    <w:rsid w:val="002368AF"/>
    <w:rsid w:val="002472F6"/>
    <w:rsid w:val="00251543"/>
    <w:rsid w:val="00265E90"/>
    <w:rsid w:val="002671BA"/>
    <w:rsid w:val="002813D7"/>
    <w:rsid w:val="00283BFC"/>
    <w:rsid w:val="00287895"/>
    <w:rsid w:val="0029270A"/>
    <w:rsid w:val="002B0E1D"/>
    <w:rsid w:val="002B18DE"/>
    <w:rsid w:val="002B6296"/>
    <w:rsid w:val="002C5C04"/>
    <w:rsid w:val="002D11E4"/>
    <w:rsid w:val="002D47BE"/>
    <w:rsid w:val="002F7EF7"/>
    <w:rsid w:val="00306A12"/>
    <w:rsid w:val="00307D0E"/>
    <w:rsid w:val="00321C12"/>
    <w:rsid w:val="0033671C"/>
    <w:rsid w:val="0035295C"/>
    <w:rsid w:val="00360EA3"/>
    <w:rsid w:val="00363658"/>
    <w:rsid w:val="00380A77"/>
    <w:rsid w:val="00381EAC"/>
    <w:rsid w:val="0038784E"/>
    <w:rsid w:val="00390BC8"/>
    <w:rsid w:val="00390D0F"/>
    <w:rsid w:val="00392660"/>
    <w:rsid w:val="00394220"/>
    <w:rsid w:val="003A1A8D"/>
    <w:rsid w:val="003A7049"/>
    <w:rsid w:val="003D1898"/>
    <w:rsid w:val="003D4DF8"/>
    <w:rsid w:val="003E1A8E"/>
    <w:rsid w:val="003F1BD1"/>
    <w:rsid w:val="00403984"/>
    <w:rsid w:val="004206E2"/>
    <w:rsid w:val="00426CDD"/>
    <w:rsid w:val="00430358"/>
    <w:rsid w:val="00433974"/>
    <w:rsid w:val="0043696C"/>
    <w:rsid w:val="00450D44"/>
    <w:rsid w:val="004536C8"/>
    <w:rsid w:val="00457384"/>
    <w:rsid w:val="004632A4"/>
    <w:rsid w:val="0046749F"/>
    <w:rsid w:val="004675E2"/>
    <w:rsid w:val="0048541D"/>
    <w:rsid w:val="00490B99"/>
    <w:rsid w:val="00496AE1"/>
    <w:rsid w:val="004A1D46"/>
    <w:rsid w:val="004B031C"/>
    <w:rsid w:val="004B5C10"/>
    <w:rsid w:val="004C16A0"/>
    <w:rsid w:val="004D068C"/>
    <w:rsid w:val="004D4725"/>
    <w:rsid w:val="004D7CA3"/>
    <w:rsid w:val="004E056E"/>
    <w:rsid w:val="004F0976"/>
    <w:rsid w:val="004F3D4B"/>
    <w:rsid w:val="00502A41"/>
    <w:rsid w:val="00520739"/>
    <w:rsid w:val="00524735"/>
    <w:rsid w:val="00542DC1"/>
    <w:rsid w:val="00544D1B"/>
    <w:rsid w:val="0055461F"/>
    <w:rsid w:val="005735A0"/>
    <w:rsid w:val="005740FB"/>
    <w:rsid w:val="00575F88"/>
    <w:rsid w:val="00577236"/>
    <w:rsid w:val="00581B94"/>
    <w:rsid w:val="005923AB"/>
    <w:rsid w:val="005A1A15"/>
    <w:rsid w:val="005B4D12"/>
    <w:rsid w:val="005B6970"/>
    <w:rsid w:val="005C0910"/>
    <w:rsid w:val="005C0BA3"/>
    <w:rsid w:val="005C662D"/>
    <w:rsid w:val="005D00C0"/>
    <w:rsid w:val="005D0A7A"/>
    <w:rsid w:val="005D438E"/>
    <w:rsid w:val="005D7C99"/>
    <w:rsid w:val="005E08C7"/>
    <w:rsid w:val="005E1FA2"/>
    <w:rsid w:val="005E5645"/>
    <w:rsid w:val="005F404E"/>
    <w:rsid w:val="005F7720"/>
    <w:rsid w:val="005F7C04"/>
    <w:rsid w:val="0060271D"/>
    <w:rsid w:val="006125C9"/>
    <w:rsid w:val="00615F27"/>
    <w:rsid w:val="006171FF"/>
    <w:rsid w:val="006203BD"/>
    <w:rsid w:val="00620E4F"/>
    <w:rsid w:val="00627040"/>
    <w:rsid w:val="006278D1"/>
    <w:rsid w:val="00627E82"/>
    <w:rsid w:val="00631E74"/>
    <w:rsid w:val="00631ED7"/>
    <w:rsid w:val="00637BDF"/>
    <w:rsid w:val="00640FA6"/>
    <w:rsid w:val="00647E13"/>
    <w:rsid w:val="0065236C"/>
    <w:rsid w:val="006559BB"/>
    <w:rsid w:val="006633FC"/>
    <w:rsid w:val="00665A7E"/>
    <w:rsid w:val="00673611"/>
    <w:rsid w:val="00681C25"/>
    <w:rsid w:val="0068407E"/>
    <w:rsid w:val="006C40A6"/>
    <w:rsid w:val="006C5D0F"/>
    <w:rsid w:val="006D317A"/>
    <w:rsid w:val="006D3435"/>
    <w:rsid w:val="006E0B60"/>
    <w:rsid w:val="006F3748"/>
    <w:rsid w:val="00703CE9"/>
    <w:rsid w:val="00705A45"/>
    <w:rsid w:val="00710EA0"/>
    <w:rsid w:val="00712C5E"/>
    <w:rsid w:val="007138D1"/>
    <w:rsid w:val="007248F4"/>
    <w:rsid w:val="00731250"/>
    <w:rsid w:val="00731CBD"/>
    <w:rsid w:val="007416B0"/>
    <w:rsid w:val="00741993"/>
    <w:rsid w:val="00747219"/>
    <w:rsid w:val="007534B2"/>
    <w:rsid w:val="00771CEB"/>
    <w:rsid w:val="00772380"/>
    <w:rsid w:val="0077583A"/>
    <w:rsid w:val="0078064E"/>
    <w:rsid w:val="00787D84"/>
    <w:rsid w:val="00797940"/>
    <w:rsid w:val="007A4D5A"/>
    <w:rsid w:val="007C37E3"/>
    <w:rsid w:val="007C488D"/>
    <w:rsid w:val="007C55CF"/>
    <w:rsid w:val="007D6504"/>
    <w:rsid w:val="007D6B16"/>
    <w:rsid w:val="007E7CC9"/>
    <w:rsid w:val="007F43C1"/>
    <w:rsid w:val="007F6802"/>
    <w:rsid w:val="008109B4"/>
    <w:rsid w:val="00842264"/>
    <w:rsid w:val="00857C95"/>
    <w:rsid w:val="00876FAF"/>
    <w:rsid w:val="00882E11"/>
    <w:rsid w:val="00882E65"/>
    <w:rsid w:val="008B1F5A"/>
    <w:rsid w:val="008B4E5D"/>
    <w:rsid w:val="008C35BC"/>
    <w:rsid w:val="008C72A0"/>
    <w:rsid w:val="008D15E2"/>
    <w:rsid w:val="008D3614"/>
    <w:rsid w:val="00903F08"/>
    <w:rsid w:val="00912DBD"/>
    <w:rsid w:val="009203B8"/>
    <w:rsid w:val="009210E7"/>
    <w:rsid w:val="009267C9"/>
    <w:rsid w:val="00942075"/>
    <w:rsid w:val="009428C4"/>
    <w:rsid w:val="00943151"/>
    <w:rsid w:val="00943B6B"/>
    <w:rsid w:val="009465FA"/>
    <w:rsid w:val="009635A6"/>
    <w:rsid w:val="00976D35"/>
    <w:rsid w:val="00982A9D"/>
    <w:rsid w:val="00990481"/>
    <w:rsid w:val="009A7F70"/>
    <w:rsid w:val="009B311C"/>
    <w:rsid w:val="009C09D7"/>
    <w:rsid w:val="009C2671"/>
    <w:rsid w:val="009C433D"/>
    <w:rsid w:val="009D1B1D"/>
    <w:rsid w:val="009D51AD"/>
    <w:rsid w:val="009E32F9"/>
    <w:rsid w:val="009E599C"/>
    <w:rsid w:val="009E7ABA"/>
    <w:rsid w:val="00A05EF2"/>
    <w:rsid w:val="00A06FDF"/>
    <w:rsid w:val="00A12E9A"/>
    <w:rsid w:val="00A227EA"/>
    <w:rsid w:val="00A51B15"/>
    <w:rsid w:val="00A60BA9"/>
    <w:rsid w:val="00A64011"/>
    <w:rsid w:val="00A672D3"/>
    <w:rsid w:val="00A7078B"/>
    <w:rsid w:val="00A86A30"/>
    <w:rsid w:val="00A93ADC"/>
    <w:rsid w:val="00AA7E3F"/>
    <w:rsid w:val="00AC5B64"/>
    <w:rsid w:val="00AC5BCF"/>
    <w:rsid w:val="00AD6C93"/>
    <w:rsid w:val="00AD7511"/>
    <w:rsid w:val="00AF5E65"/>
    <w:rsid w:val="00B0116D"/>
    <w:rsid w:val="00B11336"/>
    <w:rsid w:val="00B15F39"/>
    <w:rsid w:val="00B256E0"/>
    <w:rsid w:val="00B31529"/>
    <w:rsid w:val="00B3320A"/>
    <w:rsid w:val="00B404C3"/>
    <w:rsid w:val="00B502E3"/>
    <w:rsid w:val="00B65A7D"/>
    <w:rsid w:val="00B72A98"/>
    <w:rsid w:val="00B82D92"/>
    <w:rsid w:val="00B82F51"/>
    <w:rsid w:val="00B83867"/>
    <w:rsid w:val="00B840AF"/>
    <w:rsid w:val="00B84A8F"/>
    <w:rsid w:val="00B9566C"/>
    <w:rsid w:val="00B95F26"/>
    <w:rsid w:val="00BA4302"/>
    <w:rsid w:val="00BA7798"/>
    <w:rsid w:val="00BB2FB9"/>
    <w:rsid w:val="00BC121E"/>
    <w:rsid w:val="00BD39D2"/>
    <w:rsid w:val="00BF0006"/>
    <w:rsid w:val="00BF417E"/>
    <w:rsid w:val="00C114EC"/>
    <w:rsid w:val="00C17A6E"/>
    <w:rsid w:val="00C20283"/>
    <w:rsid w:val="00C333C9"/>
    <w:rsid w:val="00C3590B"/>
    <w:rsid w:val="00C41E31"/>
    <w:rsid w:val="00C55AFD"/>
    <w:rsid w:val="00C66587"/>
    <w:rsid w:val="00C86383"/>
    <w:rsid w:val="00C91439"/>
    <w:rsid w:val="00CA6B13"/>
    <w:rsid w:val="00CB36CD"/>
    <w:rsid w:val="00CB4B84"/>
    <w:rsid w:val="00CB51E2"/>
    <w:rsid w:val="00CB7A8E"/>
    <w:rsid w:val="00CC06D9"/>
    <w:rsid w:val="00CC0B74"/>
    <w:rsid w:val="00CC196D"/>
    <w:rsid w:val="00CC3180"/>
    <w:rsid w:val="00CC3F34"/>
    <w:rsid w:val="00CD5E39"/>
    <w:rsid w:val="00CE0145"/>
    <w:rsid w:val="00CE0A47"/>
    <w:rsid w:val="00CE263D"/>
    <w:rsid w:val="00CF2015"/>
    <w:rsid w:val="00CF5349"/>
    <w:rsid w:val="00CF5499"/>
    <w:rsid w:val="00D00A38"/>
    <w:rsid w:val="00D175A5"/>
    <w:rsid w:val="00D410F7"/>
    <w:rsid w:val="00D47F65"/>
    <w:rsid w:val="00D526C8"/>
    <w:rsid w:val="00D54270"/>
    <w:rsid w:val="00D55C1F"/>
    <w:rsid w:val="00D6158A"/>
    <w:rsid w:val="00D71DF3"/>
    <w:rsid w:val="00DB3F18"/>
    <w:rsid w:val="00DB4802"/>
    <w:rsid w:val="00DB59C7"/>
    <w:rsid w:val="00DC05EE"/>
    <w:rsid w:val="00DC0DC3"/>
    <w:rsid w:val="00DC12F3"/>
    <w:rsid w:val="00DC1BCC"/>
    <w:rsid w:val="00DC4FDD"/>
    <w:rsid w:val="00DD3083"/>
    <w:rsid w:val="00DE28C3"/>
    <w:rsid w:val="00E0033F"/>
    <w:rsid w:val="00E06B70"/>
    <w:rsid w:val="00E10F80"/>
    <w:rsid w:val="00E15A2F"/>
    <w:rsid w:val="00E339E0"/>
    <w:rsid w:val="00E44A24"/>
    <w:rsid w:val="00E45A84"/>
    <w:rsid w:val="00E521A9"/>
    <w:rsid w:val="00E73616"/>
    <w:rsid w:val="00E8294B"/>
    <w:rsid w:val="00E8358D"/>
    <w:rsid w:val="00E841E6"/>
    <w:rsid w:val="00E87C71"/>
    <w:rsid w:val="00E96D4E"/>
    <w:rsid w:val="00EA310D"/>
    <w:rsid w:val="00EA4533"/>
    <w:rsid w:val="00EB1291"/>
    <w:rsid w:val="00EB7446"/>
    <w:rsid w:val="00EF36CF"/>
    <w:rsid w:val="00EF7088"/>
    <w:rsid w:val="00F07E60"/>
    <w:rsid w:val="00F2568A"/>
    <w:rsid w:val="00F25B9E"/>
    <w:rsid w:val="00F44659"/>
    <w:rsid w:val="00F47F8E"/>
    <w:rsid w:val="00F54064"/>
    <w:rsid w:val="00F63FBA"/>
    <w:rsid w:val="00F65272"/>
    <w:rsid w:val="00F74B4E"/>
    <w:rsid w:val="00F752F1"/>
    <w:rsid w:val="00F756A9"/>
    <w:rsid w:val="00F91325"/>
    <w:rsid w:val="00F9461E"/>
    <w:rsid w:val="00F951F2"/>
    <w:rsid w:val="00FA41C2"/>
    <w:rsid w:val="00FA70C0"/>
    <w:rsid w:val="00FC09AB"/>
    <w:rsid w:val="00FD0349"/>
    <w:rsid w:val="00FD3B5F"/>
    <w:rsid w:val="00FD4C46"/>
    <w:rsid w:val="00FD4EC2"/>
    <w:rsid w:val="00FE4FF3"/>
    <w:rsid w:val="00FE5BBC"/>
    <w:rsid w:val="00FE62C1"/>
    <w:rsid w:val="00FF1EF6"/>
    <w:rsid w:val="00FF45C0"/>
    <w:rsid w:val="00FF47E1"/>
    <w:rsid w:val="0129CC9C"/>
    <w:rsid w:val="05296FF0"/>
    <w:rsid w:val="05977E35"/>
    <w:rsid w:val="07A91539"/>
    <w:rsid w:val="10A55B5D"/>
    <w:rsid w:val="12A901D8"/>
    <w:rsid w:val="17F67328"/>
    <w:rsid w:val="184494FA"/>
    <w:rsid w:val="191ACCFA"/>
    <w:rsid w:val="198F0BBB"/>
    <w:rsid w:val="1A12F1BD"/>
    <w:rsid w:val="1A58A643"/>
    <w:rsid w:val="1F59779F"/>
    <w:rsid w:val="22A53E7A"/>
    <w:rsid w:val="24CB12C6"/>
    <w:rsid w:val="2C2E51DA"/>
    <w:rsid w:val="2C7B9600"/>
    <w:rsid w:val="2F4F4101"/>
    <w:rsid w:val="39666C08"/>
    <w:rsid w:val="39AD5046"/>
    <w:rsid w:val="3ADA138C"/>
    <w:rsid w:val="41D7271B"/>
    <w:rsid w:val="43B4B121"/>
    <w:rsid w:val="43D59C67"/>
    <w:rsid w:val="45A5E79F"/>
    <w:rsid w:val="463C72C3"/>
    <w:rsid w:val="482F9135"/>
    <w:rsid w:val="48EB7DCE"/>
    <w:rsid w:val="49CB6196"/>
    <w:rsid w:val="4B9B848C"/>
    <w:rsid w:val="4EE10017"/>
    <w:rsid w:val="4F717FC9"/>
    <w:rsid w:val="554D98C3"/>
    <w:rsid w:val="5954E50C"/>
    <w:rsid w:val="5B16DCB6"/>
    <w:rsid w:val="5EF1369E"/>
    <w:rsid w:val="612D1761"/>
    <w:rsid w:val="65A2DE60"/>
    <w:rsid w:val="6936735F"/>
    <w:rsid w:val="6CE52A5F"/>
    <w:rsid w:val="77970792"/>
    <w:rsid w:val="79A5960E"/>
    <w:rsid w:val="79B4D8A7"/>
    <w:rsid w:val="7B50A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D561F"/>
  <w15:docId w15:val="{1E14BCEF-B3D7-4C3A-AC46-C5DC6434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spacing w:before="99"/>
      <w:ind w:left="11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3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10D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A3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10D"/>
    <w:rPr>
      <w:rFonts w:ascii="Verdana" w:eastAsia="Verdana" w:hAnsi="Verdana" w:cs="Verdana"/>
      <w:lang w:bidi="en-US"/>
    </w:rPr>
  </w:style>
  <w:style w:type="table" w:styleId="TableGrid">
    <w:name w:val="Table Grid"/>
    <w:basedOn w:val="TableNormal"/>
    <w:uiPriority w:val="39"/>
    <w:rsid w:val="005D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07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520739"/>
  </w:style>
  <w:style w:type="character" w:customStyle="1" w:styleId="eop">
    <w:name w:val="eop"/>
    <w:basedOn w:val="DefaultParagraphFont"/>
    <w:rsid w:val="00520739"/>
  </w:style>
  <w:style w:type="character" w:customStyle="1" w:styleId="Hyperlink1">
    <w:name w:val="Hyperlink1"/>
    <w:basedOn w:val="DefaultParagraphFont"/>
    <w:uiPriority w:val="99"/>
    <w:semiHidden/>
    <w:rsid w:val="007F43C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elican.state.pa.us/cel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LC xmlns="b27b2fa5-df26-4908-9f1f-67ce8e7a071f" xsi:nil="true"/>
    <Comments xmlns="b27b2fa5-df26-4908-9f1f-67ce8e7a071f" xsi:nil="true"/>
    <Sprint xmlns="b27b2fa5-df26-4908-9f1f-67ce8e7a071f" xsi:nil="true"/>
    <SessionDate xmlns="b27b2fa5-df26-4908-9f1f-67ce8e7a071f" xsi:nil="true"/>
    <_dlc_DocId xmlns="f027d0f7-346f-40ab-90f7-e24affa1e10d">NZUT27NY4U3T-1034299271-271</_dlc_DocId>
    <_dlc_DocIdUrl xmlns="f027d0f7-346f-40ab-90f7-e24affa1e10d">
      <Url>https://pagov.sharepoint.com/sites/HHS-DC-PMO-DHS/1218/OCYF/_layouts/15/DocIdRedir.aspx?ID=NZUT27NY4U3T-1034299271-271</Url>
      <Description>NZUT27NY4U3T-1034299271-271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630AEF1824A4D9094B5D0E7BBD436" ma:contentTypeVersion="12" ma:contentTypeDescription="Create a new document." ma:contentTypeScope="" ma:versionID="ae1915f526a26fe22e31e8ccf9b1d037">
  <xsd:schema xmlns:xsd="http://www.w3.org/2001/XMLSchema" xmlns:xs="http://www.w3.org/2001/XMLSchema" xmlns:p="http://schemas.microsoft.com/office/2006/metadata/properties" xmlns:ns2="f027d0f7-346f-40ab-90f7-e24affa1e10d" xmlns:ns3="b27b2fa5-df26-4908-9f1f-67ce8e7a071f" targetNamespace="http://schemas.microsoft.com/office/2006/metadata/properties" ma:root="true" ma:fieldsID="3de78eee495dc922090d2dec27474e81" ns2:_="" ns3:_="">
    <xsd:import namespace="f027d0f7-346f-40ab-90f7-e24affa1e10d"/>
    <xsd:import namespace="b27b2fa5-df26-4908-9f1f-67ce8e7a07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DLC" minOccurs="0"/>
                <xsd:element ref="ns3:MediaServiceMetadata" minOccurs="0"/>
                <xsd:element ref="ns3:MediaServiceFastMetadata" minOccurs="0"/>
                <xsd:element ref="ns3:Comments" minOccurs="0"/>
                <xsd:element ref="ns3:SessionDate" minOccurs="0"/>
                <xsd:element ref="ns3:Sprint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7d0f7-346f-40ab-90f7-e24affa1e1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b2fa5-df26-4908-9f1f-67ce8e7a071f" elementFormDefault="qualified">
    <xsd:import namespace="http://schemas.microsoft.com/office/2006/documentManagement/types"/>
    <xsd:import namespace="http://schemas.microsoft.com/office/infopath/2007/PartnerControls"/>
    <xsd:element name="SDLC" ma:index="11" nillable="true" ma:displayName="SDLC Phase" ma:format="Dropdown" ma:internalName="SDL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D"/>
                    <xsd:enumeration value="SRD"/>
                    <xsd:enumeration value="GSD"/>
                    <xsd:enumeration value="DSD"/>
                    <xsd:enumeration value="DEV"/>
                    <xsd:enumeration value="INT"/>
                    <xsd:enumeration value="SAT"/>
                    <xsd:enumeration value="UAT"/>
                    <xsd:enumeration value="TFP"/>
                    <xsd:enumeration value="PROD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4" nillable="true" ma:displayName="Document Type" ma:format="Dropdown" ma:internalName="Comments">
      <xsd:simpleType>
        <xsd:union memberTypes="dms:Text">
          <xsd:simpleType>
            <xsd:restriction base="dms:Choice">
              <xsd:enumeration value="Report"/>
              <xsd:enumeration value="Materials"/>
              <xsd:enumeration value="Agenda"/>
              <xsd:enumeration value="Minutes"/>
              <xsd:enumeration value="Checklist"/>
              <xsd:enumeration value="Playbook"/>
              <xsd:enumeration value="Choice 8"/>
            </xsd:restriction>
          </xsd:simpleType>
        </xsd:union>
      </xsd:simpleType>
    </xsd:element>
    <xsd:element name="SessionDate" ma:index="15" nillable="true" ma:displayName="Session Date" ma:format="DateOnly" ma:internalName="SessionDate">
      <xsd:simpleType>
        <xsd:restriction base="dms:DateTime"/>
      </xsd:simpleType>
    </xsd:element>
    <xsd:element name="Sprint" ma:index="16" nillable="true" ma:displayName="Sprint" ma:format="Dropdown" ma:internalName="Sprint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Choice 10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491480-78C3-4E8A-9B7A-9F594C2E4D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5b4f6a-c9ee-41ea-8ca2-ad11f2358914"/>
    <ds:schemaRef ds:uri="84531de4-b838-4ed6-8f26-f6e5c14559d5"/>
  </ds:schemaRefs>
</ds:datastoreItem>
</file>

<file path=customXml/itemProps2.xml><?xml version="1.0" encoding="utf-8"?>
<ds:datastoreItem xmlns:ds="http://schemas.openxmlformats.org/officeDocument/2006/customXml" ds:itemID="{BDFEE608-5626-43CE-A323-10F16BA44C0B}"/>
</file>

<file path=customXml/itemProps3.xml><?xml version="1.0" encoding="utf-8"?>
<ds:datastoreItem xmlns:ds="http://schemas.openxmlformats.org/officeDocument/2006/customXml" ds:itemID="{50E27A74-2061-4805-A0D3-BBC7DA12D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CC4325-BD2B-489B-BDE6-B8FBE8EBF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3062</Characters>
  <Application>Microsoft Office Word</Application>
  <DocSecurity>0</DocSecurity>
  <Lines>68</Lines>
  <Paragraphs>44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KPMG</dc:creator>
  <cp:lastModifiedBy>Proctor, Humera</cp:lastModifiedBy>
  <cp:revision>3</cp:revision>
  <dcterms:created xsi:type="dcterms:W3CDTF">2024-09-04T10:39:00Z</dcterms:created>
  <dcterms:modified xsi:type="dcterms:W3CDTF">2024-09-04T11:42:00Z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2022-08-20T00:00:00Z</vt:filetime>
  </property>
  <property fmtid="{D5CDD505-2E9C-101B-9397-08002B2CF9AE}" pid="5" name="ContentTypeId">
    <vt:lpwstr>0x0101004E4630AEF1824A4D9094B5D0E7BBD436</vt:lpwstr>
  </property>
  <property fmtid="{D5CDD505-2E9C-101B-9397-08002B2CF9AE}" pid="6" name="GrammarlyDocumentId">
    <vt:lpwstr>2c0400133f3352d9f3b76d4c55e2130f9698c70b5867b07dbd8a20b18568d2d7</vt:lpwstr>
  </property>
  <property fmtid="{D5CDD505-2E9C-101B-9397-08002B2CF9AE}" pid="7" name="MediaServiceImageTags">
    <vt:lpwstr/>
  </property>
  <property fmtid="{D5CDD505-2E9C-101B-9397-08002B2CF9AE}" pid="8" name="_dlc_DocIdItemGuid">
    <vt:lpwstr>bcd5c853-03b6-4a11-be38-f2c54e62edf1</vt:lpwstr>
  </property>
</Properties>
</file>