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98E0B" w14:textId="5587A38F" w:rsidR="009719AC" w:rsidRDefault="009719AC" w:rsidP="009719AC">
      <w:pPr>
        <w:jc w:val="center"/>
      </w:pPr>
      <w:r>
        <w:t xml:space="preserve">Supplemental page - use to list multiple non-public schools </w:t>
      </w:r>
      <w:r>
        <w:br/>
        <w:t>requiring one authorized non-public representative to sign-off</w:t>
      </w:r>
    </w:p>
    <w:p w14:paraId="71C7466C" w14:textId="5BA399EC" w:rsidR="009719AC" w:rsidRDefault="009719AC" w:rsidP="009719AC">
      <w:pPr>
        <w:jc w:val="center"/>
        <w:rPr>
          <w:rFonts w:ascii="Arial Rounded MT Bold"/>
          <w:sz w:val="24"/>
        </w:rPr>
      </w:pPr>
      <w:r>
        <w:rPr>
          <w:rFonts w:ascii="Arial Rounded MT Bold"/>
          <w:sz w:val="24"/>
        </w:rPr>
        <w:t>Upload to eGrants with original signed Affirmation of Consultation *</w:t>
      </w:r>
    </w:p>
    <w:p w14:paraId="2E54D2B8" w14:textId="17C4BB6D" w:rsidR="009719AC" w:rsidRDefault="009719AC" w:rsidP="009719AC">
      <w:pPr>
        <w:pStyle w:val="Title"/>
        <w:jc w:val="center"/>
      </w:pPr>
      <w:r>
        <w:t>AFFIRMATION OF CONSULTATION WITH PRIVATE (NON-PUBLIC) SCHOOL OFFICIALS</w:t>
      </w:r>
    </w:p>
    <w:p w14:paraId="7156FF44" w14:textId="52E2126A" w:rsidR="009719AC" w:rsidRDefault="009719AC" w:rsidP="009719AC">
      <w:pPr>
        <w:rPr>
          <w:w w:val="105"/>
        </w:rPr>
      </w:pPr>
      <w:r>
        <w:rPr>
          <w:w w:val="105"/>
        </w:rPr>
        <w:t>The</w:t>
      </w:r>
      <w:r>
        <w:rPr>
          <w:spacing w:val="-9"/>
          <w:w w:val="105"/>
        </w:rPr>
        <w:t xml:space="preserve"> </w:t>
      </w:r>
      <w:r>
        <w:rPr>
          <w:w w:val="105"/>
        </w:rPr>
        <w:t>goal</w:t>
      </w:r>
      <w:r>
        <w:rPr>
          <w:spacing w:val="-8"/>
          <w:w w:val="105"/>
        </w:rPr>
        <w:t xml:space="preserve"> </w:t>
      </w:r>
      <w:r>
        <w:rPr>
          <w:w w:val="105"/>
        </w:rPr>
        <w:t>of</w:t>
      </w:r>
      <w:r>
        <w:rPr>
          <w:spacing w:val="-7"/>
          <w:w w:val="105"/>
        </w:rPr>
        <w:t xml:space="preserve"> </w:t>
      </w:r>
      <w:r>
        <w:rPr>
          <w:w w:val="105"/>
        </w:rPr>
        <w:t>reaching</w:t>
      </w:r>
      <w:r>
        <w:rPr>
          <w:spacing w:val="-7"/>
          <w:w w:val="105"/>
        </w:rPr>
        <w:t xml:space="preserve"> </w:t>
      </w:r>
      <w:r>
        <w:rPr>
          <w:w w:val="105"/>
        </w:rPr>
        <w:t>agreement</w:t>
      </w:r>
      <w:r>
        <w:rPr>
          <w:spacing w:val="-8"/>
          <w:w w:val="105"/>
        </w:rPr>
        <w:t xml:space="preserve"> </w:t>
      </w:r>
      <w:r>
        <w:rPr>
          <w:w w:val="105"/>
        </w:rPr>
        <w:t>between</w:t>
      </w:r>
      <w:r>
        <w:rPr>
          <w:spacing w:val="-7"/>
          <w:w w:val="105"/>
        </w:rPr>
        <w:t xml:space="preserve"> </w:t>
      </w:r>
      <w:r>
        <w:rPr>
          <w:w w:val="105"/>
        </w:rPr>
        <w:t>an</w:t>
      </w:r>
      <w:r>
        <w:rPr>
          <w:spacing w:val="-7"/>
          <w:w w:val="105"/>
        </w:rPr>
        <w:t xml:space="preserve"> </w:t>
      </w:r>
      <w:r>
        <w:rPr>
          <w:w w:val="105"/>
        </w:rPr>
        <w:t>LEA</w:t>
      </w:r>
      <w:r>
        <w:rPr>
          <w:spacing w:val="-12"/>
          <w:w w:val="105"/>
        </w:rPr>
        <w:t xml:space="preserve"> </w:t>
      </w:r>
      <w:r>
        <w:rPr>
          <w:w w:val="105"/>
        </w:rPr>
        <w:t>and</w:t>
      </w:r>
      <w:r>
        <w:rPr>
          <w:spacing w:val="-8"/>
          <w:w w:val="105"/>
        </w:rPr>
        <w:t xml:space="preserve"> </w:t>
      </w:r>
      <w:r>
        <w:rPr>
          <w:w w:val="105"/>
        </w:rPr>
        <w:t>appropriate</w:t>
      </w:r>
      <w:r>
        <w:rPr>
          <w:spacing w:val="-8"/>
          <w:w w:val="105"/>
        </w:rPr>
        <w:t xml:space="preserve"> </w:t>
      </w:r>
      <w:r>
        <w:rPr>
          <w:w w:val="105"/>
        </w:rPr>
        <w:t>private</w:t>
      </w:r>
      <w:r>
        <w:rPr>
          <w:spacing w:val="-8"/>
          <w:w w:val="105"/>
        </w:rPr>
        <w:t xml:space="preserve"> </w:t>
      </w:r>
      <w:r>
        <w:rPr>
          <w:w w:val="105"/>
        </w:rPr>
        <w:t>school</w:t>
      </w:r>
      <w:r>
        <w:rPr>
          <w:spacing w:val="-8"/>
          <w:w w:val="105"/>
        </w:rPr>
        <w:t xml:space="preserve"> </w:t>
      </w:r>
      <w:r>
        <w:rPr>
          <w:w w:val="105"/>
        </w:rPr>
        <w:t>officials</w:t>
      </w:r>
      <w:r>
        <w:rPr>
          <w:spacing w:val="-8"/>
          <w:w w:val="105"/>
        </w:rPr>
        <w:t xml:space="preserve"> </w:t>
      </w:r>
      <w:r>
        <w:rPr>
          <w:w w:val="105"/>
        </w:rPr>
        <w:t>is</w:t>
      </w:r>
      <w:r>
        <w:rPr>
          <w:spacing w:val="-8"/>
          <w:w w:val="105"/>
        </w:rPr>
        <w:t xml:space="preserve"> </w:t>
      </w:r>
      <w:r>
        <w:rPr>
          <w:w w:val="105"/>
        </w:rPr>
        <w:t>grounded</w:t>
      </w:r>
      <w:r>
        <w:rPr>
          <w:spacing w:val="-8"/>
          <w:w w:val="105"/>
        </w:rPr>
        <w:t xml:space="preserve"> </w:t>
      </w:r>
      <w:r>
        <w:rPr>
          <w:w w:val="105"/>
        </w:rPr>
        <w:t>in</w:t>
      </w:r>
      <w:r>
        <w:rPr>
          <w:spacing w:val="-8"/>
          <w:w w:val="105"/>
        </w:rPr>
        <w:t xml:space="preserve"> </w:t>
      </w:r>
      <w:r>
        <w:rPr>
          <w:w w:val="105"/>
        </w:rPr>
        <w:t>timely,</w:t>
      </w:r>
      <w:r>
        <w:rPr>
          <w:spacing w:val="-8"/>
          <w:w w:val="105"/>
        </w:rPr>
        <w:t xml:space="preserve"> </w:t>
      </w:r>
      <w:r>
        <w:rPr>
          <w:w w:val="105"/>
        </w:rPr>
        <w:t>meaningful,</w:t>
      </w:r>
      <w:r>
        <w:rPr>
          <w:spacing w:val="-8"/>
          <w:w w:val="105"/>
        </w:rPr>
        <w:t xml:space="preserve"> </w:t>
      </w:r>
      <w:r>
        <w:rPr>
          <w:w w:val="105"/>
        </w:rPr>
        <w:t>and</w:t>
      </w:r>
      <w:r>
        <w:rPr>
          <w:spacing w:val="-7"/>
          <w:w w:val="105"/>
        </w:rPr>
        <w:t xml:space="preserve"> </w:t>
      </w:r>
      <w:r>
        <w:rPr>
          <w:w w:val="105"/>
        </w:rPr>
        <w:t>open</w:t>
      </w:r>
      <w:r>
        <w:rPr>
          <w:spacing w:val="-8"/>
          <w:w w:val="105"/>
        </w:rPr>
        <w:t xml:space="preserve"> </w:t>
      </w:r>
      <w:r>
        <w:rPr>
          <w:w w:val="105"/>
        </w:rPr>
        <w:t>communication between the LEA and the private school officials on key issues that are relevant to the equitable participation of eligible private school students, teachers and other education personnel, and families in ESEA</w:t>
      </w:r>
      <w:r>
        <w:rPr>
          <w:spacing w:val="-22"/>
          <w:w w:val="105"/>
        </w:rPr>
        <w:t xml:space="preserve"> </w:t>
      </w:r>
      <w:r>
        <w:rPr>
          <w:w w:val="105"/>
        </w:rPr>
        <w:t>programs.</w:t>
      </w:r>
    </w:p>
    <w:p w14:paraId="45E94A05" w14:textId="4F9A9737" w:rsidR="009719AC" w:rsidRDefault="009719AC" w:rsidP="009719AC">
      <w:pPr>
        <w:pStyle w:val="Heading1"/>
        <w:rPr>
          <w:w w:val="105"/>
        </w:rPr>
      </w:pPr>
      <w:r>
        <w:rPr>
          <w:w w:val="105"/>
        </w:rPr>
        <w:t>LEA Information</w:t>
      </w:r>
    </w:p>
    <w:p w14:paraId="78A7F2E4" w14:textId="39915069" w:rsidR="009719AC" w:rsidRDefault="009719AC" w:rsidP="009719AC">
      <w:r>
        <w:t>Name of LEA:</w:t>
      </w:r>
    </w:p>
    <w:p w14:paraId="16C69401" w14:textId="7E335A47" w:rsidR="009719AC" w:rsidRDefault="009719AC" w:rsidP="009719AC">
      <w:r>
        <w:t>Name of Superintendent/LEA Authorized Representative:</w:t>
      </w:r>
    </w:p>
    <w:p w14:paraId="05BAE4BA" w14:textId="107881C7" w:rsidR="009719AC" w:rsidRDefault="009719AC" w:rsidP="009719AC">
      <w:pPr>
        <w:tabs>
          <w:tab w:val="left" w:pos="5040"/>
        </w:tabs>
      </w:pPr>
      <w:r>
        <w:t>Telephone Number:</w:t>
      </w:r>
      <w:r>
        <w:tab/>
        <w:t>Email Address:</w:t>
      </w:r>
    </w:p>
    <w:p w14:paraId="7A176B62" w14:textId="067BAC0A" w:rsidR="009719AC" w:rsidRDefault="009719AC" w:rsidP="009719AC">
      <w:pPr>
        <w:pStyle w:val="Heading1"/>
        <w:rPr>
          <w:w w:val="105"/>
        </w:rPr>
      </w:pPr>
      <w:r>
        <w:rPr>
          <w:w w:val="105"/>
        </w:rPr>
        <w:t>Private (Non-public) School Information</w:t>
      </w:r>
    </w:p>
    <w:p w14:paraId="60840A61" w14:textId="7F3A94D3" w:rsidR="009719AC" w:rsidRDefault="009719AC" w:rsidP="009719AC">
      <w:r>
        <w:t>Name of Private (Non-public) School:</w:t>
      </w:r>
    </w:p>
    <w:p w14:paraId="5BD72EF1" w14:textId="5183A717" w:rsidR="009719AC" w:rsidRDefault="009719AC" w:rsidP="009719AC">
      <w:r>
        <w:t>Private (Non-public) School Authorized Representative:</w:t>
      </w:r>
    </w:p>
    <w:p w14:paraId="1FAD8856" w14:textId="00ED34E8" w:rsidR="009719AC" w:rsidRPr="009719AC" w:rsidRDefault="009719AC" w:rsidP="009719AC">
      <w:pPr>
        <w:tabs>
          <w:tab w:val="left" w:pos="5040"/>
        </w:tabs>
      </w:pPr>
      <w:r>
        <w:t>Telephone Number:</w:t>
      </w:r>
      <w:r>
        <w:tab/>
        <w:t>Email Address:</w:t>
      </w:r>
    </w:p>
    <w:tbl>
      <w:tblPr>
        <w:tblStyle w:val="ListTable4-Accent1"/>
        <w:tblW w:w="11422" w:type="dxa"/>
        <w:jc w:val="center"/>
        <w:tblLayout w:type="fixed"/>
        <w:tblLook w:val="0420" w:firstRow="1" w:lastRow="0" w:firstColumn="0" w:lastColumn="0" w:noHBand="0" w:noVBand="1"/>
      </w:tblPr>
      <w:tblGrid>
        <w:gridCol w:w="6385"/>
        <w:gridCol w:w="1260"/>
        <w:gridCol w:w="1350"/>
        <w:gridCol w:w="1170"/>
        <w:gridCol w:w="1257"/>
      </w:tblGrid>
      <w:tr w:rsidR="009719AC" w14:paraId="703EF694" w14:textId="77777777" w:rsidTr="00861D30">
        <w:trPr>
          <w:cnfStyle w:val="100000000000" w:firstRow="1" w:lastRow="0" w:firstColumn="0" w:lastColumn="0" w:oddVBand="0" w:evenVBand="0" w:oddHBand="0" w:evenHBand="0" w:firstRowFirstColumn="0" w:firstRowLastColumn="0" w:lastRowFirstColumn="0" w:lastRowLastColumn="0"/>
          <w:trHeight w:val="391"/>
          <w:jc w:val="center"/>
        </w:trPr>
        <w:tc>
          <w:tcPr>
            <w:tcW w:w="6385" w:type="dxa"/>
            <w:vAlign w:val="center"/>
          </w:tcPr>
          <w:p w14:paraId="4FB4D726" w14:textId="761A5822" w:rsidR="009719AC" w:rsidRDefault="009719AC" w:rsidP="00861D30">
            <w:pPr>
              <w:jc w:val="center"/>
              <w:rPr>
                <w:b w:val="0"/>
              </w:rPr>
            </w:pPr>
            <w:bookmarkStart w:id="0" w:name="_GoBack" w:colFirst="1" w:colLast="1"/>
            <w:r>
              <w:rPr>
                <w:w w:val="105"/>
              </w:rPr>
              <w:t>PRIVATE (Non-public) SCHOOL NAME</w:t>
            </w:r>
            <w:r w:rsidR="00861D30">
              <w:rPr>
                <w:w w:val="105"/>
              </w:rPr>
              <w:br/>
            </w:r>
            <w:r>
              <w:rPr>
                <w:w w:val="105"/>
              </w:rPr>
              <w:t>list for each school below</w:t>
            </w:r>
          </w:p>
        </w:tc>
        <w:tc>
          <w:tcPr>
            <w:tcW w:w="5037" w:type="dxa"/>
            <w:gridSpan w:val="4"/>
            <w:vAlign w:val="center"/>
          </w:tcPr>
          <w:p w14:paraId="67AEA897" w14:textId="77777777" w:rsidR="009719AC" w:rsidRDefault="009719AC" w:rsidP="00861D30">
            <w:pPr>
              <w:jc w:val="center"/>
              <w:rPr>
                <w:b w:val="0"/>
              </w:rPr>
            </w:pPr>
            <w:r>
              <w:rPr>
                <w:w w:val="105"/>
              </w:rPr>
              <w:t>PARTICIPATION BY TITLE PROGRAM (Check off to indicate nonpublic</w:t>
            </w:r>
          </w:p>
          <w:p w14:paraId="32869640" w14:textId="77777777" w:rsidR="009719AC" w:rsidRDefault="009719AC" w:rsidP="00861D30">
            <w:pPr>
              <w:jc w:val="center"/>
              <w:rPr>
                <w:b w:val="0"/>
              </w:rPr>
            </w:pPr>
            <w:r>
              <w:rPr>
                <w:w w:val="105"/>
              </w:rPr>
              <w:t>school program participation as applicable)</w:t>
            </w:r>
          </w:p>
        </w:tc>
      </w:tr>
      <w:bookmarkEnd w:id="0"/>
      <w:tr w:rsidR="009719AC" w14:paraId="708ACFAC" w14:textId="77777777" w:rsidTr="00861D30">
        <w:trPr>
          <w:cnfStyle w:val="000000100000" w:firstRow="0" w:lastRow="0" w:firstColumn="0" w:lastColumn="0" w:oddVBand="0" w:evenVBand="0" w:oddHBand="1" w:evenHBand="0" w:firstRowFirstColumn="0" w:firstRowLastColumn="0" w:lastRowFirstColumn="0" w:lastRowLastColumn="0"/>
          <w:trHeight w:val="455"/>
          <w:jc w:val="center"/>
        </w:trPr>
        <w:tc>
          <w:tcPr>
            <w:tcW w:w="6385" w:type="dxa"/>
            <w:vAlign w:val="bottom"/>
          </w:tcPr>
          <w:p w14:paraId="3A868A18" w14:textId="77777777" w:rsidR="009719AC" w:rsidRDefault="009719AC" w:rsidP="00861D30">
            <w:r>
              <w:rPr>
                <w:w w:val="105"/>
              </w:rPr>
              <w:t>SCHOOL NAME:</w:t>
            </w:r>
          </w:p>
        </w:tc>
        <w:tc>
          <w:tcPr>
            <w:tcW w:w="1260" w:type="dxa"/>
            <w:vAlign w:val="bottom"/>
          </w:tcPr>
          <w:p w14:paraId="566C9E26" w14:textId="31335113" w:rsidR="009719AC" w:rsidRPr="00861D30" w:rsidRDefault="009719AC" w:rsidP="00861D30">
            <w:r w:rsidRPr="00861D30">
              <w:t xml:space="preserve">Title I A </w:t>
            </w:r>
            <w:sdt>
              <w:sdtPr>
                <w:id w:val="1430086360"/>
                <w14:checkbox>
                  <w14:checked w14:val="0"/>
                  <w14:checkedState w14:val="2612" w14:font="MS Gothic"/>
                  <w14:uncheckedState w14:val="2610" w14:font="MS Gothic"/>
                </w14:checkbox>
              </w:sdtPr>
              <w:sdtEndPr/>
              <w:sdtContent>
                <w:r w:rsidR="00861D30">
                  <w:rPr>
                    <w:rFonts w:ascii="MS Gothic" w:eastAsia="MS Gothic" w:hAnsi="MS Gothic" w:hint="eastAsia"/>
                  </w:rPr>
                  <w:t>☐</w:t>
                </w:r>
              </w:sdtContent>
            </w:sdt>
          </w:p>
        </w:tc>
        <w:tc>
          <w:tcPr>
            <w:tcW w:w="1350" w:type="dxa"/>
            <w:vAlign w:val="bottom"/>
          </w:tcPr>
          <w:p w14:paraId="1FFBF312" w14:textId="376EC645" w:rsidR="009719AC" w:rsidRPr="00861D30" w:rsidRDefault="009719AC" w:rsidP="00861D30">
            <w:r w:rsidRPr="00861D30">
              <w:t xml:space="preserve">Title II A </w:t>
            </w:r>
            <w:sdt>
              <w:sdtPr>
                <w:id w:val="1124268926"/>
                <w14:checkbox>
                  <w14:checked w14:val="0"/>
                  <w14:checkedState w14:val="2612" w14:font="MS Gothic"/>
                  <w14:uncheckedState w14:val="2610" w14:font="MS Gothic"/>
                </w14:checkbox>
              </w:sdtPr>
              <w:sdtEndPr/>
              <w:sdtContent>
                <w:r w:rsidR="00861D30">
                  <w:rPr>
                    <w:rFonts w:ascii="MS Gothic" w:eastAsia="MS Gothic" w:hAnsi="MS Gothic" w:hint="eastAsia"/>
                  </w:rPr>
                  <w:t>☐</w:t>
                </w:r>
              </w:sdtContent>
            </w:sdt>
          </w:p>
        </w:tc>
        <w:tc>
          <w:tcPr>
            <w:tcW w:w="1170" w:type="dxa"/>
            <w:vAlign w:val="bottom"/>
          </w:tcPr>
          <w:p w14:paraId="1FA8B629" w14:textId="42149E51" w:rsidR="009719AC" w:rsidRPr="00861D30" w:rsidRDefault="009719AC" w:rsidP="00861D30">
            <w:r w:rsidRPr="00861D30">
              <w:t xml:space="preserve">Title III </w:t>
            </w:r>
            <w:sdt>
              <w:sdtPr>
                <w:id w:val="-659777490"/>
                <w14:checkbox>
                  <w14:checked w14:val="0"/>
                  <w14:checkedState w14:val="2612" w14:font="MS Gothic"/>
                  <w14:uncheckedState w14:val="2610" w14:font="MS Gothic"/>
                </w14:checkbox>
              </w:sdtPr>
              <w:sdtEndPr/>
              <w:sdtContent>
                <w:r w:rsidR="00861D30">
                  <w:rPr>
                    <w:rFonts w:ascii="MS Gothic" w:eastAsia="MS Gothic" w:hAnsi="MS Gothic" w:hint="eastAsia"/>
                  </w:rPr>
                  <w:t>☐</w:t>
                </w:r>
              </w:sdtContent>
            </w:sdt>
          </w:p>
        </w:tc>
        <w:tc>
          <w:tcPr>
            <w:tcW w:w="1257" w:type="dxa"/>
            <w:vAlign w:val="bottom"/>
          </w:tcPr>
          <w:p w14:paraId="2660F459" w14:textId="41BD2ABB" w:rsidR="009719AC" w:rsidRPr="00861D30" w:rsidRDefault="009719AC" w:rsidP="00861D30">
            <w:r w:rsidRPr="00861D30">
              <w:t xml:space="preserve">Title IV </w:t>
            </w:r>
            <w:sdt>
              <w:sdtPr>
                <w:id w:val="1287771690"/>
                <w14:checkbox>
                  <w14:checked w14:val="0"/>
                  <w14:checkedState w14:val="2612" w14:font="MS Gothic"/>
                  <w14:uncheckedState w14:val="2610" w14:font="MS Gothic"/>
                </w14:checkbox>
              </w:sdtPr>
              <w:sdtEndPr/>
              <w:sdtContent>
                <w:r w:rsidR="00861D30">
                  <w:rPr>
                    <w:rFonts w:ascii="MS Gothic" w:eastAsia="MS Gothic" w:hAnsi="MS Gothic" w:hint="eastAsia"/>
                  </w:rPr>
                  <w:t>☐</w:t>
                </w:r>
              </w:sdtContent>
            </w:sdt>
          </w:p>
        </w:tc>
      </w:tr>
      <w:tr w:rsidR="00861D30" w14:paraId="78789E4F" w14:textId="77777777" w:rsidTr="00861D30">
        <w:trPr>
          <w:trHeight w:val="455"/>
          <w:jc w:val="center"/>
        </w:trPr>
        <w:tc>
          <w:tcPr>
            <w:tcW w:w="6385" w:type="dxa"/>
            <w:vAlign w:val="bottom"/>
          </w:tcPr>
          <w:p w14:paraId="184DF56B" w14:textId="77777777" w:rsidR="00861D30" w:rsidRDefault="00861D30" w:rsidP="00861D30">
            <w:r>
              <w:rPr>
                <w:w w:val="105"/>
              </w:rPr>
              <w:t>SCHOOL NAME:</w:t>
            </w:r>
          </w:p>
        </w:tc>
        <w:tc>
          <w:tcPr>
            <w:tcW w:w="1260" w:type="dxa"/>
            <w:vAlign w:val="bottom"/>
          </w:tcPr>
          <w:p w14:paraId="01CCCE23" w14:textId="4AAF88A0" w:rsidR="00861D30" w:rsidRPr="00861D30" w:rsidRDefault="00861D30" w:rsidP="00861D30">
            <w:r w:rsidRPr="00861D30">
              <w:t xml:space="preserve">Title I A </w:t>
            </w:r>
            <w:sdt>
              <w:sdtPr>
                <w:id w:val="-111134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290CB409" w14:textId="205DD894" w:rsidR="00861D30" w:rsidRPr="00861D30" w:rsidRDefault="00861D30" w:rsidP="00861D30">
            <w:r w:rsidRPr="00861D30">
              <w:t xml:space="preserve">Title II A </w:t>
            </w:r>
            <w:sdt>
              <w:sdtPr>
                <w:id w:val="9130452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67639443" w14:textId="02987FCC" w:rsidR="00861D30" w:rsidRPr="00861D30" w:rsidRDefault="00861D30" w:rsidP="00861D30">
            <w:r w:rsidRPr="00861D30">
              <w:t xml:space="preserve">Title III </w:t>
            </w:r>
            <w:sdt>
              <w:sdtPr>
                <w:id w:val="-18981189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723BBAC2" w14:textId="46531745" w:rsidR="00861D30" w:rsidRPr="00861D30" w:rsidRDefault="00861D30" w:rsidP="00861D30">
            <w:r w:rsidRPr="00861D30">
              <w:t xml:space="preserve">Title IV </w:t>
            </w:r>
            <w:sdt>
              <w:sdtPr>
                <w:id w:val="2107153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65580D4B" w14:textId="77777777" w:rsidTr="00861D30">
        <w:trPr>
          <w:cnfStyle w:val="000000100000" w:firstRow="0" w:lastRow="0" w:firstColumn="0" w:lastColumn="0" w:oddVBand="0" w:evenVBand="0" w:oddHBand="1" w:evenHBand="0" w:firstRowFirstColumn="0" w:firstRowLastColumn="0" w:lastRowFirstColumn="0" w:lastRowLastColumn="0"/>
          <w:trHeight w:val="455"/>
          <w:jc w:val="center"/>
        </w:trPr>
        <w:tc>
          <w:tcPr>
            <w:tcW w:w="6385" w:type="dxa"/>
            <w:vAlign w:val="bottom"/>
          </w:tcPr>
          <w:p w14:paraId="465E2406" w14:textId="77777777" w:rsidR="00861D30" w:rsidRDefault="00861D30" w:rsidP="00861D30">
            <w:r>
              <w:rPr>
                <w:w w:val="105"/>
              </w:rPr>
              <w:t>SCHOOL NAME:</w:t>
            </w:r>
          </w:p>
        </w:tc>
        <w:tc>
          <w:tcPr>
            <w:tcW w:w="1260" w:type="dxa"/>
            <w:vAlign w:val="bottom"/>
          </w:tcPr>
          <w:p w14:paraId="2498E69A" w14:textId="09DC49A8" w:rsidR="00861D30" w:rsidRPr="00861D30" w:rsidRDefault="00861D30" w:rsidP="00861D30">
            <w:r w:rsidRPr="00861D30">
              <w:t xml:space="preserve">Title I A </w:t>
            </w:r>
            <w:sdt>
              <w:sdtPr>
                <w:id w:val="11103252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18D3756B" w14:textId="6BACEF88" w:rsidR="00861D30" w:rsidRPr="00861D30" w:rsidRDefault="00861D30" w:rsidP="00861D30">
            <w:r w:rsidRPr="00861D30">
              <w:t xml:space="preserve">Title II A </w:t>
            </w:r>
            <w:sdt>
              <w:sdtPr>
                <w:id w:val="-12988316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034C4AB0" w14:textId="6FEB58C3" w:rsidR="00861D30" w:rsidRPr="00861D30" w:rsidRDefault="00861D30" w:rsidP="00861D30">
            <w:r w:rsidRPr="00861D30">
              <w:t xml:space="preserve">Title III </w:t>
            </w:r>
            <w:sdt>
              <w:sdtPr>
                <w:id w:val="16351412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20D9F9FC" w14:textId="048FF0D9" w:rsidR="00861D30" w:rsidRPr="00861D30" w:rsidRDefault="00861D30" w:rsidP="00861D30">
            <w:r w:rsidRPr="00861D30">
              <w:t xml:space="preserve">Title IV </w:t>
            </w:r>
            <w:sdt>
              <w:sdtPr>
                <w:id w:val="17478329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32EB75B0" w14:textId="77777777" w:rsidTr="00861D30">
        <w:trPr>
          <w:trHeight w:val="455"/>
          <w:jc w:val="center"/>
        </w:trPr>
        <w:tc>
          <w:tcPr>
            <w:tcW w:w="6385" w:type="dxa"/>
            <w:vAlign w:val="bottom"/>
          </w:tcPr>
          <w:p w14:paraId="7E02D16E" w14:textId="77777777" w:rsidR="00861D30" w:rsidRDefault="00861D30" w:rsidP="00861D30">
            <w:r>
              <w:rPr>
                <w:w w:val="105"/>
              </w:rPr>
              <w:t>SCHOOL NAME:</w:t>
            </w:r>
          </w:p>
        </w:tc>
        <w:tc>
          <w:tcPr>
            <w:tcW w:w="1260" w:type="dxa"/>
            <w:vAlign w:val="bottom"/>
          </w:tcPr>
          <w:p w14:paraId="4D296B56" w14:textId="46FB8AD4" w:rsidR="00861D30" w:rsidRPr="00861D30" w:rsidRDefault="00861D30" w:rsidP="00861D30">
            <w:r w:rsidRPr="00861D30">
              <w:t xml:space="preserve">Title I A </w:t>
            </w:r>
            <w:sdt>
              <w:sdtPr>
                <w:id w:val="4772660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49079E2E" w14:textId="00C25D07" w:rsidR="00861D30" w:rsidRPr="00861D30" w:rsidRDefault="00861D30" w:rsidP="00861D30">
            <w:r w:rsidRPr="00861D30">
              <w:t xml:space="preserve">Title II A </w:t>
            </w:r>
            <w:sdt>
              <w:sdtPr>
                <w:id w:val="-9864028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444C1FAE" w14:textId="72D9219C" w:rsidR="00861D30" w:rsidRPr="00861D30" w:rsidRDefault="00861D30" w:rsidP="00861D30">
            <w:r w:rsidRPr="00861D30">
              <w:t xml:space="preserve">Title III </w:t>
            </w:r>
            <w:sdt>
              <w:sdtPr>
                <w:id w:val="-14644251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37682F4D" w14:textId="73C2AB78" w:rsidR="00861D30" w:rsidRPr="00861D30" w:rsidRDefault="00861D30" w:rsidP="00861D30">
            <w:r w:rsidRPr="00861D30">
              <w:t xml:space="preserve">Title IV </w:t>
            </w:r>
            <w:sdt>
              <w:sdtPr>
                <w:id w:val="898164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3933603E" w14:textId="77777777" w:rsidTr="00861D30">
        <w:trPr>
          <w:cnfStyle w:val="000000100000" w:firstRow="0" w:lastRow="0" w:firstColumn="0" w:lastColumn="0" w:oddVBand="0" w:evenVBand="0" w:oddHBand="1" w:evenHBand="0" w:firstRowFirstColumn="0" w:firstRowLastColumn="0" w:lastRowFirstColumn="0" w:lastRowLastColumn="0"/>
          <w:trHeight w:val="455"/>
          <w:jc w:val="center"/>
        </w:trPr>
        <w:tc>
          <w:tcPr>
            <w:tcW w:w="6385" w:type="dxa"/>
            <w:vAlign w:val="bottom"/>
          </w:tcPr>
          <w:p w14:paraId="0E0EBD2D" w14:textId="77777777" w:rsidR="00861D30" w:rsidRDefault="00861D30" w:rsidP="00861D30">
            <w:r>
              <w:rPr>
                <w:w w:val="105"/>
              </w:rPr>
              <w:t>SCHOOL NAME:</w:t>
            </w:r>
          </w:p>
        </w:tc>
        <w:tc>
          <w:tcPr>
            <w:tcW w:w="1260" w:type="dxa"/>
            <w:vAlign w:val="bottom"/>
          </w:tcPr>
          <w:p w14:paraId="667C31D3" w14:textId="71C777C2" w:rsidR="00861D30" w:rsidRPr="00861D30" w:rsidRDefault="00861D30" w:rsidP="00861D30">
            <w:r w:rsidRPr="00861D30">
              <w:t xml:space="preserve">Title I A </w:t>
            </w:r>
            <w:sdt>
              <w:sdtPr>
                <w:id w:val="5720853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45905A9F" w14:textId="15ECA811" w:rsidR="00861D30" w:rsidRPr="00861D30" w:rsidRDefault="00861D30" w:rsidP="00861D30">
            <w:r w:rsidRPr="00861D30">
              <w:t xml:space="preserve">Title II A </w:t>
            </w:r>
            <w:sdt>
              <w:sdtPr>
                <w:id w:val="7386781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4DF15FFA" w14:textId="7B65B1E1" w:rsidR="00861D30" w:rsidRPr="00861D30" w:rsidRDefault="00861D30" w:rsidP="00861D30">
            <w:r w:rsidRPr="00861D30">
              <w:t xml:space="preserve">Title III </w:t>
            </w:r>
            <w:sdt>
              <w:sdtPr>
                <w:id w:val="-1916997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3FFBC7F9" w14:textId="6CE4653C" w:rsidR="00861D30" w:rsidRPr="00861D30" w:rsidRDefault="00861D30" w:rsidP="00861D30">
            <w:r w:rsidRPr="00861D30">
              <w:t xml:space="preserve">Title IV </w:t>
            </w:r>
            <w:sdt>
              <w:sdtPr>
                <w:id w:val="856236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364D4DB3" w14:textId="77777777" w:rsidTr="00861D30">
        <w:trPr>
          <w:trHeight w:val="455"/>
          <w:jc w:val="center"/>
        </w:trPr>
        <w:tc>
          <w:tcPr>
            <w:tcW w:w="6385" w:type="dxa"/>
            <w:vAlign w:val="bottom"/>
          </w:tcPr>
          <w:p w14:paraId="02FFFAA0" w14:textId="77777777" w:rsidR="00861D30" w:rsidRDefault="00861D30" w:rsidP="00861D30">
            <w:r>
              <w:rPr>
                <w:w w:val="105"/>
              </w:rPr>
              <w:t>SCHOOL NAME:</w:t>
            </w:r>
          </w:p>
        </w:tc>
        <w:tc>
          <w:tcPr>
            <w:tcW w:w="1260" w:type="dxa"/>
            <w:vAlign w:val="bottom"/>
          </w:tcPr>
          <w:p w14:paraId="313E8645" w14:textId="785AC698" w:rsidR="00861D30" w:rsidRDefault="00861D30" w:rsidP="00861D30">
            <w:r w:rsidRPr="00861D30">
              <w:t xml:space="preserve">Title I A </w:t>
            </w:r>
            <w:sdt>
              <w:sdtPr>
                <w:id w:val="2079238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46B1DD1C" w14:textId="0011D057" w:rsidR="00861D30" w:rsidRDefault="00861D30" w:rsidP="00861D30">
            <w:r w:rsidRPr="00861D30">
              <w:t xml:space="preserve">Title II A </w:t>
            </w:r>
            <w:sdt>
              <w:sdtPr>
                <w:id w:val="-16001749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307C5610" w14:textId="2771ADEB" w:rsidR="00861D30" w:rsidRDefault="00861D30" w:rsidP="00861D30">
            <w:r w:rsidRPr="00861D30">
              <w:t xml:space="preserve">Title III </w:t>
            </w:r>
            <w:sdt>
              <w:sdtPr>
                <w:id w:val="19433430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2CFE63F4" w14:textId="15B78F0B" w:rsidR="00861D30" w:rsidRDefault="00861D30" w:rsidP="00861D30">
            <w:r w:rsidRPr="00861D30">
              <w:t xml:space="preserve">Title IV </w:t>
            </w:r>
            <w:sdt>
              <w:sdtPr>
                <w:id w:val="-18365278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1788CCC8" w14:textId="77777777" w:rsidTr="00861D30">
        <w:trPr>
          <w:cnfStyle w:val="000000100000" w:firstRow="0" w:lastRow="0" w:firstColumn="0" w:lastColumn="0" w:oddVBand="0" w:evenVBand="0" w:oddHBand="1" w:evenHBand="0" w:firstRowFirstColumn="0" w:firstRowLastColumn="0" w:lastRowFirstColumn="0" w:lastRowLastColumn="0"/>
          <w:trHeight w:val="455"/>
          <w:jc w:val="center"/>
        </w:trPr>
        <w:tc>
          <w:tcPr>
            <w:tcW w:w="6385" w:type="dxa"/>
            <w:vAlign w:val="bottom"/>
          </w:tcPr>
          <w:p w14:paraId="4EAA9F7F" w14:textId="77777777" w:rsidR="00861D30" w:rsidRDefault="00861D30" w:rsidP="00861D30">
            <w:r>
              <w:rPr>
                <w:w w:val="105"/>
              </w:rPr>
              <w:t>SCHOOL NAME:</w:t>
            </w:r>
          </w:p>
        </w:tc>
        <w:tc>
          <w:tcPr>
            <w:tcW w:w="1260" w:type="dxa"/>
            <w:vAlign w:val="bottom"/>
          </w:tcPr>
          <w:p w14:paraId="02B5B251" w14:textId="621796BB" w:rsidR="00861D30" w:rsidRDefault="00861D30" w:rsidP="00861D30">
            <w:r w:rsidRPr="00861D30">
              <w:t xml:space="preserve">Title I A </w:t>
            </w:r>
            <w:sdt>
              <w:sdtPr>
                <w:id w:val="-7087265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0F86857A" w14:textId="62F2E001" w:rsidR="00861D30" w:rsidRDefault="00861D30" w:rsidP="00861D30">
            <w:r w:rsidRPr="00861D30">
              <w:t xml:space="preserve">Title II A </w:t>
            </w:r>
            <w:sdt>
              <w:sdtPr>
                <w:id w:val="-303454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36BB47B4" w14:textId="7FCDBACE" w:rsidR="00861D30" w:rsidRDefault="00861D30" w:rsidP="00861D30">
            <w:r w:rsidRPr="00861D30">
              <w:t xml:space="preserve">Title III </w:t>
            </w:r>
            <w:sdt>
              <w:sdtPr>
                <w:id w:val="-18307405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49BA9F94" w14:textId="7DA981AF" w:rsidR="00861D30" w:rsidRDefault="00861D30" w:rsidP="00861D30">
            <w:r w:rsidRPr="00861D30">
              <w:t xml:space="preserve">Title IV </w:t>
            </w:r>
            <w:sdt>
              <w:sdtPr>
                <w:id w:val="-595576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498C9028" w14:textId="77777777" w:rsidTr="00861D30">
        <w:trPr>
          <w:trHeight w:val="455"/>
          <w:jc w:val="center"/>
        </w:trPr>
        <w:tc>
          <w:tcPr>
            <w:tcW w:w="6385" w:type="dxa"/>
            <w:vAlign w:val="bottom"/>
          </w:tcPr>
          <w:p w14:paraId="7624CA3A" w14:textId="77777777" w:rsidR="00861D30" w:rsidRDefault="00861D30" w:rsidP="00861D30">
            <w:r>
              <w:rPr>
                <w:w w:val="105"/>
              </w:rPr>
              <w:t>SCHOOL NAME:</w:t>
            </w:r>
          </w:p>
        </w:tc>
        <w:tc>
          <w:tcPr>
            <w:tcW w:w="1260" w:type="dxa"/>
            <w:vAlign w:val="bottom"/>
          </w:tcPr>
          <w:p w14:paraId="7C6F0E66" w14:textId="52D5D200" w:rsidR="00861D30" w:rsidRDefault="00861D30" w:rsidP="00861D30">
            <w:r w:rsidRPr="00861D30">
              <w:t xml:space="preserve">Title I A </w:t>
            </w:r>
            <w:sdt>
              <w:sdtPr>
                <w:id w:val="13965463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4B885EA8" w14:textId="69C34EBE" w:rsidR="00861D30" w:rsidRDefault="00861D30" w:rsidP="00861D30">
            <w:r w:rsidRPr="00861D30">
              <w:t xml:space="preserve">Title II A </w:t>
            </w:r>
            <w:sdt>
              <w:sdtPr>
                <w:id w:val="14004012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49A439C2" w14:textId="0BB4D0A5" w:rsidR="00861D30" w:rsidRDefault="00861D30" w:rsidP="00861D30">
            <w:r w:rsidRPr="00861D30">
              <w:t xml:space="preserve">Title III </w:t>
            </w:r>
            <w:sdt>
              <w:sdtPr>
                <w:id w:val="-1417077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3C48A271" w14:textId="66536D8E" w:rsidR="00861D30" w:rsidRDefault="00861D30" w:rsidP="00861D30">
            <w:r w:rsidRPr="00861D30">
              <w:t xml:space="preserve">Title IV </w:t>
            </w:r>
            <w:sdt>
              <w:sdtPr>
                <w:id w:val="-19938684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3D1889E6" w14:textId="77777777" w:rsidTr="00861D30">
        <w:trPr>
          <w:cnfStyle w:val="000000100000" w:firstRow="0" w:lastRow="0" w:firstColumn="0" w:lastColumn="0" w:oddVBand="0" w:evenVBand="0" w:oddHBand="1" w:evenHBand="0" w:firstRowFirstColumn="0" w:firstRowLastColumn="0" w:lastRowFirstColumn="0" w:lastRowLastColumn="0"/>
          <w:trHeight w:val="455"/>
          <w:jc w:val="center"/>
        </w:trPr>
        <w:tc>
          <w:tcPr>
            <w:tcW w:w="6385" w:type="dxa"/>
            <w:vAlign w:val="bottom"/>
          </w:tcPr>
          <w:p w14:paraId="308336D5" w14:textId="77777777" w:rsidR="00861D30" w:rsidRDefault="00861D30" w:rsidP="00861D30">
            <w:r>
              <w:rPr>
                <w:w w:val="105"/>
              </w:rPr>
              <w:t>SCHOOL NAME:</w:t>
            </w:r>
          </w:p>
        </w:tc>
        <w:tc>
          <w:tcPr>
            <w:tcW w:w="1260" w:type="dxa"/>
            <w:vAlign w:val="bottom"/>
          </w:tcPr>
          <w:p w14:paraId="34DB5D3A" w14:textId="4985556D" w:rsidR="00861D30" w:rsidRDefault="00861D30" w:rsidP="00861D30">
            <w:r w:rsidRPr="00861D30">
              <w:t xml:space="preserve">Title I A </w:t>
            </w:r>
            <w:sdt>
              <w:sdtPr>
                <w:id w:val="1734892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5E94375C" w14:textId="5F89BA31" w:rsidR="00861D30" w:rsidRDefault="00861D30" w:rsidP="00861D30">
            <w:r w:rsidRPr="00861D30">
              <w:t xml:space="preserve">Title II A </w:t>
            </w:r>
            <w:sdt>
              <w:sdtPr>
                <w:id w:val="2111565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771CB496" w14:textId="6B6F3722" w:rsidR="00861D30" w:rsidRDefault="00861D30" w:rsidP="00861D30">
            <w:r w:rsidRPr="00861D30">
              <w:t xml:space="preserve">Title III </w:t>
            </w:r>
            <w:sdt>
              <w:sdtPr>
                <w:id w:val="-13262745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2348DB7A" w14:textId="1A5B1800" w:rsidR="00861D30" w:rsidRDefault="00861D30" w:rsidP="00861D30">
            <w:r w:rsidRPr="00861D30">
              <w:t xml:space="preserve">Title IV </w:t>
            </w:r>
            <w:sdt>
              <w:sdtPr>
                <w:id w:val="3720491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7E4DBB84" w14:textId="77777777" w:rsidTr="00861D30">
        <w:trPr>
          <w:trHeight w:val="455"/>
          <w:jc w:val="center"/>
        </w:trPr>
        <w:tc>
          <w:tcPr>
            <w:tcW w:w="6385" w:type="dxa"/>
            <w:vAlign w:val="bottom"/>
          </w:tcPr>
          <w:p w14:paraId="716F0755" w14:textId="77777777" w:rsidR="00861D30" w:rsidRDefault="00861D30" w:rsidP="00861D30">
            <w:r>
              <w:rPr>
                <w:w w:val="105"/>
              </w:rPr>
              <w:lastRenderedPageBreak/>
              <w:t>SCHOOL NAME:</w:t>
            </w:r>
          </w:p>
        </w:tc>
        <w:tc>
          <w:tcPr>
            <w:tcW w:w="1260" w:type="dxa"/>
            <w:vAlign w:val="bottom"/>
          </w:tcPr>
          <w:p w14:paraId="4B792C5B" w14:textId="09761D1C" w:rsidR="00861D30" w:rsidRDefault="00861D30" w:rsidP="00861D30">
            <w:r w:rsidRPr="00861D30">
              <w:t xml:space="preserve">Title I A </w:t>
            </w:r>
            <w:sdt>
              <w:sdtPr>
                <w:id w:val="17902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02A78F3B" w14:textId="388ECF68" w:rsidR="00861D30" w:rsidRDefault="00861D30" w:rsidP="00861D30">
            <w:r w:rsidRPr="00861D30">
              <w:t xml:space="preserve">Title II A </w:t>
            </w:r>
            <w:sdt>
              <w:sdtPr>
                <w:id w:val="-912460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712E7AAF" w14:textId="72799B5D" w:rsidR="00861D30" w:rsidRDefault="00861D30" w:rsidP="00861D30">
            <w:r w:rsidRPr="00861D30">
              <w:t xml:space="preserve">Title III </w:t>
            </w:r>
            <w:sdt>
              <w:sdtPr>
                <w:id w:val="-1609419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1F258AE2" w14:textId="4278F4FC" w:rsidR="00861D30" w:rsidRDefault="00861D30" w:rsidP="00861D30">
            <w:r w:rsidRPr="00861D30">
              <w:t xml:space="preserve">Title IV </w:t>
            </w:r>
            <w:sdt>
              <w:sdtPr>
                <w:id w:val="-14180950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55CD6212" w14:textId="77777777" w:rsidTr="00861D30">
        <w:trPr>
          <w:cnfStyle w:val="000000100000" w:firstRow="0" w:lastRow="0" w:firstColumn="0" w:lastColumn="0" w:oddVBand="0" w:evenVBand="0" w:oddHBand="1" w:evenHBand="0" w:firstRowFirstColumn="0" w:firstRowLastColumn="0" w:lastRowFirstColumn="0" w:lastRowLastColumn="0"/>
          <w:trHeight w:val="455"/>
          <w:jc w:val="center"/>
        </w:trPr>
        <w:tc>
          <w:tcPr>
            <w:tcW w:w="6385" w:type="dxa"/>
            <w:vAlign w:val="bottom"/>
          </w:tcPr>
          <w:p w14:paraId="071FB8BC" w14:textId="77777777" w:rsidR="00861D30" w:rsidRDefault="00861D30" w:rsidP="00861D30">
            <w:r>
              <w:rPr>
                <w:w w:val="105"/>
              </w:rPr>
              <w:t>SCHOOL NAME:</w:t>
            </w:r>
          </w:p>
        </w:tc>
        <w:tc>
          <w:tcPr>
            <w:tcW w:w="1260" w:type="dxa"/>
            <w:vAlign w:val="bottom"/>
          </w:tcPr>
          <w:p w14:paraId="66FEA87C" w14:textId="36B926AB" w:rsidR="00861D30" w:rsidRDefault="00861D30" w:rsidP="00861D30">
            <w:r w:rsidRPr="00861D30">
              <w:t xml:space="preserve">Title I A </w:t>
            </w:r>
            <w:sdt>
              <w:sdtPr>
                <w:id w:val="3166925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529292FC" w14:textId="2D4CDF8C" w:rsidR="00861D30" w:rsidRDefault="00861D30" w:rsidP="00861D30">
            <w:r w:rsidRPr="00861D30">
              <w:t xml:space="preserve">Title II A </w:t>
            </w:r>
            <w:sdt>
              <w:sdtPr>
                <w:id w:val="-7683165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5C1DA3A3" w14:textId="29F6F89B" w:rsidR="00861D30" w:rsidRDefault="00861D30" w:rsidP="00861D30">
            <w:r w:rsidRPr="00861D30">
              <w:t xml:space="preserve">Title III </w:t>
            </w:r>
            <w:sdt>
              <w:sdtPr>
                <w:id w:val="-17460242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781B991A" w14:textId="1DE2309F" w:rsidR="00861D30" w:rsidRDefault="00861D30" w:rsidP="00861D30">
            <w:r w:rsidRPr="00861D30">
              <w:t xml:space="preserve">Title IV </w:t>
            </w:r>
            <w:sdt>
              <w:sdtPr>
                <w:id w:val="-832234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1698F2B4" w14:textId="77777777" w:rsidTr="00861D30">
        <w:trPr>
          <w:trHeight w:val="455"/>
          <w:jc w:val="center"/>
        </w:trPr>
        <w:tc>
          <w:tcPr>
            <w:tcW w:w="6385" w:type="dxa"/>
            <w:vAlign w:val="bottom"/>
          </w:tcPr>
          <w:p w14:paraId="43382E78" w14:textId="77777777" w:rsidR="00861D30" w:rsidRDefault="00861D30" w:rsidP="00861D30">
            <w:r>
              <w:rPr>
                <w:w w:val="105"/>
              </w:rPr>
              <w:t>SCHOOL NAME:</w:t>
            </w:r>
          </w:p>
        </w:tc>
        <w:tc>
          <w:tcPr>
            <w:tcW w:w="1260" w:type="dxa"/>
            <w:vAlign w:val="bottom"/>
          </w:tcPr>
          <w:p w14:paraId="5D5B9AF1" w14:textId="6CE48CCE" w:rsidR="00861D30" w:rsidRDefault="00861D30" w:rsidP="00861D30">
            <w:r w:rsidRPr="00861D30">
              <w:t xml:space="preserve">Title I A </w:t>
            </w:r>
            <w:sdt>
              <w:sdtPr>
                <w:id w:val="11159546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1E53F83A" w14:textId="2859E940" w:rsidR="00861D30" w:rsidRDefault="00861D30" w:rsidP="00861D30">
            <w:r w:rsidRPr="00861D30">
              <w:t xml:space="preserve">Title II A </w:t>
            </w:r>
            <w:sdt>
              <w:sdtPr>
                <w:id w:val="-15206108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16669965" w14:textId="28841C9D" w:rsidR="00861D30" w:rsidRDefault="00861D30" w:rsidP="00861D30">
            <w:r w:rsidRPr="00861D30">
              <w:t xml:space="preserve">Title III </w:t>
            </w:r>
            <w:sdt>
              <w:sdtPr>
                <w:id w:val="-20112870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791786BD" w14:textId="1808B633" w:rsidR="00861D30" w:rsidRDefault="00861D30" w:rsidP="00861D30">
            <w:r w:rsidRPr="00861D30">
              <w:t xml:space="preserve">Title IV </w:t>
            </w:r>
            <w:sdt>
              <w:sdtPr>
                <w:id w:val="-11143622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72C35672" w14:textId="77777777" w:rsidTr="00861D30">
        <w:trPr>
          <w:cnfStyle w:val="000000100000" w:firstRow="0" w:lastRow="0" w:firstColumn="0" w:lastColumn="0" w:oddVBand="0" w:evenVBand="0" w:oddHBand="1" w:evenHBand="0" w:firstRowFirstColumn="0" w:firstRowLastColumn="0" w:lastRowFirstColumn="0" w:lastRowLastColumn="0"/>
          <w:trHeight w:val="455"/>
          <w:jc w:val="center"/>
        </w:trPr>
        <w:tc>
          <w:tcPr>
            <w:tcW w:w="6385" w:type="dxa"/>
            <w:vAlign w:val="bottom"/>
          </w:tcPr>
          <w:p w14:paraId="04A3A88E" w14:textId="77777777" w:rsidR="00861D30" w:rsidRDefault="00861D30" w:rsidP="00861D30">
            <w:r>
              <w:rPr>
                <w:w w:val="105"/>
              </w:rPr>
              <w:t>SCHOOL NAME:</w:t>
            </w:r>
          </w:p>
        </w:tc>
        <w:tc>
          <w:tcPr>
            <w:tcW w:w="1260" w:type="dxa"/>
            <w:vAlign w:val="bottom"/>
          </w:tcPr>
          <w:p w14:paraId="1585F5CD" w14:textId="1CB7A6B0" w:rsidR="00861D30" w:rsidRDefault="00861D30" w:rsidP="00861D30">
            <w:r w:rsidRPr="00861D30">
              <w:t xml:space="preserve">Title I A </w:t>
            </w:r>
            <w:sdt>
              <w:sdtPr>
                <w:id w:val="-3231277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4F338560" w14:textId="4067369D" w:rsidR="00861D30" w:rsidRDefault="00861D30" w:rsidP="00861D30">
            <w:r w:rsidRPr="00861D30">
              <w:t xml:space="preserve">Title II A </w:t>
            </w:r>
            <w:sdt>
              <w:sdtPr>
                <w:id w:val="-20520741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06908DCB" w14:textId="68ACCA27" w:rsidR="00861D30" w:rsidRDefault="00861D30" w:rsidP="00861D30">
            <w:r w:rsidRPr="00861D30">
              <w:t xml:space="preserve">Title III </w:t>
            </w:r>
            <w:sdt>
              <w:sdtPr>
                <w:id w:val="3907703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729C5705" w14:textId="30DF0211" w:rsidR="00861D30" w:rsidRDefault="00861D30" w:rsidP="00861D30">
            <w:r w:rsidRPr="00861D30">
              <w:t xml:space="preserve">Title IV </w:t>
            </w:r>
            <w:sdt>
              <w:sdtPr>
                <w:id w:val="7372890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23EF8F7F" w14:textId="77777777" w:rsidTr="00861D30">
        <w:trPr>
          <w:trHeight w:val="455"/>
          <w:jc w:val="center"/>
        </w:trPr>
        <w:tc>
          <w:tcPr>
            <w:tcW w:w="6385" w:type="dxa"/>
            <w:vAlign w:val="bottom"/>
          </w:tcPr>
          <w:p w14:paraId="4AD84887" w14:textId="77777777" w:rsidR="00861D30" w:rsidRDefault="00861D30" w:rsidP="00861D30">
            <w:r>
              <w:rPr>
                <w:w w:val="105"/>
              </w:rPr>
              <w:t>SCHOOL NAME:</w:t>
            </w:r>
          </w:p>
        </w:tc>
        <w:tc>
          <w:tcPr>
            <w:tcW w:w="1260" w:type="dxa"/>
            <w:vAlign w:val="bottom"/>
          </w:tcPr>
          <w:p w14:paraId="66633949" w14:textId="1593532F" w:rsidR="00861D30" w:rsidRDefault="00861D30" w:rsidP="00861D30">
            <w:r w:rsidRPr="00861D30">
              <w:t xml:space="preserve">Title I A </w:t>
            </w:r>
            <w:sdt>
              <w:sdtPr>
                <w:id w:val="-7497385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079981FC" w14:textId="041B8561" w:rsidR="00861D30" w:rsidRDefault="00861D30" w:rsidP="00861D30">
            <w:r w:rsidRPr="00861D30">
              <w:t xml:space="preserve">Title II A </w:t>
            </w:r>
            <w:sdt>
              <w:sdtPr>
                <w:id w:val="19167420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271C5992" w14:textId="42AACF35" w:rsidR="00861D30" w:rsidRDefault="00861D30" w:rsidP="00861D30">
            <w:r w:rsidRPr="00861D30">
              <w:t xml:space="preserve">Title III </w:t>
            </w:r>
            <w:sdt>
              <w:sdtPr>
                <w:id w:val="-13009909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05A4F249" w14:textId="6B81B275" w:rsidR="00861D30" w:rsidRDefault="00861D30" w:rsidP="00861D30">
            <w:r w:rsidRPr="00861D30">
              <w:t xml:space="preserve">Title IV </w:t>
            </w:r>
            <w:sdt>
              <w:sdtPr>
                <w:id w:val="-9152410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68B3F91B" w14:textId="77777777" w:rsidTr="00861D30">
        <w:trPr>
          <w:cnfStyle w:val="000000100000" w:firstRow="0" w:lastRow="0" w:firstColumn="0" w:lastColumn="0" w:oddVBand="0" w:evenVBand="0" w:oddHBand="1" w:evenHBand="0" w:firstRowFirstColumn="0" w:firstRowLastColumn="0" w:lastRowFirstColumn="0" w:lastRowLastColumn="0"/>
          <w:trHeight w:val="455"/>
          <w:jc w:val="center"/>
        </w:trPr>
        <w:tc>
          <w:tcPr>
            <w:tcW w:w="6385" w:type="dxa"/>
            <w:vAlign w:val="bottom"/>
          </w:tcPr>
          <w:p w14:paraId="3860BEB9" w14:textId="77777777" w:rsidR="00861D30" w:rsidRDefault="00861D30" w:rsidP="00861D30">
            <w:r>
              <w:rPr>
                <w:w w:val="105"/>
              </w:rPr>
              <w:t>SCHOOL NAME:</w:t>
            </w:r>
          </w:p>
        </w:tc>
        <w:tc>
          <w:tcPr>
            <w:tcW w:w="1260" w:type="dxa"/>
            <w:vAlign w:val="bottom"/>
          </w:tcPr>
          <w:p w14:paraId="728192E6" w14:textId="1C2222F4" w:rsidR="00861D30" w:rsidRDefault="00861D30" w:rsidP="00861D30">
            <w:r w:rsidRPr="00861D30">
              <w:t xml:space="preserve">Title I A </w:t>
            </w:r>
            <w:sdt>
              <w:sdtPr>
                <w:id w:val="-9510874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6FED7DA2" w14:textId="786AE33A" w:rsidR="00861D30" w:rsidRDefault="00861D30" w:rsidP="00861D30">
            <w:r w:rsidRPr="00861D30">
              <w:t xml:space="preserve">Title II A </w:t>
            </w:r>
            <w:sdt>
              <w:sdtPr>
                <w:id w:val="-21394027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04F9A844" w14:textId="78F922D5" w:rsidR="00861D30" w:rsidRDefault="00861D30" w:rsidP="00861D30">
            <w:r w:rsidRPr="00861D30">
              <w:t xml:space="preserve">Title III </w:t>
            </w:r>
            <w:sdt>
              <w:sdtPr>
                <w:id w:val="1885604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78B8E848" w14:textId="6A79F490" w:rsidR="00861D30" w:rsidRDefault="00861D30" w:rsidP="00861D30">
            <w:r w:rsidRPr="00861D30">
              <w:t xml:space="preserve">Title IV </w:t>
            </w:r>
            <w:sdt>
              <w:sdtPr>
                <w:id w:val="9637077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61D30" w14:paraId="189B2512" w14:textId="77777777" w:rsidTr="00861D30">
        <w:trPr>
          <w:trHeight w:val="455"/>
          <w:jc w:val="center"/>
        </w:trPr>
        <w:tc>
          <w:tcPr>
            <w:tcW w:w="6385" w:type="dxa"/>
            <w:vAlign w:val="bottom"/>
          </w:tcPr>
          <w:p w14:paraId="5B6870D3" w14:textId="77777777" w:rsidR="00861D30" w:rsidRDefault="00861D30" w:rsidP="00861D30">
            <w:r>
              <w:rPr>
                <w:w w:val="105"/>
              </w:rPr>
              <w:t>SCHOOL NAME:</w:t>
            </w:r>
          </w:p>
        </w:tc>
        <w:tc>
          <w:tcPr>
            <w:tcW w:w="1260" w:type="dxa"/>
            <w:vAlign w:val="bottom"/>
          </w:tcPr>
          <w:p w14:paraId="50BD3DB2" w14:textId="28A3D9F8" w:rsidR="00861D30" w:rsidRDefault="00861D30" w:rsidP="00861D30">
            <w:r w:rsidRPr="00861D30">
              <w:t xml:space="preserve">Title I A </w:t>
            </w:r>
            <w:sdt>
              <w:sdtPr>
                <w:id w:val="2749865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50" w:type="dxa"/>
            <w:vAlign w:val="bottom"/>
          </w:tcPr>
          <w:p w14:paraId="06F4B6DA" w14:textId="2B6C6B41" w:rsidR="00861D30" w:rsidRDefault="00861D30" w:rsidP="00861D30">
            <w:r w:rsidRPr="00861D30">
              <w:t xml:space="preserve">Title II A </w:t>
            </w:r>
            <w:sdt>
              <w:sdtPr>
                <w:id w:val="-21097964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70" w:type="dxa"/>
            <w:vAlign w:val="bottom"/>
          </w:tcPr>
          <w:p w14:paraId="75176CDC" w14:textId="41E813D3" w:rsidR="00861D30" w:rsidRDefault="00861D30" w:rsidP="00861D30">
            <w:r w:rsidRPr="00861D30">
              <w:t xml:space="preserve">Title III </w:t>
            </w:r>
            <w:sdt>
              <w:sdtPr>
                <w:id w:val="13337166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57" w:type="dxa"/>
            <w:vAlign w:val="bottom"/>
          </w:tcPr>
          <w:p w14:paraId="1EB81F72" w14:textId="57B9A668" w:rsidR="00861D30" w:rsidRDefault="00861D30" w:rsidP="00861D30">
            <w:r w:rsidRPr="00861D30">
              <w:t xml:space="preserve">Title IV </w:t>
            </w:r>
            <w:sdt>
              <w:sdtPr>
                <w:id w:val="515162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26F273D" w14:textId="77777777" w:rsidR="009719AC" w:rsidRDefault="009719AC" w:rsidP="009719AC">
      <w:pPr>
        <w:tabs>
          <w:tab w:val="left" w:pos="6907"/>
        </w:tabs>
        <w:ind w:left="140"/>
        <w:rPr>
          <w:rFonts w:ascii="Arial Narrow"/>
          <w:b/>
          <w:sz w:val="17"/>
        </w:rPr>
      </w:pPr>
    </w:p>
    <w:p w14:paraId="60B5A7FA" w14:textId="368DC87A" w:rsidR="009719AC" w:rsidRDefault="007E7E6F" w:rsidP="009719AC">
      <w:pPr>
        <w:tabs>
          <w:tab w:val="left" w:pos="8640"/>
        </w:tabs>
      </w:pPr>
      <w:r>
        <w:rPr>
          <w:rFonts w:cs="Arial"/>
          <w:noProof/>
        </w:rPr>
        <mc:AlternateContent>
          <mc:Choice Requires="wps">
            <w:drawing>
              <wp:anchor distT="0" distB="0" distL="114300" distR="114300" simplePos="0" relativeHeight="251659264" behindDoc="0" locked="0" layoutInCell="1" allowOverlap="1" wp14:anchorId="7850D446" wp14:editId="429B6849">
                <wp:simplePos x="0" y="0"/>
                <wp:positionH relativeFrom="column">
                  <wp:posOffset>0</wp:posOffset>
                </wp:positionH>
                <wp:positionV relativeFrom="paragraph">
                  <wp:posOffset>271618</wp:posOffset>
                </wp:positionV>
                <wp:extent cx="5890437"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0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83BD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4pt" to="463.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" strokecolor="black [3040]"/>
            </w:pict>
          </mc:Fallback>
        </mc:AlternateContent>
      </w:r>
    </w:p>
    <w:p w14:paraId="514FECB8" w14:textId="2C415063" w:rsidR="009719AC" w:rsidRDefault="009719AC" w:rsidP="009719AC">
      <w:pPr>
        <w:tabs>
          <w:tab w:val="left" w:pos="8640"/>
        </w:tabs>
        <w:rPr>
          <w:position w:val="3"/>
          <w:sz w:val="15"/>
        </w:rPr>
      </w:pPr>
      <w:r>
        <w:t>Private (Non-public) School Authorized Representative Signature</w:t>
      </w:r>
      <w:r>
        <w:tab/>
        <w:t>Date</w:t>
      </w:r>
    </w:p>
    <w:p w14:paraId="1A4C6BD3" w14:textId="676C7AFA" w:rsidR="009719AC" w:rsidRDefault="009719AC" w:rsidP="00861D30">
      <w:r>
        <w:t>* Required upload only if form is</w:t>
      </w:r>
      <w:r>
        <w:rPr>
          <w:spacing w:val="-4"/>
        </w:rPr>
        <w:t xml:space="preserve"> </w:t>
      </w:r>
      <w:r>
        <w:t>complete</w:t>
      </w:r>
    </w:p>
    <w:p w14:paraId="1DA99E50" w14:textId="44CEB16D" w:rsidR="0042122F" w:rsidRPr="009719AC" w:rsidRDefault="0042122F" w:rsidP="009719AC"/>
    <w:sectPr w:rsidR="0042122F" w:rsidRPr="009719AC" w:rsidSect="009719AC">
      <w:footerReference w:type="default" r:id="rId11"/>
      <w:pgSz w:w="12240" w:h="15840" w:code="1"/>
      <w:pgMar w:top="720" w:right="720" w:bottom="720" w:left="72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6CEBD" w14:textId="77777777" w:rsidR="00821700" w:rsidRDefault="00821700" w:rsidP="009D7A33">
      <w:pPr>
        <w:spacing w:after="0"/>
      </w:pPr>
      <w:r>
        <w:separator/>
      </w:r>
    </w:p>
  </w:endnote>
  <w:endnote w:type="continuationSeparator" w:id="0">
    <w:p w14:paraId="20A20AEC" w14:textId="77777777" w:rsidR="00821700" w:rsidRDefault="00821700"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4399A2B8" w:rsidR="00940266" w:rsidRPr="009B1F1C" w:rsidRDefault="0005303B" w:rsidP="00A176F1">
    <w:pPr>
      <w:pStyle w:val="Footer"/>
      <w:pageBreakBefore/>
      <w:rPr>
        <w:rFonts w:cs="Arial"/>
        <w:color w:val="000000" w:themeColor="text1"/>
        <w:szCs w:val="24"/>
      </w:rPr>
    </w:pPr>
    <w:r>
      <w:rPr>
        <w:rFonts w:cs="Arial"/>
        <w:color w:val="000000" w:themeColor="text1"/>
        <w:szCs w:val="24"/>
      </w:rPr>
      <w:t>April 2019</w:t>
    </w:r>
    <w:r w:rsidR="00940266" w:rsidRPr="009B1F1C">
      <w:rPr>
        <w:rFonts w:cs="Arial"/>
        <w:color w:val="000000" w:themeColor="text1"/>
        <w:szCs w:val="24"/>
      </w:rPr>
      <w:tab/>
    </w:r>
    <w:r w:rsidR="00940266" w:rsidRPr="009B1F1C">
      <w:rPr>
        <w:rFonts w:cs="Arial"/>
        <w:color w:val="000000" w:themeColor="text1"/>
        <w:szCs w:val="24"/>
      </w:rPr>
      <w:tab/>
    </w:r>
    <w:r w:rsidR="00940266" w:rsidRPr="009B1F1C">
      <w:rPr>
        <w:rFonts w:cs="Arial"/>
        <w:color w:val="000000" w:themeColor="text1"/>
      </w:rPr>
      <w:fldChar w:fldCharType="begin"/>
    </w:r>
    <w:r w:rsidR="00940266" w:rsidRPr="009B1F1C">
      <w:rPr>
        <w:rFonts w:cs="Arial"/>
        <w:color w:val="000000" w:themeColor="text1"/>
      </w:rPr>
      <w:instrText xml:space="preserve"> PAGE   \* MERGEFORMAT </w:instrText>
    </w:r>
    <w:r w:rsidR="00940266" w:rsidRPr="009B1F1C">
      <w:rPr>
        <w:rFonts w:cs="Arial"/>
        <w:color w:val="000000" w:themeColor="text1"/>
      </w:rPr>
      <w:fldChar w:fldCharType="separate"/>
    </w:r>
    <w:r w:rsidR="00A62D72">
      <w:rPr>
        <w:rFonts w:cs="Arial"/>
        <w:noProof/>
        <w:color w:val="000000" w:themeColor="text1"/>
      </w:rPr>
      <w:t>1</w:t>
    </w:r>
    <w:r w:rsidR="00940266"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0316" w14:textId="77777777" w:rsidR="00821700" w:rsidRDefault="00821700" w:rsidP="009D7A33">
      <w:pPr>
        <w:spacing w:after="0"/>
      </w:pPr>
      <w:r>
        <w:separator/>
      </w:r>
    </w:p>
  </w:footnote>
  <w:footnote w:type="continuationSeparator" w:id="0">
    <w:p w14:paraId="10A7B159" w14:textId="77777777" w:rsidR="00821700" w:rsidRDefault="00821700"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5303B"/>
    <w:rsid w:val="00053EE1"/>
    <w:rsid w:val="00061110"/>
    <w:rsid w:val="000942B7"/>
    <w:rsid w:val="000A207F"/>
    <w:rsid w:val="000C69DE"/>
    <w:rsid w:val="000F2B8C"/>
    <w:rsid w:val="001A13EC"/>
    <w:rsid w:val="001B7466"/>
    <w:rsid w:val="00296BAA"/>
    <w:rsid w:val="002C636F"/>
    <w:rsid w:val="002E5A2A"/>
    <w:rsid w:val="00315494"/>
    <w:rsid w:val="00363243"/>
    <w:rsid w:val="003752CD"/>
    <w:rsid w:val="003A199B"/>
    <w:rsid w:val="00410447"/>
    <w:rsid w:val="0042122F"/>
    <w:rsid w:val="004649D9"/>
    <w:rsid w:val="00474643"/>
    <w:rsid w:val="00481B03"/>
    <w:rsid w:val="004B39D4"/>
    <w:rsid w:val="004E3A26"/>
    <w:rsid w:val="00501AD4"/>
    <w:rsid w:val="00570A06"/>
    <w:rsid w:val="00580829"/>
    <w:rsid w:val="005A2DBD"/>
    <w:rsid w:val="005B4C1E"/>
    <w:rsid w:val="005D0B2C"/>
    <w:rsid w:val="005E769B"/>
    <w:rsid w:val="006A0826"/>
    <w:rsid w:val="006A13D0"/>
    <w:rsid w:val="00722A68"/>
    <w:rsid w:val="007342AF"/>
    <w:rsid w:val="007D122D"/>
    <w:rsid w:val="007E2836"/>
    <w:rsid w:val="007E7E6F"/>
    <w:rsid w:val="00821700"/>
    <w:rsid w:val="00844D32"/>
    <w:rsid w:val="00861D30"/>
    <w:rsid w:val="00872291"/>
    <w:rsid w:val="008B6BE4"/>
    <w:rsid w:val="00940266"/>
    <w:rsid w:val="009719AC"/>
    <w:rsid w:val="009B1F1C"/>
    <w:rsid w:val="009B2E46"/>
    <w:rsid w:val="009C0C4C"/>
    <w:rsid w:val="009D5A0F"/>
    <w:rsid w:val="009D7A33"/>
    <w:rsid w:val="009F653A"/>
    <w:rsid w:val="00A14105"/>
    <w:rsid w:val="00A176F1"/>
    <w:rsid w:val="00A21DFA"/>
    <w:rsid w:val="00A62D72"/>
    <w:rsid w:val="00B16374"/>
    <w:rsid w:val="00B257AA"/>
    <w:rsid w:val="00B30C3D"/>
    <w:rsid w:val="00B443C8"/>
    <w:rsid w:val="00C36B7A"/>
    <w:rsid w:val="00D03D7B"/>
    <w:rsid w:val="00D601DF"/>
    <w:rsid w:val="00D60680"/>
    <w:rsid w:val="00D9128E"/>
    <w:rsid w:val="00DA7C2F"/>
    <w:rsid w:val="00E07C9D"/>
    <w:rsid w:val="00E12E63"/>
    <w:rsid w:val="00E26932"/>
    <w:rsid w:val="00E82F65"/>
    <w:rsid w:val="00EB2FDB"/>
    <w:rsid w:val="00EC1161"/>
    <w:rsid w:val="00EC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paragraph" w:customStyle="1" w:styleId="Default">
    <w:name w:val="Default"/>
    <w:rsid w:val="00C36B7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C36B7A"/>
    <w:rPr>
      <w:color w:val="808080"/>
    </w:rPr>
  </w:style>
  <w:style w:type="table" w:styleId="TableGrid">
    <w:name w:val="Table Grid"/>
    <w:basedOn w:val="TableNormal"/>
    <w:uiPriority w:val="39"/>
    <w:rsid w:val="0042122F"/>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122F"/>
    <w:rPr>
      <w:color w:val="605E5C"/>
      <w:shd w:val="clear" w:color="auto" w:fill="E1DFDD"/>
    </w:rPr>
  </w:style>
  <w:style w:type="table" w:styleId="GridTable1Light-Accent1">
    <w:name w:val="Grid Table 1 Light Accent 1"/>
    <w:basedOn w:val="TableNormal"/>
    <w:uiPriority w:val="46"/>
    <w:rsid w:val="004212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212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42122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Paragraph">
    <w:name w:val="Table Paragraph"/>
    <w:basedOn w:val="Normal"/>
    <w:uiPriority w:val="1"/>
    <w:qFormat/>
    <w:rsid w:val="009719AC"/>
    <w:pPr>
      <w:widowControl w:val="0"/>
      <w:autoSpaceDE w:val="0"/>
      <w:autoSpaceDN w:val="0"/>
      <w:spacing w:before="96" w:after="0" w:line="240" w:lineRule="auto"/>
      <w:ind w:left="30"/>
    </w:pPr>
    <w:rPr>
      <w:rFonts w:ascii="Calibri" w:eastAsia="Calibri" w:hAnsi="Calibri" w:cs="Calibri"/>
      <w:lang w:bidi="en-US"/>
    </w:rPr>
  </w:style>
  <w:style w:type="table" w:styleId="ListTable4-Accent1">
    <w:name w:val="List Table 4 Accent 1"/>
    <w:basedOn w:val="TableNormal"/>
    <w:uiPriority w:val="49"/>
    <w:rsid w:val="00861D3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2.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f1c7bf0e-1cb0-48f8-99df-6e3f20f315ba"/>
  </ds:schemaRefs>
</ds:datastoreItem>
</file>

<file path=customXml/itemProps3.xml><?xml version="1.0" encoding="utf-8"?>
<ds:datastoreItem xmlns:ds="http://schemas.openxmlformats.org/officeDocument/2006/customXml" ds:itemID="{DB7E547E-9E5C-40FF-8E3C-49D82EFAAADC}"/>
</file>

<file path=customXml/itemProps4.xml><?xml version="1.0" encoding="utf-8"?>
<ds:datastoreItem xmlns:ds="http://schemas.openxmlformats.org/officeDocument/2006/customXml" ds:itemID="{C30A1BE5-ABDD-4C62-BCFC-79727461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CONSULTATION WITH PRIVATE (NON-PUBLIC) SCHOOL OFFICIALS</dc:title>
  <dc:creator>P Department of Education</dc:creator>
  <cp:lastModifiedBy>Henry, Rachel</cp:lastModifiedBy>
  <cp:revision>4</cp:revision>
  <cp:lastPrinted>2012-11-14T22:49:00Z</cp:lastPrinted>
  <dcterms:created xsi:type="dcterms:W3CDTF">2019-04-30T18:42:00Z</dcterms:created>
  <dcterms:modified xsi:type="dcterms:W3CDTF">2019-04-30T19:05:00Z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