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E059F" w14:textId="77777777" w:rsidR="00F24321" w:rsidRDefault="00F24321" w:rsidP="00BB1EFA">
      <w:pPr>
        <w:pStyle w:val="Title"/>
        <w:jc w:val="center"/>
      </w:pPr>
      <w:r>
        <w:rPr>
          <w:noProof/>
        </w:rPr>
        <w:drawing>
          <wp:inline distT="0" distB="0" distL="0" distR="0" wp14:anchorId="51A3E13F" wp14:editId="170503AF">
            <wp:extent cx="2907665" cy="685800"/>
            <wp:effectExtent l="0" t="0" r="6985" b="0"/>
            <wp:docPr id="8" name="Picture 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DFBE9" w14:textId="1B84C749" w:rsidR="00CE4C08" w:rsidRDefault="00BB1EFA" w:rsidP="00BB1EFA">
      <w:pPr>
        <w:pStyle w:val="Title"/>
        <w:jc w:val="center"/>
      </w:pPr>
      <w:r>
        <w:t>Consolidated Monitoring Documents</w:t>
      </w:r>
    </w:p>
    <w:p w14:paraId="1CD10085" w14:textId="4EBE12DE" w:rsidR="00AB2589" w:rsidRDefault="00F6292F">
      <w:r>
        <w:t>This check list can be used when preparing for a Consolidated Monitoring Review.  It includes evidence for Title I</w:t>
      </w:r>
      <w:r w:rsidR="00F2009B">
        <w:t>A</w:t>
      </w:r>
      <w:r>
        <w:t>, II</w:t>
      </w:r>
      <w:r w:rsidR="00F2009B">
        <w:t>A</w:t>
      </w:r>
      <w:r>
        <w:t>, III</w:t>
      </w:r>
      <w:r w:rsidR="00F2009B">
        <w:t>A</w:t>
      </w:r>
      <w:r>
        <w:t>, and IV</w:t>
      </w:r>
      <w:r w:rsidR="00F2009B">
        <w:t>A</w:t>
      </w:r>
      <w:r>
        <w:t xml:space="preserve">.  This is not an exhaustive list of documentation and should be used as a guide to help LEAs prepare for monitoring. Please use the final Consolidated Monitoring Tool and </w:t>
      </w:r>
      <w:proofErr w:type="spellStart"/>
      <w:r>
        <w:t>Fedmonitor</w:t>
      </w:r>
      <w:proofErr w:type="spellEnd"/>
      <w:r>
        <w:t xml:space="preserve"> </w:t>
      </w:r>
      <w:r w:rsidR="00B60083">
        <w:t>for</w:t>
      </w:r>
      <w:r>
        <w:t xml:space="preserve"> a complete list of evidence for each of the requirements.  </w:t>
      </w:r>
    </w:p>
    <w:p w14:paraId="1397D760" w14:textId="3993C8DF" w:rsidR="00BB1EFA" w:rsidRDefault="00BB1EFA" w:rsidP="00BB1EFA">
      <w:pPr>
        <w:pStyle w:val="Heading1"/>
      </w:pPr>
      <w:r>
        <w:t>Title I</w:t>
      </w:r>
      <w:r w:rsidR="00C120BB">
        <w:t>A</w:t>
      </w:r>
      <w:r>
        <w:t xml:space="preserve"> - Program</w:t>
      </w:r>
    </w:p>
    <w:tbl>
      <w:tblPr>
        <w:tblStyle w:val="GridTable4"/>
        <w:tblW w:w="10795" w:type="dxa"/>
        <w:tblLook w:val="0420" w:firstRow="1" w:lastRow="0" w:firstColumn="0" w:lastColumn="0" w:noHBand="0" w:noVBand="1"/>
      </w:tblPr>
      <w:tblGrid>
        <w:gridCol w:w="9265"/>
        <w:gridCol w:w="1530"/>
      </w:tblGrid>
      <w:tr w:rsidR="00A47526" w14:paraId="1B8309B8" w14:textId="77777777" w:rsidTr="00BB1E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65" w:type="dxa"/>
          </w:tcPr>
          <w:p w14:paraId="3BD5808D" w14:textId="443F05AB" w:rsidR="00A47526" w:rsidRDefault="00A47526">
            <w:r>
              <w:t>Documentation</w:t>
            </w:r>
          </w:p>
        </w:tc>
        <w:tc>
          <w:tcPr>
            <w:tcW w:w="1530" w:type="dxa"/>
          </w:tcPr>
          <w:p w14:paraId="08B17931" w14:textId="3D96753D" w:rsidR="00A47526" w:rsidRDefault="00A47526">
            <w:r>
              <w:t>Yes/No</w:t>
            </w:r>
            <w:r w:rsidR="00157F7E">
              <w:t>/NA</w:t>
            </w:r>
          </w:p>
        </w:tc>
      </w:tr>
      <w:tr w:rsidR="00AB2589" w14:paraId="4D58E481" w14:textId="77777777" w:rsidTr="00BB1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65" w:type="dxa"/>
          </w:tcPr>
          <w:p w14:paraId="19CB90DF" w14:textId="594A4BCC" w:rsidR="00AB2589" w:rsidRDefault="008E7298">
            <w:r>
              <w:t>L</w:t>
            </w:r>
            <w:r w:rsidRPr="008E7298">
              <w:t>ist of staff, highlighting those on emergency permits</w:t>
            </w:r>
          </w:p>
        </w:tc>
        <w:tc>
          <w:tcPr>
            <w:tcW w:w="1530" w:type="dxa"/>
          </w:tcPr>
          <w:p w14:paraId="31816DAA" w14:textId="77777777" w:rsidR="00AB2589" w:rsidRDefault="00AB2589"/>
        </w:tc>
      </w:tr>
      <w:tr w:rsidR="008E7298" w14:paraId="3A112622" w14:textId="77777777" w:rsidTr="00BB1EFA">
        <w:tc>
          <w:tcPr>
            <w:tcW w:w="9265" w:type="dxa"/>
          </w:tcPr>
          <w:p w14:paraId="4E680350" w14:textId="025DCF16" w:rsidR="008E7298" w:rsidRPr="00AB2589" w:rsidRDefault="008E7298">
            <w:r w:rsidRPr="00AB2589">
              <w:t>Updated Equity Plan, with dated agenda and sign-in sheet</w:t>
            </w:r>
          </w:p>
        </w:tc>
        <w:tc>
          <w:tcPr>
            <w:tcW w:w="1530" w:type="dxa"/>
          </w:tcPr>
          <w:p w14:paraId="0753EF54" w14:textId="77777777" w:rsidR="008E7298" w:rsidRDefault="008E7298"/>
        </w:tc>
      </w:tr>
      <w:tr w:rsidR="008E7298" w14:paraId="104EBEBB" w14:textId="77777777" w:rsidTr="00BB1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65" w:type="dxa"/>
          </w:tcPr>
          <w:p w14:paraId="7EE85CC3" w14:textId="5D399C04" w:rsidR="008E7298" w:rsidRPr="00AB2589" w:rsidRDefault="008E7298">
            <w:r w:rsidRPr="00AB2589">
              <w:t>Written</w:t>
            </w:r>
            <w:r>
              <w:t xml:space="preserve"> and signed</w:t>
            </w:r>
            <w:r w:rsidRPr="00AB2589">
              <w:t xml:space="preserve"> transportation procedures </w:t>
            </w:r>
            <w:r>
              <w:t>for students in foster care with signatures</w:t>
            </w:r>
          </w:p>
        </w:tc>
        <w:tc>
          <w:tcPr>
            <w:tcW w:w="1530" w:type="dxa"/>
          </w:tcPr>
          <w:p w14:paraId="333B984E" w14:textId="77777777" w:rsidR="008E7298" w:rsidRDefault="008E7298"/>
        </w:tc>
      </w:tr>
      <w:tr w:rsidR="008E7298" w14:paraId="0E753030" w14:textId="77777777" w:rsidTr="00BB1EFA">
        <w:tc>
          <w:tcPr>
            <w:tcW w:w="9265" w:type="dxa"/>
          </w:tcPr>
          <w:p w14:paraId="18E2A922" w14:textId="0E2EFE01" w:rsidR="008E7298" w:rsidRDefault="008E7298">
            <w:r>
              <w:t>Written and signed MOU with Head Start</w:t>
            </w:r>
          </w:p>
        </w:tc>
        <w:tc>
          <w:tcPr>
            <w:tcW w:w="1530" w:type="dxa"/>
          </w:tcPr>
          <w:p w14:paraId="4A7F3DDD" w14:textId="77777777" w:rsidR="008E7298" w:rsidRDefault="008E7298"/>
        </w:tc>
      </w:tr>
      <w:tr w:rsidR="008E7298" w14:paraId="3B37705D" w14:textId="77777777" w:rsidTr="00BB1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65" w:type="dxa"/>
          </w:tcPr>
          <w:p w14:paraId="20C23E44" w14:textId="3008AF4B" w:rsidR="008E7298" w:rsidRDefault="008E7298">
            <w:r w:rsidRPr="008E7298">
              <w:t>Consolidated Application – Transition and Coordination section and a list of transition strategies for served Title I buildings for students transitioning from early childhood/preschool to kindergarten, from middle school to high school, and/or from high school to post-secondary education</w:t>
            </w:r>
          </w:p>
        </w:tc>
        <w:tc>
          <w:tcPr>
            <w:tcW w:w="1530" w:type="dxa"/>
          </w:tcPr>
          <w:p w14:paraId="56DB6ED3" w14:textId="77777777" w:rsidR="008E7298" w:rsidRDefault="008E7298"/>
        </w:tc>
      </w:tr>
      <w:tr w:rsidR="008E7298" w14:paraId="114F1F73" w14:textId="77777777" w:rsidTr="00BB1EFA">
        <w:tc>
          <w:tcPr>
            <w:tcW w:w="9265" w:type="dxa"/>
          </w:tcPr>
          <w:p w14:paraId="797E8DD1" w14:textId="2CBAE197" w:rsidR="008E7298" w:rsidRDefault="008E7298">
            <w:r>
              <w:t>LEA Parent and Family Engagement (PFE) Policy, dated agenda, sign in sheets, and metho</w:t>
            </w:r>
            <w:r w:rsidR="0090447B">
              <w:t>d</w:t>
            </w:r>
            <w:r>
              <w:t xml:space="preserve"> of distribution</w:t>
            </w:r>
          </w:p>
        </w:tc>
        <w:tc>
          <w:tcPr>
            <w:tcW w:w="1530" w:type="dxa"/>
          </w:tcPr>
          <w:p w14:paraId="07137A7F" w14:textId="77777777" w:rsidR="008E7298" w:rsidRDefault="008E7298"/>
        </w:tc>
      </w:tr>
      <w:tr w:rsidR="00F47B8A" w14:paraId="13155F46" w14:textId="77777777" w:rsidTr="00BB1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65" w:type="dxa"/>
          </w:tcPr>
          <w:p w14:paraId="47CC435C" w14:textId="56A50A62" w:rsidR="00F47B8A" w:rsidRDefault="00F47B8A">
            <w:r>
              <w:t>For LEAs that receive over $500,000 in PFE funds, dated agendas and sign in sheets discussing use of funds</w:t>
            </w:r>
            <w:r w:rsidR="00454BF3">
              <w:t>,</w:t>
            </w:r>
            <w:r w:rsidR="00091B8D">
              <w:t xml:space="preserve"> LEA budget demonstrating 1% was reserved</w:t>
            </w:r>
            <w:r w:rsidR="00454BF3">
              <w:t>, and building level budgets demonstrating 90% was distributed to schools</w:t>
            </w:r>
            <w:r w:rsidR="00091B8D">
              <w:t xml:space="preserve"> </w:t>
            </w:r>
          </w:p>
        </w:tc>
        <w:tc>
          <w:tcPr>
            <w:tcW w:w="1530" w:type="dxa"/>
          </w:tcPr>
          <w:p w14:paraId="024102CF" w14:textId="77777777" w:rsidR="00F47B8A" w:rsidRDefault="00F47B8A"/>
        </w:tc>
      </w:tr>
      <w:tr w:rsidR="008E7298" w14:paraId="1BC81C53" w14:textId="77777777" w:rsidTr="00BB1EFA">
        <w:tc>
          <w:tcPr>
            <w:tcW w:w="9265" w:type="dxa"/>
          </w:tcPr>
          <w:p w14:paraId="3E527BFD" w14:textId="2F6503D4" w:rsidR="008E7298" w:rsidRDefault="008E7298">
            <w:r>
              <w:t xml:space="preserve">Surveys and </w:t>
            </w:r>
            <w:r w:rsidRPr="007F0575">
              <w:rPr>
                <w:b/>
                <w:bCs/>
              </w:rPr>
              <w:t xml:space="preserve">collated </w:t>
            </w:r>
            <w:r>
              <w:t>results to demonstrate annual evaluation of the content and effectiveness of the PFE policy</w:t>
            </w:r>
          </w:p>
        </w:tc>
        <w:tc>
          <w:tcPr>
            <w:tcW w:w="1530" w:type="dxa"/>
          </w:tcPr>
          <w:p w14:paraId="7D6B6329" w14:textId="77777777" w:rsidR="008E7298" w:rsidRDefault="008E7298"/>
        </w:tc>
      </w:tr>
      <w:tr w:rsidR="00BF796D" w14:paraId="7A4DFE56" w14:textId="77777777" w:rsidTr="00BB1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65" w:type="dxa"/>
          </w:tcPr>
          <w:p w14:paraId="07CF6A3A" w14:textId="350CF5AD" w:rsidR="00BF796D" w:rsidRDefault="00BF796D">
            <w:r>
              <w:t xml:space="preserve">Nonpublic </w:t>
            </w:r>
            <w:r w:rsidR="00E13AFF">
              <w:t xml:space="preserve">(NP) </w:t>
            </w:r>
            <w:r>
              <w:t>Procedures for the provision of services</w:t>
            </w:r>
            <w:r w:rsidR="0097586B">
              <w:t>, if applicable</w:t>
            </w:r>
          </w:p>
        </w:tc>
        <w:tc>
          <w:tcPr>
            <w:tcW w:w="1530" w:type="dxa"/>
          </w:tcPr>
          <w:p w14:paraId="3B2AF6E2" w14:textId="77777777" w:rsidR="00BF796D" w:rsidRDefault="00BF796D"/>
        </w:tc>
      </w:tr>
      <w:tr w:rsidR="008E7298" w14:paraId="6C7DC08E" w14:textId="77777777" w:rsidTr="00BB1EFA">
        <w:tc>
          <w:tcPr>
            <w:tcW w:w="9265" w:type="dxa"/>
          </w:tcPr>
          <w:p w14:paraId="3847F637" w14:textId="323B5E0E" w:rsidR="008E7298" w:rsidRDefault="008E7298">
            <w:r>
              <w:t>Affirmation of NP Consultation form, if applicable</w:t>
            </w:r>
          </w:p>
        </w:tc>
        <w:tc>
          <w:tcPr>
            <w:tcW w:w="1530" w:type="dxa"/>
          </w:tcPr>
          <w:p w14:paraId="3BBD694F" w14:textId="77777777" w:rsidR="008E7298" w:rsidRDefault="008E7298"/>
        </w:tc>
      </w:tr>
      <w:tr w:rsidR="00E13AFF" w14:paraId="56DCE5E8" w14:textId="77777777" w:rsidTr="00BB1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65" w:type="dxa"/>
          </w:tcPr>
          <w:p w14:paraId="3BAA87F7" w14:textId="40978235" w:rsidR="00E13AFF" w:rsidRDefault="00E13AFF">
            <w:r>
              <w:t>Evidence LEA monitored and evaluated the NP program</w:t>
            </w:r>
          </w:p>
        </w:tc>
        <w:tc>
          <w:tcPr>
            <w:tcW w:w="1530" w:type="dxa"/>
          </w:tcPr>
          <w:p w14:paraId="182ECF8C" w14:textId="77777777" w:rsidR="00E13AFF" w:rsidRDefault="00E13AFF"/>
        </w:tc>
      </w:tr>
      <w:tr w:rsidR="008E7298" w14:paraId="6D1FD7E5" w14:textId="77777777" w:rsidTr="00BB1EFA">
        <w:tc>
          <w:tcPr>
            <w:tcW w:w="9265" w:type="dxa"/>
          </w:tcPr>
          <w:p w14:paraId="04BF1DCF" w14:textId="66A212D7" w:rsidR="008E7298" w:rsidRDefault="008E7298">
            <w:r>
              <w:t xml:space="preserve">Evidence of Nonpublic </w:t>
            </w:r>
            <w:r w:rsidR="0097586B">
              <w:t xml:space="preserve">initial and ongoing </w:t>
            </w:r>
            <w:r>
              <w:t xml:space="preserve">consultation, </w:t>
            </w:r>
            <w:proofErr w:type="gramStart"/>
            <w:r>
              <w:t>i.e.</w:t>
            </w:r>
            <w:proofErr w:type="gramEnd"/>
            <w:r>
              <w:t xml:space="preserve"> emails, letters, etc. if applicable</w:t>
            </w:r>
          </w:p>
        </w:tc>
        <w:tc>
          <w:tcPr>
            <w:tcW w:w="1530" w:type="dxa"/>
          </w:tcPr>
          <w:p w14:paraId="32E743C6" w14:textId="77777777" w:rsidR="008E7298" w:rsidRDefault="008E7298"/>
        </w:tc>
      </w:tr>
      <w:tr w:rsidR="008E7298" w14:paraId="5C21B2AA" w14:textId="77777777" w:rsidTr="00BB1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65" w:type="dxa"/>
          </w:tcPr>
          <w:p w14:paraId="78258A42" w14:textId="33D40E33" w:rsidR="008E7298" w:rsidRDefault="008E7298">
            <w:bookmarkStart w:id="0" w:name="_Hlk85443799"/>
            <w:r>
              <w:t>T</w:t>
            </w:r>
            <w:r w:rsidRPr="004D4CCD">
              <w:t>hird-party contracts</w:t>
            </w:r>
            <w:r>
              <w:t xml:space="preserve"> for NP services, if applicable</w:t>
            </w:r>
          </w:p>
        </w:tc>
        <w:tc>
          <w:tcPr>
            <w:tcW w:w="1530" w:type="dxa"/>
          </w:tcPr>
          <w:p w14:paraId="53361071" w14:textId="77777777" w:rsidR="008E7298" w:rsidRDefault="008E7298"/>
        </w:tc>
      </w:tr>
      <w:tr w:rsidR="008E7298" w14:paraId="644920C0" w14:textId="77777777" w:rsidTr="00BB1EFA">
        <w:tc>
          <w:tcPr>
            <w:tcW w:w="9265" w:type="dxa"/>
          </w:tcPr>
          <w:p w14:paraId="1BAA8CB1" w14:textId="2D85F24A" w:rsidR="008E7298" w:rsidRDefault="008E7298">
            <w:r>
              <w:t>Complaint procedures for Nonpublic Schools, if applicable</w:t>
            </w:r>
          </w:p>
        </w:tc>
        <w:tc>
          <w:tcPr>
            <w:tcW w:w="1530" w:type="dxa"/>
          </w:tcPr>
          <w:p w14:paraId="78E42AC1" w14:textId="77777777" w:rsidR="008E7298" w:rsidRDefault="008E7298"/>
        </w:tc>
      </w:tr>
      <w:tr w:rsidR="008E7298" w14:paraId="0AA188DF" w14:textId="77777777" w:rsidTr="00BB1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65" w:type="dxa"/>
          </w:tcPr>
          <w:p w14:paraId="036EF1D6" w14:textId="1FC7C141" w:rsidR="008E7298" w:rsidRDefault="002B6F7B">
            <w:r w:rsidRPr="002B6F7B">
              <w:t>RFP or quotes for NP equitable services that meet the applicable threshold</w:t>
            </w:r>
          </w:p>
        </w:tc>
        <w:tc>
          <w:tcPr>
            <w:tcW w:w="1530" w:type="dxa"/>
          </w:tcPr>
          <w:p w14:paraId="52405FA1" w14:textId="77777777" w:rsidR="008E7298" w:rsidRDefault="008E7298"/>
        </w:tc>
      </w:tr>
      <w:bookmarkEnd w:id="0"/>
      <w:tr w:rsidR="008E7298" w14:paraId="0E803DD1" w14:textId="77777777" w:rsidTr="00BB1EFA">
        <w:tc>
          <w:tcPr>
            <w:tcW w:w="9265" w:type="dxa"/>
          </w:tcPr>
          <w:p w14:paraId="3740464A" w14:textId="51A75BC9" w:rsidR="008E7298" w:rsidRDefault="008E7298"/>
        </w:tc>
        <w:tc>
          <w:tcPr>
            <w:tcW w:w="1530" w:type="dxa"/>
          </w:tcPr>
          <w:p w14:paraId="37D5573B" w14:textId="77777777" w:rsidR="008E7298" w:rsidRDefault="008E7298"/>
        </w:tc>
      </w:tr>
    </w:tbl>
    <w:p w14:paraId="3DA81822" w14:textId="6A041483" w:rsidR="00BB1EFA" w:rsidRDefault="00BB1EFA" w:rsidP="00BB1EFA">
      <w:pPr>
        <w:pStyle w:val="Heading1"/>
      </w:pPr>
      <w:r>
        <w:t>Title I</w:t>
      </w:r>
      <w:r w:rsidR="00C120BB">
        <w:t>A</w:t>
      </w:r>
      <w:r>
        <w:t xml:space="preserve"> - Fiscal</w:t>
      </w:r>
    </w:p>
    <w:tbl>
      <w:tblPr>
        <w:tblStyle w:val="GridTable4"/>
        <w:tblW w:w="10795" w:type="dxa"/>
        <w:tblLook w:val="0420" w:firstRow="1" w:lastRow="0" w:firstColumn="0" w:lastColumn="0" w:noHBand="0" w:noVBand="1"/>
      </w:tblPr>
      <w:tblGrid>
        <w:gridCol w:w="9265"/>
        <w:gridCol w:w="1530"/>
      </w:tblGrid>
      <w:tr w:rsidR="00AB2589" w14:paraId="71F36A0F" w14:textId="77777777" w:rsidTr="00BB1E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65" w:type="dxa"/>
          </w:tcPr>
          <w:p w14:paraId="740B9BBE" w14:textId="20EC8728" w:rsidR="00AB2589" w:rsidRDefault="00BB1EFA">
            <w:r>
              <w:t>Documentation</w:t>
            </w:r>
          </w:p>
        </w:tc>
        <w:tc>
          <w:tcPr>
            <w:tcW w:w="1530" w:type="dxa"/>
          </w:tcPr>
          <w:p w14:paraId="7C62B62A" w14:textId="1E6672C0" w:rsidR="00AB2589" w:rsidRDefault="00BB1EFA">
            <w:r>
              <w:t>Yes/No/NA</w:t>
            </w:r>
          </w:p>
        </w:tc>
      </w:tr>
      <w:tr w:rsidR="00157F7E" w14:paraId="530E8179" w14:textId="77777777" w:rsidTr="00BB1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65" w:type="dxa"/>
          </w:tcPr>
          <w:p w14:paraId="7BC19AB1" w14:textId="564DAD7D" w:rsidR="00157F7E" w:rsidRDefault="00157F7E">
            <w:r>
              <w:t>Two most recent audits</w:t>
            </w:r>
          </w:p>
        </w:tc>
        <w:tc>
          <w:tcPr>
            <w:tcW w:w="1530" w:type="dxa"/>
          </w:tcPr>
          <w:p w14:paraId="4D586459" w14:textId="77777777" w:rsidR="00157F7E" w:rsidRDefault="00157F7E"/>
        </w:tc>
      </w:tr>
      <w:tr w:rsidR="00157F7E" w14:paraId="1D5E1E96" w14:textId="77777777" w:rsidTr="00BB1EFA">
        <w:tc>
          <w:tcPr>
            <w:tcW w:w="9265" w:type="dxa"/>
          </w:tcPr>
          <w:p w14:paraId="3CC7F333" w14:textId="0E973CFA" w:rsidR="00157F7E" w:rsidRDefault="004D0D7B">
            <w:bookmarkStart w:id="1" w:name="_Hlk85441320"/>
            <w:r>
              <w:t xml:space="preserve">UGG Compliant </w:t>
            </w:r>
            <w:r w:rsidR="00157F7E" w:rsidRPr="00157F7E">
              <w:t xml:space="preserve">Inventory list of items purchased with Title I </w:t>
            </w:r>
            <w:proofErr w:type="gramStart"/>
            <w:r w:rsidR="00157F7E" w:rsidRPr="00157F7E">
              <w:t>A</w:t>
            </w:r>
            <w:proofErr w:type="gramEnd"/>
            <w:r w:rsidR="00157F7E">
              <w:t>, including NP inventory if applicable</w:t>
            </w:r>
          </w:p>
        </w:tc>
        <w:tc>
          <w:tcPr>
            <w:tcW w:w="1530" w:type="dxa"/>
          </w:tcPr>
          <w:p w14:paraId="5DC9AF7C" w14:textId="77777777" w:rsidR="00157F7E" w:rsidRDefault="00157F7E"/>
        </w:tc>
      </w:tr>
      <w:tr w:rsidR="00157F7E" w14:paraId="6C67DC9C" w14:textId="77777777" w:rsidTr="00BB1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65" w:type="dxa"/>
          </w:tcPr>
          <w:p w14:paraId="2BF22C2B" w14:textId="6746CE3B" w:rsidR="00157F7E" w:rsidRDefault="00157F7E">
            <w:r>
              <w:t>Time Documentation – semi-annual certs, if applicable</w:t>
            </w:r>
          </w:p>
        </w:tc>
        <w:tc>
          <w:tcPr>
            <w:tcW w:w="1530" w:type="dxa"/>
          </w:tcPr>
          <w:p w14:paraId="04953D93" w14:textId="77777777" w:rsidR="00157F7E" w:rsidRDefault="00157F7E"/>
        </w:tc>
      </w:tr>
      <w:tr w:rsidR="00157F7E" w14:paraId="1D7A2B4B" w14:textId="77777777" w:rsidTr="00BB1EFA">
        <w:tc>
          <w:tcPr>
            <w:tcW w:w="9265" w:type="dxa"/>
          </w:tcPr>
          <w:p w14:paraId="364D2704" w14:textId="79857B43" w:rsidR="00157F7E" w:rsidRDefault="00157F7E">
            <w:r>
              <w:t>Time Documentation – PAR/Split funded certs, if applicable</w:t>
            </w:r>
          </w:p>
        </w:tc>
        <w:tc>
          <w:tcPr>
            <w:tcW w:w="1530" w:type="dxa"/>
          </w:tcPr>
          <w:p w14:paraId="48DE9154" w14:textId="77777777" w:rsidR="00157F7E" w:rsidRDefault="00157F7E"/>
        </w:tc>
      </w:tr>
      <w:tr w:rsidR="00157F7E" w14:paraId="28AA9926" w14:textId="77777777" w:rsidTr="00BB1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65" w:type="dxa"/>
          </w:tcPr>
          <w:p w14:paraId="4EA668B7" w14:textId="720E5BDB" w:rsidR="00157F7E" w:rsidRDefault="00157F7E">
            <w:r>
              <w:t>Time and Effort Procedures</w:t>
            </w:r>
          </w:p>
        </w:tc>
        <w:tc>
          <w:tcPr>
            <w:tcW w:w="1530" w:type="dxa"/>
          </w:tcPr>
          <w:p w14:paraId="610C1C68" w14:textId="77777777" w:rsidR="00157F7E" w:rsidRDefault="00157F7E"/>
        </w:tc>
      </w:tr>
      <w:tr w:rsidR="00157F7E" w14:paraId="15B0A0C0" w14:textId="77777777" w:rsidTr="00BB1EFA">
        <w:tc>
          <w:tcPr>
            <w:tcW w:w="9265" w:type="dxa"/>
          </w:tcPr>
          <w:p w14:paraId="7DC31CF7" w14:textId="2D4737D2" w:rsidR="00157F7E" w:rsidRDefault="00157F7E">
            <w:r>
              <w:t>Performance Goal Reports data summaries</w:t>
            </w:r>
          </w:p>
        </w:tc>
        <w:tc>
          <w:tcPr>
            <w:tcW w:w="1530" w:type="dxa"/>
          </w:tcPr>
          <w:p w14:paraId="413B296A" w14:textId="77777777" w:rsidR="00157F7E" w:rsidRDefault="00157F7E"/>
        </w:tc>
      </w:tr>
      <w:bookmarkEnd w:id="1"/>
      <w:tr w:rsidR="00157F7E" w14:paraId="6866ED0C" w14:textId="77777777" w:rsidTr="00BB1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65" w:type="dxa"/>
          </w:tcPr>
          <w:p w14:paraId="5A236202" w14:textId="503E2B1B" w:rsidR="00157F7E" w:rsidRDefault="00157F7E">
            <w:r>
              <w:t>Conflict of Interest Policy</w:t>
            </w:r>
          </w:p>
        </w:tc>
        <w:tc>
          <w:tcPr>
            <w:tcW w:w="1530" w:type="dxa"/>
          </w:tcPr>
          <w:p w14:paraId="1A73D2B3" w14:textId="77777777" w:rsidR="00157F7E" w:rsidRDefault="00157F7E"/>
        </w:tc>
      </w:tr>
      <w:tr w:rsidR="00157F7E" w14:paraId="47E79D90" w14:textId="77777777" w:rsidTr="00BB1EFA">
        <w:tc>
          <w:tcPr>
            <w:tcW w:w="9265" w:type="dxa"/>
          </w:tcPr>
          <w:p w14:paraId="139A1428" w14:textId="6970BA21" w:rsidR="00157F7E" w:rsidRDefault="00157F7E">
            <w:r>
              <w:t>Allowability of Costs Procedures</w:t>
            </w:r>
          </w:p>
        </w:tc>
        <w:tc>
          <w:tcPr>
            <w:tcW w:w="1530" w:type="dxa"/>
          </w:tcPr>
          <w:p w14:paraId="1903F556" w14:textId="77777777" w:rsidR="00157F7E" w:rsidRDefault="00157F7E"/>
        </w:tc>
      </w:tr>
      <w:tr w:rsidR="00157F7E" w14:paraId="7FB5DCD0" w14:textId="77777777" w:rsidTr="00BB1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65" w:type="dxa"/>
          </w:tcPr>
          <w:p w14:paraId="0B2A20C6" w14:textId="0C4ACD10" w:rsidR="00157F7E" w:rsidRDefault="00157F7E">
            <w:r>
              <w:lastRenderedPageBreak/>
              <w:t>Procurement Procedures</w:t>
            </w:r>
          </w:p>
        </w:tc>
        <w:tc>
          <w:tcPr>
            <w:tcW w:w="1530" w:type="dxa"/>
          </w:tcPr>
          <w:p w14:paraId="6A37F4C3" w14:textId="77777777" w:rsidR="00157F7E" w:rsidRDefault="00157F7E"/>
        </w:tc>
      </w:tr>
      <w:tr w:rsidR="00157F7E" w14:paraId="52AD581D" w14:textId="77777777" w:rsidTr="00BB1EFA">
        <w:tc>
          <w:tcPr>
            <w:tcW w:w="9265" w:type="dxa"/>
          </w:tcPr>
          <w:p w14:paraId="3221F7EB" w14:textId="50D29485" w:rsidR="00157F7E" w:rsidRDefault="00157F7E">
            <w:r>
              <w:t>Cash Management Procedures</w:t>
            </w:r>
          </w:p>
        </w:tc>
        <w:tc>
          <w:tcPr>
            <w:tcW w:w="1530" w:type="dxa"/>
          </w:tcPr>
          <w:p w14:paraId="5C30AEC3" w14:textId="77777777" w:rsidR="00157F7E" w:rsidRDefault="00157F7E"/>
        </w:tc>
      </w:tr>
      <w:tr w:rsidR="00157F7E" w14:paraId="674260A4" w14:textId="77777777" w:rsidTr="00BB1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65" w:type="dxa"/>
          </w:tcPr>
          <w:p w14:paraId="0CFABDA8" w14:textId="2389DD3B" w:rsidR="00157F7E" w:rsidRDefault="00157F7E">
            <w:r>
              <w:t>Travel Reimbursement Policy</w:t>
            </w:r>
          </w:p>
        </w:tc>
        <w:tc>
          <w:tcPr>
            <w:tcW w:w="1530" w:type="dxa"/>
          </w:tcPr>
          <w:p w14:paraId="0A4A80F8" w14:textId="77777777" w:rsidR="00157F7E" w:rsidRDefault="00157F7E"/>
        </w:tc>
      </w:tr>
      <w:tr w:rsidR="00157F7E" w14:paraId="524599DA" w14:textId="77777777" w:rsidTr="00BB1EFA">
        <w:tc>
          <w:tcPr>
            <w:tcW w:w="9265" w:type="dxa"/>
          </w:tcPr>
          <w:p w14:paraId="3FE4F421" w14:textId="6D3F7A39" w:rsidR="00157F7E" w:rsidRDefault="00157F7E">
            <w:r w:rsidRPr="00157F7E">
              <w:t xml:space="preserve">Title I allocation for each Title I </w:t>
            </w:r>
            <w:proofErr w:type="gramStart"/>
            <w:r w:rsidRPr="00157F7E">
              <w:t>building</w:t>
            </w:r>
            <w:proofErr w:type="gramEnd"/>
            <w:r w:rsidRPr="00157F7E">
              <w:t xml:space="preserve"> from LEA budget</w:t>
            </w:r>
          </w:p>
        </w:tc>
        <w:tc>
          <w:tcPr>
            <w:tcW w:w="1530" w:type="dxa"/>
          </w:tcPr>
          <w:p w14:paraId="4D766676" w14:textId="77777777" w:rsidR="00157F7E" w:rsidRDefault="00157F7E"/>
        </w:tc>
      </w:tr>
      <w:tr w:rsidR="00157F7E" w14:paraId="6B107B6C" w14:textId="77777777" w:rsidTr="00BB1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65" w:type="dxa"/>
          </w:tcPr>
          <w:p w14:paraId="022DAE68" w14:textId="505012D9" w:rsidR="00157F7E" w:rsidRDefault="00157F7E">
            <w:r w:rsidRPr="00157F7E">
              <w:t xml:space="preserve">Statement of expenditures for </w:t>
            </w:r>
            <w:proofErr w:type="gramStart"/>
            <w:r w:rsidRPr="00157F7E">
              <w:t>Foster</w:t>
            </w:r>
            <w:r>
              <w:t>, if</w:t>
            </w:r>
            <w:proofErr w:type="gramEnd"/>
            <w:r>
              <w:t xml:space="preserve"> reserved funds for Foster Students</w:t>
            </w:r>
          </w:p>
        </w:tc>
        <w:tc>
          <w:tcPr>
            <w:tcW w:w="1530" w:type="dxa"/>
          </w:tcPr>
          <w:p w14:paraId="2D889031" w14:textId="77777777" w:rsidR="00157F7E" w:rsidRDefault="00157F7E"/>
        </w:tc>
      </w:tr>
      <w:tr w:rsidR="00157F7E" w14:paraId="0D67104B" w14:textId="77777777" w:rsidTr="00BB1EFA">
        <w:tc>
          <w:tcPr>
            <w:tcW w:w="9265" w:type="dxa"/>
          </w:tcPr>
          <w:p w14:paraId="7A8CD189" w14:textId="1C6F8CFD" w:rsidR="00157F7E" w:rsidRDefault="00157F7E">
            <w:r w:rsidRPr="00157F7E">
              <w:t>Spreadsheet demonstrating calculations</w:t>
            </w:r>
            <w:r>
              <w:t xml:space="preserve"> if reserved funds for Salary and Fringe Benefit Differential </w:t>
            </w:r>
          </w:p>
        </w:tc>
        <w:tc>
          <w:tcPr>
            <w:tcW w:w="1530" w:type="dxa"/>
          </w:tcPr>
          <w:p w14:paraId="074F6F22" w14:textId="77777777" w:rsidR="00157F7E" w:rsidRDefault="00157F7E"/>
        </w:tc>
      </w:tr>
      <w:tr w:rsidR="00157F7E" w14:paraId="77451099" w14:textId="77777777" w:rsidTr="00BB1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65" w:type="dxa"/>
          </w:tcPr>
          <w:p w14:paraId="6E57858B" w14:textId="23433826" w:rsidR="00157F7E" w:rsidRDefault="00157F7E">
            <w:r w:rsidRPr="00EE70B5">
              <w:rPr>
                <w:rFonts w:cs="Arial"/>
              </w:rPr>
              <w:t xml:space="preserve">Statement of expenditures for Neglected </w:t>
            </w:r>
            <w:proofErr w:type="gramStart"/>
            <w:r w:rsidRPr="00EE70B5">
              <w:rPr>
                <w:rFonts w:cs="Arial"/>
              </w:rPr>
              <w:t>Institution</w:t>
            </w:r>
            <w:r>
              <w:rPr>
                <w:rFonts w:cs="Arial"/>
              </w:rPr>
              <w:t>, if</w:t>
            </w:r>
            <w:proofErr w:type="gramEnd"/>
            <w:r>
              <w:rPr>
                <w:rFonts w:cs="Arial"/>
              </w:rPr>
              <w:t xml:space="preserve"> funds reserved for Neglected Inst</w:t>
            </w:r>
            <w:r w:rsidR="00962733">
              <w:rPr>
                <w:rFonts w:cs="Arial"/>
              </w:rPr>
              <w:t>itutions</w:t>
            </w:r>
          </w:p>
        </w:tc>
        <w:tc>
          <w:tcPr>
            <w:tcW w:w="1530" w:type="dxa"/>
          </w:tcPr>
          <w:p w14:paraId="2EAB28B2" w14:textId="77777777" w:rsidR="00157F7E" w:rsidRDefault="00157F7E"/>
        </w:tc>
      </w:tr>
      <w:tr w:rsidR="00157F7E" w14:paraId="7DD7D77D" w14:textId="77777777" w:rsidTr="00BB1EFA">
        <w:tc>
          <w:tcPr>
            <w:tcW w:w="9265" w:type="dxa"/>
          </w:tcPr>
          <w:p w14:paraId="601C345C" w14:textId="60C63451" w:rsidR="00157F7E" w:rsidRDefault="00962733">
            <w:r>
              <w:t>Comparability Report and/or Assurances</w:t>
            </w:r>
          </w:p>
        </w:tc>
        <w:tc>
          <w:tcPr>
            <w:tcW w:w="1530" w:type="dxa"/>
          </w:tcPr>
          <w:p w14:paraId="35119041" w14:textId="77777777" w:rsidR="00157F7E" w:rsidRDefault="00157F7E"/>
        </w:tc>
      </w:tr>
    </w:tbl>
    <w:p w14:paraId="5B4CEAB8" w14:textId="51175859" w:rsidR="00BB1EFA" w:rsidRDefault="00BB1EFA" w:rsidP="00BB1EFA">
      <w:pPr>
        <w:pStyle w:val="Heading1"/>
      </w:pPr>
      <w:r>
        <w:t>Title II</w:t>
      </w:r>
      <w:r w:rsidR="00C120BB">
        <w:t>A</w:t>
      </w:r>
      <w:r>
        <w:t xml:space="preserve"> - Program</w:t>
      </w:r>
    </w:p>
    <w:tbl>
      <w:tblPr>
        <w:tblStyle w:val="GridTable4"/>
        <w:tblW w:w="10795" w:type="dxa"/>
        <w:tblLook w:val="0420" w:firstRow="1" w:lastRow="0" w:firstColumn="0" w:lastColumn="0" w:noHBand="0" w:noVBand="1"/>
      </w:tblPr>
      <w:tblGrid>
        <w:gridCol w:w="9265"/>
        <w:gridCol w:w="1530"/>
      </w:tblGrid>
      <w:tr w:rsidR="00157F7E" w14:paraId="4E934BBD" w14:textId="77777777" w:rsidTr="00BB1E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65" w:type="dxa"/>
          </w:tcPr>
          <w:p w14:paraId="760E0C83" w14:textId="3DDDC159" w:rsidR="00157F7E" w:rsidRDefault="00BB1EFA">
            <w:r>
              <w:t>Documentation</w:t>
            </w:r>
          </w:p>
        </w:tc>
        <w:tc>
          <w:tcPr>
            <w:tcW w:w="1530" w:type="dxa"/>
          </w:tcPr>
          <w:p w14:paraId="1402E837" w14:textId="0105AF07" w:rsidR="00157F7E" w:rsidRDefault="00BB1EFA">
            <w:r>
              <w:t>Yes/No/NA</w:t>
            </w:r>
          </w:p>
        </w:tc>
      </w:tr>
      <w:tr w:rsidR="0052603C" w14:paraId="64B4C06A" w14:textId="77777777" w:rsidTr="00BB1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65" w:type="dxa"/>
          </w:tcPr>
          <w:p w14:paraId="430C8199" w14:textId="4DB25CBB" w:rsidR="0052603C" w:rsidRPr="00962733" w:rsidRDefault="0052603C"/>
        </w:tc>
        <w:tc>
          <w:tcPr>
            <w:tcW w:w="1530" w:type="dxa"/>
          </w:tcPr>
          <w:p w14:paraId="51D49DC0" w14:textId="77777777" w:rsidR="0052603C" w:rsidRDefault="0052603C"/>
        </w:tc>
      </w:tr>
      <w:tr w:rsidR="00157F7E" w14:paraId="195F9AF2" w14:textId="77777777" w:rsidTr="00BB1EFA">
        <w:tc>
          <w:tcPr>
            <w:tcW w:w="9265" w:type="dxa"/>
          </w:tcPr>
          <w:p w14:paraId="03A29C85" w14:textId="484AB791" w:rsidR="00157F7E" w:rsidRDefault="00962733">
            <w:r w:rsidRPr="00962733">
              <w:t xml:space="preserve">Dated agendas and sign-in sheets for </w:t>
            </w:r>
            <w:r>
              <w:t xml:space="preserve">stakeholder </w:t>
            </w:r>
            <w:r w:rsidRPr="00962733">
              <w:t>meetings that took place prior to the writing of the grant</w:t>
            </w:r>
            <w:r w:rsidR="009210BF">
              <w:t xml:space="preserve"> – must identify stakeholders</w:t>
            </w:r>
          </w:p>
        </w:tc>
        <w:tc>
          <w:tcPr>
            <w:tcW w:w="1530" w:type="dxa"/>
          </w:tcPr>
          <w:p w14:paraId="105B4B2C" w14:textId="77777777" w:rsidR="00157F7E" w:rsidRDefault="00157F7E"/>
        </w:tc>
      </w:tr>
      <w:tr w:rsidR="008E7298" w14:paraId="5BBA94F6" w14:textId="77777777" w:rsidTr="00BB1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65" w:type="dxa"/>
          </w:tcPr>
          <w:p w14:paraId="3B2246B5" w14:textId="664ADBEC" w:rsidR="008E7298" w:rsidRPr="00962733" w:rsidRDefault="008E7298">
            <w:r w:rsidRPr="008E7298">
              <w:t>Evidence of data used to indicate large class sizes, such as grade level enrollment and/or roster of teachers</w:t>
            </w:r>
            <w:r>
              <w:t>, if using funds for Class Size Reduction</w:t>
            </w:r>
          </w:p>
        </w:tc>
        <w:tc>
          <w:tcPr>
            <w:tcW w:w="1530" w:type="dxa"/>
          </w:tcPr>
          <w:p w14:paraId="2CFF5DB4" w14:textId="77777777" w:rsidR="008E7298" w:rsidRDefault="008E7298"/>
        </w:tc>
      </w:tr>
      <w:tr w:rsidR="008E7298" w14:paraId="2B580874" w14:textId="77777777" w:rsidTr="00BB1EFA">
        <w:tc>
          <w:tcPr>
            <w:tcW w:w="9265" w:type="dxa"/>
          </w:tcPr>
          <w:p w14:paraId="381A9890" w14:textId="5C16AB9E" w:rsidR="008E7298" w:rsidRDefault="008E7298"/>
        </w:tc>
        <w:tc>
          <w:tcPr>
            <w:tcW w:w="1530" w:type="dxa"/>
          </w:tcPr>
          <w:p w14:paraId="6F5BAF11" w14:textId="77777777" w:rsidR="008E7298" w:rsidRDefault="008E7298"/>
        </w:tc>
      </w:tr>
    </w:tbl>
    <w:p w14:paraId="439AB680" w14:textId="79C3DD0C" w:rsidR="00BB1EFA" w:rsidRDefault="00BB1EFA" w:rsidP="00BB1EFA">
      <w:pPr>
        <w:pStyle w:val="Heading1"/>
      </w:pPr>
      <w:r>
        <w:t>Title II</w:t>
      </w:r>
      <w:r w:rsidR="00C120BB">
        <w:t>A, IIIA, and IVA</w:t>
      </w:r>
      <w:r>
        <w:t xml:space="preserve"> - Fiscal</w:t>
      </w:r>
    </w:p>
    <w:tbl>
      <w:tblPr>
        <w:tblStyle w:val="GridTable4"/>
        <w:tblW w:w="10795" w:type="dxa"/>
        <w:tblLook w:val="0420" w:firstRow="1" w:lastRow="0" w:firstColumn="0" w:lastColumn="0" w:noHBand="0" w:noVBand="1"/>
      </w:tblPr>
      <w:tblGrid>
        <w:gridCol w:w="9265"/>
        <w:gridCol w:w="1530"/>
      </w:tblGrid>
      <w:tr w:rsidR="00962733" w14:paraId="71B9BA19" w14:textId="77777777" w:rsidTr="00BB1E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65" w:type="dxa"/>
          </w:tcPr>
          <w:p w14:paraId="2212D2EC" w14:textId="08918FF9" w:rsidR="00962733" w:rsidRDefault="00BB1EFA">
            <w:r>
              <w:t>Documentation</w:t>
            </w:r>
          </w:p>
        </w:tc>
        <w:tc>
          <w:tcPr>
            <w:tcW w:w="1530" w:type="dxa"/>
          </w:tcPr>
          <w:p w14:paraId="47325A29" w14:textId="69EF34DB" w:rsidR="00962733" w:rsidRDefault="00BB1EFA">
            <w:r>
              <w:t>Yes/No/NA</w:t>
            </w:r>
          </w:p>
        </w:tc>
      </w:tr>
      <w:tr w:rsidR="00CA2450" w14:paraId="006202C9" w14:textId="77777777" w:rsidTr="00BB1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65" w:type="dxa"/>
          </w:tcPr>
          <w:p w14:paraId="650FB9BA" w14:textId="329EB4C8" w:rsidR="00CA2450" w:rsidRDefault="00CA2450" w:rsidP="00962733">
            <w:r w:rsidRPr="00CA2450">
              <w:t xml:space="preserve">Title IIA budgets from Consolidated Application and </w:t>
            </w:r>
            <w:r>
              <w:t>s</w:t>
            </w:r>
            <w:r w:rsidRPr="00CA2450">
              <w:t>tatement of expenditures for Title IIA</w:t>
            </w:r>
          </w:p>
        </w:tc>
        <w:tc>
          <w:tcPr>
            <w:tcW w:w="1530" w:type="dxa"/>
          </w:tcPr>
          <w:p w14:paraId="2754EF03" w14:textId="77777777" w:rsidR="00CA2450" w:rsidRDefault="00CA2450" w:rsidP="00962733"/>
        </w:tc>
      </w:tr>
      <w:tr w:rsidR="00CA2450" w14:paraId="44087B2C" w14:textId="77777777" w:rsidTr="00BB1EFA">
        <w:tc>
          <w:tcPr>
            <w:tcW w:w="9265" w:type="dxa"/>
          </w:tcPr>
          <w:p w14:paraId="759C0F07" w14:textId="2037AFC5" w:rsidR="00CA2450" w:rsidRDefault="00CA2450" w:rsidP="00962733">
            <w:r w:rsidRPr="00CA2450">
              <w:t xml:space="preserve">Title IIIA budgets from consolidated application and </w:t>
            </w:r>
            <w:r>
              <w:t>s</w:t>
            </w:r>
            <w:r w:rsidRPr="00CA2450">
              <w:t xml:space="preserve">tatement of </w:t>
            </w:r>
            <w:r>
              <w:t>e</w:t>
            </w:r>
            <w:r w:rsidRPr="00CA2450">
              <w:t>xpenditures for Title IIIA</w:t>
            </w:r>
          </w:p>
        </w:tc>
        <w:tc>
          <w:tcPr>
            <w:tcW w:w="1530" w:type="dxa"/>
          </w:tcPr>
          <w:p w14:paraId="7EF97B9F" w14:textId="77777777" w:rsidR="00CA2450" w:rsidRDefault="00CA2450" w:rsidP="00962733"/>
        </w:tc>
      </w:tr>
      <w:tr w:rsidR="00CA2450" w14:paraId="716240C5" w14:textId="77777777" w:rsidTr="00BB1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65" w:type="dxa"/>
          </w:tcPr>
          <w:p w14:paraId="6D83973A" w14:textId="6C78FFA6" w:rsidR="00CA2450" w:rsidRDefault="00036794" w:rsidP="00962733">
            <w:r w:rsidRPr="00036794">
              <w:t>Title IV</w:t>
            </w:r>
            <w:r w:rsidR="0030146A">
              <w:t>A</w:t>
            </w:r>
            <w:r w:rsidRPr="00036794">
              <w:t xml:space="preserve"> budget from the Consolidated Application and Statement of Expenditures for Title IV</w:t>
            </w:r>
            <w:r w:rsidR="0030146A">
              <w:t>A</w:t>
            </w:r>
          </w:p>
        </w:tc>
        <w:tc>
          <w:tcPr>
            <w:tcW w:w="1530" w:type="dxa"/>
          </w:tcPr>
          <w:p w14:paraId="6C4D6D2D" w14:textId="77777777" w:rsidR="00CA2450" w:rsidRDefault="00CA2450" w:rsidP="00962733"/>
        </w:tc>
      </w:tr>
      <w:tr w:rsidR="00962733" w14:paraId="2E1F89BF" w14:textId="77777777" w:rsidTr="00BB1EFA">
        <w:tc>
          <w:tcPr>
            <w:tcW w:w="9265" w:type="dxa"/>
          </w:tcPr>
          <w:p w14:paraId="13FC9422" w14:textId="6B84A59C" w:rsidR="00962733" w:rsidRDefault="00962733" w:rsidP="00962733">
            <w:r>
              <w:t>Time Documentation – semi-annual certs, if applicable</w:t>
            </w:r>
          </w:p>
        </w:tc>
        <w:tc>
          <w:tcPr>
            <w:tcW w:w="1530" w:type="dxa"/>
          </w:tcPr>
          <w:p w14:paraId="5BCBA255" w14:textId="77777777" w:rsidR="00962733" w:rsidRDefault="00962733" w:rsidP="00962733"/>
        </w:tc>
      </w:tr>
      <w:tr w:rsidR="00962733" w14:paraId="38BA20CF" w14:textId="77777777" w:rsidTr="00BB1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65" w:type="dxa"/>
          </w:tcPr>
          <w:p w14:paraId="5DE1BE64" w14:textId="5AD230D4" w:rsidR="00962733" w:rsidRDefault="00962733" w:rsidP="00962733">
            <w:bookmarkStart w:id="2" w:name="_Hlk85441368"/>
            <w:r>
              <w:t>Time Documentation – PAR/Split funded certs, if applicable</w:t>
            </w:r>
          </w:p>
        </w:tc>
        <w:tc>
          <w:tcPr>
            <w:tcW w:w="1530" w:type="dxa"/>
          </w:tcPr>
          <w:p w14:paraId="3851E48F" w14:textId="77777777" w:rsidR="00962733" w:rsidRDefault="00962733" w:rsidP="00962733"/>
        </w:tc>
      </w:tr>
      <w:bookmarkEnd w:id="2"/>
      <w:tr w:rsidR="00962733" w14:paraId="442BAB4D" w14:textId="77777777" w:rsidTr="00BB1EFA">
        <w:tc>
          <w:tcPr>
            <w:tcW w:w="9265" w:type="dxa"/>
          </w:tcPr>
          <w:p w14:paraId="7704DCA6" w14:textId="54F9BCF0" w:rsidR="00962733" w:rsidRDefault="00962733" w:rsidP="00962733">
            <w:r>
              <w:t>Performance Goal Reports data summaries</w:t>
            </w:r>
          </w:p>
        </w:tc>
        <w:tc>
          <w:tcPr>
            <w:tcW w:w="1530" w:type="dxa"/>
          </w:tcPr>
          <w:p w14:paraId="1091CB29" w14:textId="77777777" w:rsidR="00962733" w:rsidRDefault="00962733" w:rsidP="00962733"/>
        </w:tc>
      </w:tr>
      <w:tr w:rsidR="00962733" w14:paraId="1468C1C2" w14:textId="77777777" w:rsidTr="00BB1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65" w:type="dxa"/>
          </w:tcPr>
          <w:p w14:paraId="19C29F4C" w14:textId="02F85C6E" w:rsidR="00962733" w:rsidRDefault="004D0D7B" w:rsidP="00962733">
            <w:r>
              <w:t xml:space="preserve">UGG Compliant </w:t>
            </w:r>
            <w:r w:rsidR="00962733" w:rsidRPr="00157F7E">
              <w:t xml:space="preserve">Inventory list of items purchased with Title </w:t>
            </w:r>
            <w:r w:rsidR="00962733">
              <w:t>I</w:t>
            </w:r>
            <w:r w:rsidR="00962733" w:rsidRPr="00157F7E">
              <w:t>IA</w:t>
            </w:r>
            <w:r w:rsidR="00962733">
              <w:t xml:space="preserve">, </w:t>
            </w:r>
            <w:r w:rsidR="00BA3220">
              <w:t xml:space="preserve">IIIA, and/or IVA as applicable </w:t>
            </w:r>
            <w:r w:rsidR="00962733">
              <w:t>including NP inventory if applicable</w:t>
            </w:r>
          </w:p>
        </w:tc>
        <w:tc>
          <w:tcPr>
            <w:tcW w:w="1530" w:type="dxa"/>
          </w:tcPr>
          <w:p w14:paraId="5A65F4AF" w14:textId="77777777" w:rsidR="00962733" w:rsidRDefault="00962733" w:rsidP="00962733"/>
        </w:tc>
      </w:tr>
    </w:tbl>
    <w:p w14:paraId="7852C4A8" w14:textId="7AFBD018" w:rsidR="00F0209D" w:rsidRDefault="00F0209D" w:rsidP="00BB1EFA">
      <w:pPr>
        <w:pStyle w:val="Heading1"/>
      </w:pPr>
      <w:bookmarkStart w:id="3" w:name="_Hlk85442953"/>
      <w:r>
        <w:t>Title IIIA Program</w:t>
      </w:r>
    </w:p>
    <w:tbl>
      <w:tblPr>
        <w:tblStyle w:val="GridTable4"/>
        <w:tblW w:w="10795" w:type="dxa"/>
        <w:tblLook w:val="0420" w:firstRow="1" w:lastRow="0" w:firstColumn="0" w:lastColumn="0" w:noHBand="0" w:noVBand="1"/>
      </w:tblPr>
      <w:tblGrid>
        <w:gridCol w:w="9265"/>
        <w:gridCol w:w="1530"/>
      </w:tblGrid>
      <w:tr w:rsidR="00F0209D" w14:paraId="0BCBE151" w14:textId="77777777" w:rsidTr="00E843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65" w:type="dxa"/>
          </w:tcPr>
          <w:p w14:paraId="279DF909" w14:textId="77777777" w:rsidR="00F0209D" w:rsidRDefault="00F0209D" w:rsidP="00E84319">
            <w:r>
              <w:t>Documentation</w:t>
            </w:r>
          </w:p>
        </w:tc>
        <w:tc>
          <w:tcPr>
            <w:tcW w:w="1530" w:type="dxa"/>
          </w:tcPr>
          <w:p w14:paraId="72679BAB" w14:textId="77777777" w:rsidR="00F0209D" w:rsidRDefault="00F0209D" w:rsidP="00E84319">
            <w:r>
              <w:t>Yes/No/NA</w:t>
            </w:r>
          </w:p>
        </w:tc>
      </w:tr>
      <w:tr w:rsidR="00F0209D" w14:paraId="20CC2A4E" w14:textId="77777777" w:rsidTr="00E84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65" w:type="dxa"/>
          </w:tcPr>
          <w:p w14:paraId="278F8D03" w14:textId="39FF2A1D" w:rsidR="00F0209D" w:rsidRDefault="000A2125" w:rsidP="00E84319">
            <w:r w:rsidRPr="000A2125">
              <w:t xml:space="preserve">Parent notification letters for placement in ESL Program supported with Title III supplemental funds  </w:t>
            </w:r>
          </w:p>
        </w:tc>
        <w:tc>
          <w:tcPr>
            <w:tcW w:w="1530" w:type="dxa"/>
          </w:tcPr>
          <w:p w14:paraId="4921627D" w14:textId="77777777" w:rsidR="00F0209D" w:rsidRDefault="00F0209D" w:rsidP="00E84319"/>
        </w:tc>
      </w:tr>
      <w:tr w:rsidR="00F0209D" w14:paraId="17277A78" w14:textId="77777777" w:rsidTr="00E84319">
        <w:tc>
          <w:tcPr>
            <w:tcW w:w="9265" w:type="dxa"/>
          </w:tcPr>
          <w:p w14:paraId="537FC475" w14:textId="2A943C67" w:rsidR="00F0209D" w:rsidRDefault="00665398" w:rsidP="00E84319">
            <w:r w:rsidRPr="00665398">
              <w:t xml:space="preserve">Roster of students who completed assessment and roster of students who opted out of assessment </w:t>
            </w:r>
            <w:r>
              <w:t>- with no PII information</w:t>
            </w:r>
          </w:p>
        </w:tc>
        <w:tc>
          <w:tcPr>
            <w:tcW w:w="1530" w:type="dxa"/>
          </w:tcPr>
          <w:p w14:paraId="67A09957" w14:textId="77777777" w:rsidR="00F0209D" w:rsidRDefault="00F0209D" w:rsidP="00E84319"/>
        </w:tc>
      </w:tr>
      <w:tr w:rsidR="00F0209D" w14:paraId="170E1B4E" w14:textId="77777777" w:rsidTr="00E84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65" w:type="dxa"/>
          </w:tcPr>
          <w:p w14:paraId="60921B98" w14:textId="1AD55EC5" w:rsidR="00F0209D" w:rsidRDefault="00F0209D" w:rsidP="00E84319"/>
        </w:tc>
        <w:tc>
          <w:tcPr>
            <w:tcW w:w="1530" w:type="dxa"/>
          </w:tcPr>
          <w:p w14:paraId="6039736E" w14:textId="77777777" w:rsidR="00F0209D" w:rsidRDefault="00F0209D" w:rsidP="00E84319"/>
        </w:tc>
      </w:tr>
      <w:tr w:rsidR="00F0209D" w14:paraId="66F4AF8C" w14:textId="77777777" w:rsidTr="00E84319">
        <w:tc>
          <w:tcPr>
            <w:tcW w:w="9265" w:type="dxa"/>
          </w:tcPr>
          <w:p w14:paraId="133A38BC" w14:textId="77777777" w:rsidR="00F0209D" w:rsidRDefault="00F0209D" w:rsidP="00E84319"/>
        </w:tc>
        <w:tc>
          <w:tcPr>
            <w:tcW w:w="1530" w:type="dxa"/>
          </w:tcPr>
          <w:p w14:paraId="3B9F3D05" w14:textId="77777777" w:rsidR="00F0209D" w:rsidRDefault="00F0209D" w:rsidP="00E84319"/>
        </w:tc>
      </w:tr>
      <w:tr w:rsidR="00F0209D" w14:paraId="187C652E" w14:textId="77777777" w:rsidTr="00E84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65" w:type="dxa"/>
          </w:tcPr>
          <w:p w14:paraId="53FF79AE" w14:textId="77777777" w:rsidR="00F0209D" w:rsidRDefault="00F0209D" w:rsidP="00E84319"/>
        </w:tc>
        <w:tc>
          <w:tcPr>
            <w:tcW w:w="1530" w:type="dxa"/>
          </w:tcPr>
          <w:p w14:paraId="0AEBF0AA" w14:textId="77777777" w:rsidR="00F0209D" w:rsidRDefault="00F0209D" w:rsidP="00E84319"/>
        </w:tc>
      </w:tr>
    </w:tbl>
    <w:p w14:paraId="18AE88D7" w14:textId="77777777" w:rsidR="00F0209D" w:rsidRPr="00F0209D" w:rsidRDefault="00F0209D" w:rsidP="00F0209D"/>
    <w:p w14:paraId="29C5085E" w14:textId="296B3356" w:rsidR="00BB1EFA" w:rsidRDefault="00BB1EFA" w:rsidP="00BB1EFA">
      <w:pPr>
        <w:pStyle w:val="Heading1"/>
      </w:pPr>
      <w:r>
        <w:t>Title IV</w:t>
      </w:r>
      <w:r w:rsidR="00F0209D">
        <w:t>A</w:t>
      </w:r>
      <w:r>
        <w:t xml:space="preserve"> - Program</w:t>
      </w:r>
    </w:p>
    <w:tbl>
      <w:tblPr>
        <w:tblStyle w:val="GridTable4"/>
        <w:tblW w:w="10795" w:type="dxa"/>
        <w:tblLook w:val="0420" w:firstRow="1" w:lastRow="0" w:firstColumn="0" w:lastColumn="0" w:noHBand="0" w:noVBand="1"/>
      </w:tblPr>
      <w:tblGrid>
        <w:gridCol w:w="9265"/>
        <w:gridCol w:w="1530"/>
      </w:tblGrid>
      <w:tr w:rsidR="0052603C" w14:paraId="515F1278" w14:textId="77777777" w:rsidTr="00BB1E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65" w:type="dxa"/>
          </w:tcPr>
          <w:bookmarkEnd w:id="3"/>
          <w:p w14:paraId="04820AF5" w14:textId="2749DDC4" w:rsidR="0052603C" w:rsidRDefault="00BB1EFA" w:rsidP="0052603C">
            <w:r>
              <w:t>Documentation</w:t>
            </w:r>
          </w:p>
        </w:tc>
        <w:tc>
          <w:tcPr>
            <w:tcW w:w="1530" w:type="dxa"/>
          </w:tcPr>
          <w:p w14:paraId="0BEAFFAC" w14:textId="1310F3D1" w:rsidR="0052603C" w:rsidRDefault="00BB1EFA" w:rsidP="0052603C">
            <w:r>
              <w:t>Yes/No/NA</w:t>
            </w:r>
          </w:p>
        </w:tc>
      </w:tr>
      <w:tr w:rsidR="0052603C" w14:paraId="23626999" w14:textId="77777777" w:rsidTr="00BB1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65" w:type="dxa"/>
          </w:tcPr>
          <w:p w14:paraId="3399B322" w14:textId="1D26BF87" w:rsidR="0052603C" w:rsidRDefault="0052603C" w:rsidP="0052603C">
            <w:r w:rsidRPr="0052603C">
              <w:lastRenderedPageBreak/>
              <w:t xml:space="preserve">Dated agendas and sign-in sheets for </w:t>
            </w:r>
            <w:r w:rsidR="00EB071C">
              <w:t xml:space="preserve">stakeholder </w:t>
            </w:r>
            <w:r w:rsidRPr="0052603C">
              <w:t>meetings that took place prior to writing the grant</w:t>
            </w:r>
            <w:r w:rsidR="009210BF">
              <w:t xml:space="preserve"> – must identify stakeholders</w:t>
            </w:r>
          </w:p>
        </w:tc>
        <w:tc>
          <w:tcPr>
            <w:tcW w:w="1530" w:type="dxa"/>
          </w:tcPr>
          <w:p w14:paraId="2A79F2C0" w14:textId="77777777" w:rsidR="0052603C" w:rsidRDefault="0052603C" w:rsidP="0052603C"/>
        </w:tc>
      </w:tr>
      <w:tr w:rsidR="0052603C" w14:paraId="16F62B89" w14:textId="77777777" w:rsidTr="00BB1EFA">
        <w:tc>
          <w:tcPr>
            <w:tcW w:w="9265" w:type="dxa"/>
          </w:tcPr>
          <w:p w14:paraId="60EE8E89" w14:textId="6FC76FE4" w:rsidR="0052603C" w:rsidRDefault="0052603C" w:rsidP="0052603C">
            <w:r w:rsidRPr="0052603C">
              <w:t>Dated agendas and sign-in sheets for consultation that took place during the implementation of the grant</w:t>
            </w:r>
          </w:p>
        </w:tc>
        <w:tc>
          <w:tcPr>
            <w:tcW w:w="1530" w:type="dxa"/>
          </w:tcPr>
          <w:p w14:paraId="3ADEF8A8" w14:textId="77777777" w:rsidR="0052603C" w:rsidRDefault="0052603C" w:rsidP="0052603C"/>
        </w:tc>
      </w:tr>
      <w:tr w:rsidR="0052603C" w14:paraId="70E35807" w14:textId="77777777" w:rsidTr="00BB1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65" w:type="dxa"/>
          </w:tcPr>
          <w:p w14:paraId="7DF41D94" w14:textId="5B15D190" w:rsidR="0052603C" w:rsidRDefault="0052603C" w:rsidP="0052603C">
            <w:r w:rsidRPr="0052603C">
              <w:t xml:space="preserve">Dated </w:t>
            </w:r>
            <w:r w:rsidR="00EB071C">
              <w:t>N</w:t>
            </w:r>
            <w:r w:rsidRPr="0052603C">
              <w:t>eeds Assessment</w:t>
            </w:r>
            <w:r>
              <w:t>, if over $30,000</w:t>
            </w:r>
          </w:p>
        </w:tc>
        <w:tc>
          <w:tcPr>
            <w:tcW w:w="1530" w:type="dxa"/>
          </w:tcPr>
          <w:p w14:paraId="191FB805" w14:textId="77777777" w:rsidR="0052603C" w:rsidRDefault="0052603C" w:rsidP="0052603C"/>
        </w:tc>
      </w:tr>
      <w:tr w:rsidR="001F65F5" w14:paraId="36784314" w14:textId="77777777" w:rsidTr="00BB1EFA">
        <w:tc>
          <w:tcPr>
            <w:tcW w:w="9265" w:type="dxa"/>
          </w:tcPr>
          <w:p w14:paraId="18A129F4" w14:textId="0C16CC76" w:rsidR="001F65F5" w:rsidRDefault="001F65F5" w:rsidP="001F65F5"/>
        </w:tc>
        <w:tc>
          <w:tcPr>
            <w:tcW w:w="1530" w:type="dxa"/>
          </w:tcPr>
          <w:p w14:paraId="79D333D4" w14:textId="77777777" w:rsidR="001F65F5" w:rsidRDefault="001F65F5" w:rsidP="001F65F5"/>
        </w:tc>
      </w:tr>
      <w:tr w:rsidR="001F65F5" w14:paraId="4CCF85FF" w14:textId="77777777" w:rsidTr="00BB1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65" w:type="dxa"/>
          </w:tcPr>
          <w:p w14:paraId="33B47F10" w14:textId="61AE7D4B" w:rsidR="001F65F5" w:rsidRDefault="001F65F5" w:rsidP="001F65F5"/>
        </w:tc>
        <w:tc>
          <w:tcPr>
            <w:tcW w:w="1530" w:type="dxa"/>
          </w:tcPr>
          <w:p w14:paraId="2E7B5744" w14:textId="77777777" w:rsidR="001F65F5" w:rsidRDefault="001F65F5" w:rsidP="001F65F5"/>
        </w:tc>
      </w:tr>
    </w:tbl>
    <w:p w14:paraId="1F82E182" w14:textId="4BFE9073" w:rsidR="00BB1EFA" w:rsidRDefault="00BB1EFA" w:rsidP="00BB1EFA">
      <w:pPr>
        <w:pStyle w:val="Heading1"/>
      </w:pPr>
      <w:r>
        <w:t>Title VIII (if applicable)</w:t>
      </w:r>
    </w:p>
    <w:tbl>
      <w:tblPr>
        <w:tblStyle w:val="GridTable4"/>
        <w:tblW w:w="10795" w:type="dxa"/>
        <w:tblLook w:val="0420" w:firstRow="1" w:lastRow="0" w:firstColumn="0" w:lastColumn="0" w:noHBand="0" w:noVBand="1"/>
      </w:tblPr>
      <w:tblGrid>
        <w:gridCol w:w="9265"/>
        <w:gridCol w:w="1530"/>
      </w:tblGrid>
      <w:tr w:rsidR="00B0261C" w14:paraId="252F2A11" w14:textId="77777777" w:rsidTr="00BB1E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65" w:type="dxa"/>
          </w:tcPr>
          <w:p w14:paraId="178D3D45" w14:textId="72AB0E6E" w:rsidR="00B0261C" w:rsidRPr="00B0261C" w:rsidRDefault="00BB1EFA" w:rsidP="001F65F5">
            <w:r>
              <w:t>Documentation</w:t>
            </w:r>
          </w:p>
        </w:tc>
        <w:tc>
          <w:tcPr>
            <w:tcW w:w="1530" w:type="dxa"/>
          </w:tcPr>
          <w:p w14:paraId="20743558" w14:textId="4CA7F73C" w:rsidR="00B0261C" w:rsidRDefault="00BB1EFA" w:rsidP="001F65F5">
            <w:r>
              <w:t>Yes/No/NA</w:t>
            </w:r>
          </w:p>
        </w:tc>
      </w:tr>
      <w:tr w:rsidR="00B0261C" w14:paraId="56360487" w14:textId="77777777" w:rsidTr="00BB1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65" w:type="dxa"/>
          </w:tcPr>
          <w:p w14:paraId="3DE38109" w14:textId="56A3E13D" w:rsidR="00B0261C" w:rsidRPr="00B0261C" w:rsidRDefault="00B0261C" w:rsidP="00B0261C">
            <w:r>
              <w:t>Affirmation of Nonpublic Consultation form, if applicable</w:t>
            </w:r>
          </w:p>
        </w:tc>
        <w:tc>
          <w:tcPr>
            <w:tcW w:w="1530" w:type="dxa"/>
          </w:tcPr>
          <w:p w14:paraId="5BDA0671" w14:textId="77777777" w:rsidR="00B0261C" w:rsidRDefault="00B0261C" w:rsidP="00B0261C"/>
        </w:tc>
      </w:tr>
      <w:tr w:rsidR="003C664C" w14:paraId="75F51253" w14:textId="77777777" w:rsidTr="00BB1EFA">
        <w:tc>
          <w:tcPr>
            <w:tcW w:w="9265" w:type="dxa"/>
          </w:tcPr>
          <w:p w14:paraId="453C6994" w14:textId="43DD9249" w:rsidR="003C664C" w:rsidRDefault="003C664C" w:rsidP="00161CF1">
            <w:r>
              <w:t>Nonpublic (NP) Procedures for the provision of services, if applicable​​</w:t>
            </w:r>
          </w:p>
        </w:tc>
        <w:tc>
          <w:tcPr>
            <w:tcW w:w="1530" w:type="dxa"/>
          </w:tcPr>
          <w:p w14:paraId="39AB269C" w14:textId="77777777" w:rsidR="003C664C" w:rsidRDefault="003C664C" w:rsidP="00B0261C"/>
        </w:tc>
      </w:tr>
      <w:tr w:rsidR="00B0261C" w14:paraId="4EBC4383" w14:textId="77777777" w:rsidTr="00BB1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65" w:type="dxa"/>
          </w:tcPr>
          <w:p w14:paraId="0346FC59" w14:textId="2449EC99" w:rsidR="00B0261C" w:rsidRPr="00B0261C" w:rsidRDefault="00B0261C" w:rsidP="00B0261C">
            <w:r>
              <w:t xml:space="preserve">Evidence of Nonpublic </w:t>
            </w:r>
            <w:r w:rsidR="004B4BED">
              <w:t xml:space="preserve">initial and ongoing </w:t>
            </w:r>
            <w:r>
              <w:t xml:space="preserve">consultation, </w:t>
            </w:r>
            <w:proofErr w:type="gramStart"/>
            <w:r>
              <w:t>i.e.</w:t>
            </w:r>
            <w:proofErr w:type="gramEnd"/>
            <w:r>
              <w:t xml:space="preserve"> emails, letters, etc. if applicable</w:t>
            </w:r>
          </w:p>
        </w:tc>
        <w:tc>
          <w:tcPr>
            <w:tcW w:w="1530" w:type="dxa"/>
          </w:tcPr>
          <w:p w14:paraId="554B8F10" w14:textId="77777777" w:rsidR="00B0261C" w:rsidRDefault="00B0261C" w:rsidP="00B0261C"/>
        </w:tc>
      </w:tr>
      <w:tr w:rsidR="00B0261C" w14:paraId="429766D1" w14:textId="77777777" w:rsidTr="00BB1EFA">
        <w:tc>
          <w:tcPr>
            <w:tcW w:w="9265" w:type="dxa"/>
          </w:tcPr>
          <w:p w14:paraId="03D20482" w14:textId="18BF91A9" w:rsidR="00B0261C" w:rsidRPr="00B0261C" w:rsidRDefault="00B0261C" w:rsidP="00B0261C">
            <w:r>
              <w:t>T</w:t>
            </w:r>
            <w:r w:rsidRPr="004D4CCD">
              <w:t>hird-party contracts</w:t>
            </w:r>
            <w:r>
              <w:t xml:space="preserve"> for N</w:t>
            </w:r>
            <w:r w:rsidR="00EB071C">
              <w:t>onpublic</w:t>
            </w:r>
            <w:r>
              <w:t xml:space="preserve"> services, if applicable</w:t>
            </w:r>
          </w:p>
        </w:tc>
        <w:tc>
          <w:tcPr>
            <w:tcW w:w="1530" w:type="dxa"/>
          </w:tcPr>
          <w:p w14:paraId="2B038F26" w14:textId="77777777" w:rsidR="00B0261C" w:rsidRDefault="00B0261C" w:rsidP="00B0261C"/>
        </w:tc>
      </w:tr>
      <w:tr w:rsidR="00161CF1" w14:paraId="0F1C4F5C" w14:textId="77777777" w:rsidTr="00BB1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65" w:type="dxa"/>
          </w:tcPr>
          <w:p w14:paraId="1EC02D06" w14:textId="594E87C7" w:rsidR="00161CF1" w:rsidRDefault="00161CF1" w:rsidP="00B0261C">
            <w:r w:rsidRPr="00161CF1">
              <w:t>Complaint procedures for Nonpublic Schools, if applicable</w:t>
            </w:r>
          </w:p>
        </w:tc>
        <w:tc>
          <w:tcPr>
            <w:tcW w:w="1530" w:type="dxa"/>
          </w:tcPr>
          <w:p w14:paraId="4D8C0157" w14:textId="77777777" w:rsidR="00161CF1" w:rsidRDefault="00161CF1" w:rsidP="00B0261C"/>
        </w:tc>
      </w:tr>
      <w:tr w:rsidR="006855B1" w14:paraId="7912677D" w14:textId="77777777" w:rsidTr="00BB1EFA">
        <w:tc>
          <w:tcPr>
            <w:tcW w:w="9265" w:type="dxa"/>
          </w:tcPr>
          <w:p w14:paraId="69A7B419" w14:textId="048FAA75" w:rsidR="006855B1" w:rsidRPr="00161CF1" w:rsidRDefault="006855B1" w:rsidP="00B0261C">
            <w:r>
              <w:t>RFP or quotes for NP equitable services that meet the applicable threshold</w:t>
            </w:r>
          </w:p>
        </w:tc>
        <w:tc>
          <w:tcPr>
            <w:tcW w:w="1530" w:type="dxa"/>
          </w:tcPr>
          <w:p w14:paraId="61B50875" w14:textId="77777777" w:rsidR="006855B1" w:rsidRDefault="006855B1" w:rsidP="00B0261C"/>
        </w:tc>
      </w:tr>
    </w:tbl>
    <w:p w14:paraId="62C48526" w14:textId="569DBD80" w:rsidR="00BB1EFA" w:rsidRDefault="00BB1EFA" w:rsidP="00BB1EFA">
      <w:pPr>
        <w:pStyle w:val="Heading1"/>
      </w:pPr>
      <w:r>
        <w:t>School Level - Program</w:t>
      </w:r>
    </w:p>
    <w:tbl>
      <w:tblPr>
        <w:tblStyle w:val="GridTable4"/>
        <w:tblW w:w="10795" w:type="dxa"/>
        <w:tblLook w:val="0420" w:firstRow="1" w:lastRow="0" w:firstColumn="0" w:lastColumn="0" w:noHBand="0" w:noVBand="1"/>
      </w:tblPr>
      <w:tblGrid>
        <w:gridCol w:w="9265"/>
        <w:gridCol w:w="1530"/>
      </w:tblGrid>
      <w:tr w:rsidR="00B0261C" w14:paraId="54855C6B" w14:textId="77777777" w:rsidTr="00BB1E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65" w:type="dxa"/>
          </w:tcPr>
          <w:p w14:paraId="0582ED62" w14:textId="76ADAA68" w:rsidR="00B0261C" w:rsidRPr="00B0261C" w:rsidRDefault="00BB1EFA" w:rsidP="00B0261C">
            <w:r>
              <w:t>Documentation</w:t>
            </w:r>
          </w:p>
        </w:tc>
        <w:tc>
          <w:tcPr>
            <w:tcW w:w="1530" w:type="dxa"/>
          </w:tcPr>
          <w:p w14:paraId="0AD97C61" w14:textId="4F7C7BEB" w:rsidR="00B0261C" w:rsidRDefault="00BB1EFA" w:rsidP="00B0261C">
            <w:r>
              <w:t>Yes/No/NA</w:t>
            </w:r>
          </w:p>
        </w:tc>
      </w:tr>
      <w:tr w:rsidR="00575584" w14:paraId="08703285" w14:textId="77777777" w:rsidTr="00BB1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65" w:type="dxa"/>
          </w:tcPr>
          <w:p w14:paraId="05FAC4E5" w14:textId="38C9472F" w:rsidR="00575584" w:rsidRPr="00B0261C" w:rsidRDefault="00575584" w:rsidP="00B0261C">
            <w:r>
              <w:t>APPROPRIATELY STATE CERTIFIED</w:t>
            </w:r>
          </w:p>
        </w:tc>
        <w:tc>
          <w:tcPr>
            <w:tcW w:w="1530" w:type="dxa"/>
          </w:tcPr>
          <w:p w14:paraId="00604629" w14:textId="77777777" w:rsidR="00575584" w:rsidRDefault="00575584" w:rsidP="00B0261C"/>
        </w:tc>
      </w:tr>
      <w:tr w:rsidR="00B0261C" w14:paraId="1C3E4D38" w14:textId="77777777" w:rsidTr="00BB1EFA">
        <w:tc>
          <w:tcPr>
            <w:tcW w:w="9265" w:type="dxa"/>
          </w:tcPr>
          <w:p w14:paraId="38F7304E" w14:textId="005C192A" w:rsidR="00B0261C" w:rsidRDefault="00B0261C" w:rsidP="00B0261C">
            <w:r w:rsidRPr="00B0261C">
              <w:t>List of instructional paraprofessionals working in the school &amp; their qualifications</w:t>
            </w:r>
          </w:p>
        </w:tc>
        <w:tc>
          <w:tcPr>
            <w:tcW w:w="1530" w:type="dxa"/>
          </w:tcPr>
          <w:p w14:paraId="7E04E125" w14:textId="77777777" w:rsidR="00B0261C" w:rsidRDefault="00B0261C" w:rsidP="00B0261C"/>
        </w:tc>
      </w:tr>
      <w:tr w:rsidR="00B0261C" w14:paraId="6C82237F" w14:textId="77777777" w:rsidTr="00BB1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65" w:type="dxa"/>
          </w:tcPr>
          <w:p w14:paraId="79C47BCE" w14:textId="140A58A9" w:rsidR="00B0261C" w:rsidRDefault="00B0261C" w:rsidP="00B0261C">
            <w:r w:rsidRPr="00B0261C">
              <w:t>Copy of Right-to-Know – Teacher Qualifications letter dated and evidence of distribution date</w:t>
            </w:r>
          </w:p>
        </w:tc>
        <w:tc>
          <w:tcPr>
            <w:tcW w:w="1530" w:type="dxa"/>
          </w:tcPr>
          <w:p w14:paraId="01CE904A" w14:textId="77777777" w:rsidR="00B0261C" w:rsidRDefault="00B0261C" w:rsidP="00B0261C"/>
        </w:tc>
      </w:tr>
      <w:tr w:rsidR="00B0261C" w14:paraId="6383FF3C" w14:textId="77777777" w:rsidTr="00BB1EFA">
        <w:tc>
          <w:tcPr>
            <w:tcW w:w="9265" w:type="dxa"/>
          </w:tcPr>
          <w:p w14:paraId="7E320539" w14:textId="37346914" w:rsidR="00B0261C" w:rsidRDefault="00B0261C" w:rsidP="00B0261C">
            <w:r w:rsidRPr="00B0261C">
              <w:t>Copy of Right-to-Know – Four Consecutive Week letter</w:t>
            </w:r>
          </w:p>
        </w:tc>
        <w:tc>
          <w:tcPr>
            <w:tcW w:w="1530" w:type="dxa"/>
          </w:tcPr>
          <w:p w14:paraId="5FFF62F3" w14:textId="77777777" w:rsidR="00B0261C" w:rsidRDefault="00B0261C" w:rsidP="00B0261C"/>
        </w:tc>
      </w:tr>
      <w:tr w:rsidR="00575584" w14:paraId="077CE287" w14:textId="77777777" w:rsidTr="00BB1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65" w:type="dxa"/>
          </w:tcPr>
          <w:p w14:paraId="757E9E72" w14:textId="5DFB5FF5" w:rsidR="00575584" w:rsidRPr="00B0261C" w:rsidRDefault="00575584" w:rsidP="00B0261C">
            <w:r>
              <w:t>PARENT AND FAMILY ENGAGEMENT</w:t>
            </w:r>
          </w:p>
        </w:tc>
        <w:tc>
          <w:tcPr>
            <w:tcW w:w="1530" w:type="dxa"/>
          </w:tcPr>
          <w:p w14:paraId="15916FDB" w14:textId="77777777" w:rsidR="00575584" w:rsidRDefault="00575584" w:rsidP="00B0261C"/>
        </w:tc>
      </w:tr>
      <w:tr w:rsidR="00B0261C" w14:paraId="09D2802D" w14:textId="77777777" w:rsidTr="00BB1EFA">
        <w:tc>
          <w:tcPr>
            <w:tcW w:w="9265" w:type="dxa"/>
          </w:tcPr>
          <w:p w14:paraId="6B0AF4F5" w14:textId="0983E6C7" w:rsidR="00B0261C" w:rsidRDefault="00B0261C" w:rsidP="00B0261C">
            <w:r w:rsidRPr="00B0261C">
              <w:t>School Parent and Family Engagement policy, with review/revision date, dated parent meeting, dated agenda &amp; sign-in sheets, and method of distribution</w:t>
            </w:r>
          </w:p>
        </w:tc>
        <w:tc>
          <w:tcPr>
            <w:tcW w:w="1530" w:type="dxa"/>
          </w:tcPr>
          <w:p w14:paraId="1E64530B" w14:textId="77777777" w:rsidR="00B0261C" w:rsidRDefault="00B0261C" w:rsidP="00B0261C"/>
        </w:tc>
      </w:tr>
      <w:tr w:rsidR="00B0261C" w14:paraId="1FD5AD8A" w14:textId="77777777" w:rsidTr="00BB1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65" w:type="dxa"/>
          </w:tcPr>
          <w:p w14:paraId="0CE9A388" w14:textId="03B53E68" w:rsidR="00B0261C" w:rsidRPr="00B0261C" w:rsidRDefault="00B0261C" w:rsidP="00B0261C">
            <w:r w:rsidRPr="00B0261C">
              <w:t xml:space="preserve">Dated Title I </w:t>
            </w:r>
            <w:r>
              <w:t xml:space="preserve">annual </w:t>
            </w:r>
            <w:r w:rsidRPr="00B0261C">
              <w:t>meeting agenda &amp; sign-in sheets</w:t>
            </w:r>
          </w:p>
        </w:tc>
        <w:tc>
          <w:tcPr>
            <w:tcW w:w="1530" w:type="dxa"/>
          </w:tcPr>
          <w:p w14:paraId="7A335F23" w14:textId="77777777" w:rsidR="00B0261C" w:rsidRDefault="00B0261C" w:rsidP="00B0261C"/>
        </w:tc>
      </w:tr>
      <w:tr w:rsidR="00B0261C" w14:paraId="5E7D89EB" w14:textId="77777777" w:rsidTr="00BB1EFA">
        <w:tc>
          <w:tcPr>
            <w:tcW w:w="9265" w:type="dxa"/>
          </w:tcPr>
          <w:p w14:paraId="17268535" w14:textId="544A13CD" w:rsidR="00B0261C" w:rsidRPr="00B0261C" w:rsidRDefault="00B0261C" w:rsidP="00B0261C">
            <w:r w:rsidRPr="00B0261C">
              <w:t xml:space="preserve">School-parent compact with review/revision date, dated agenda, sign-in </w:t>
            </w:r>
            <w:proofErr w:type="gramStart"/>
            <w:r w:rsidRPr="00B0261C">
              <w:t>sheets</w:t>
            </w:r>
            <w:proofErr w:type="gramEnd"/>
            <w:r w:rsidRPr="00B0261C">
              <w:t xml:space="preserve"> and method of distribution</w:t>
            </w:r>
          </w:p>
        </w:tc>
        <w:tc>
          <w:tcPr>
            <w:tcW w:w="1530" w:type="dxa"/>
          </w:tcPr>
          <w:p w14:paraId="3BD110C8" w14:textId="77777777" w:rsidR="00B0261C" w:rsidRDefault="00B0261C" w:rsidP="00B0261C"/>
        </w:tc>
      </w:tr>
      <w:tr w:rsidR="008E7298" w14:paraId="7BEE7DC0" w14:textId="77777777" w:rsidTr="00BB1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65" w:type="dxa"/>
          </w:tcPr>
          <w:p w14:paraId="4548448D" w14:textId="283F9E00" w:rsidR="008E7298" w:rsidRPr="00B0261C" w:rsidRDefault="008E7298" w:rsidP="008E7298">
            <w:r>
              <w:t xml:space="preserve">Dated Title I </w:t>
            </w:r>
            <w:proofErr w:type="gramStart"/>
            <w:r>
              <w:t>meeting</w:t>
            </w:r>
            <w:proofErr w:type="gramEnd"/>
            <w:r>
              <w:t xml:space="preserve"> agenda &amp; sign-in sheets from parent meeting that indicating assessments, State academic standards and monitoring their child’s progress was discussed OR Staff/Parent meeting agendas and sign-in sheets</w:t>
            </w:r>
          </w:p>
        </w:tc>
        <w:tc>
          <w:tcPr>
            <w:tcW w:w="1530" w:type="dxa"/>
          </w:tcPr>
          <w:p w14:paraId="007AA3E7" w14:textId="77777777" w:rsidR="008E7298" w:rsidRDefault="008E7298" w:rsidP="00B0261C"/>
        </w:tc>
      </w:tr>
      <w:tr w:rsidR="008E7298" w14:paraId="54677562" w14:textId="77777777" w:rsidTr="00BB1EFA">
        <w:tc>
          <w:tcPr>
            <w:tcW w:w="9265" w:type="dxa"/>
          </w:tcPr>
          <w:p w14:paraId="26A55AF2" w14:textId="10CF8E30" w:rsidR="008E7298" w:rsidRDefault="00575584" w:rsidP="008E7298">
            <w:r>
              <w:t>O</w:t>
            </w:r>
            <w:r w:rsidR="008E7298" w:rsidRPr="008E7298">
              <w:t>ne example of Training materials provided to parents, evaluations, agendas &amp; sign-in sheets, or calendar of events</w:t>
            </w:r>
          </w:p>
        </w:tc>
        <w:tc>
          <w:tcPr>
            <w:tcW w:w="1530" w:type="dxa"/>
          </w:tcPr>
          <w:p w14:paraId="309EBA8D" w14:textId="77777777" w:rsidR="008E7298" w:rsidRDefault="008E7298" w:rsidP="00B0261C"/>
        </w:tc>
      </w:tr>
      <w:tr w:rsidR="00575584" w14:paraId="23A90314" w14:textId="77777777" w:rsidTr="00BB1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65" w:type="dxa"/>
          </w:tcPr>
          <w:p w14:paraId="18100048" w14:textId="1ECCDDB6" w:rsidR="00575584" w:rsidRDefault="00575584" w:rsidP="00575584">
            <w:r>
              <w:t>SPAC skits and staff agendas and sign in sheets</w:t>
            </w:r>
          </w:p>
        </w:tc>
        <w:tc>
          <w:tcPr>
            <w:tcW w:w="1530" w:type="dxa"/>
          </w:tcPr>
          <w:p w14:paraId="38E77CBC" w14:textId="77777777" w:rsidR="00575584" w:rsidRDefault="00575584" w:rsidP="00B0261C"/>
        </w:tc>
      </w:tr>
      <w:tr w:rsidR="00575584" w14:paraId="583956A5" w14:textId="77777777" w:rsidTr="00BB1EFA">
        <w:tc>
          <w:tcPr>
            <w:tcW w:w="9265" w:type="dxa"/>
          </w:tcPr>
          <w:p w14:paraId="3C975993" w14:textId="4561A8BB" w:rsidR="00575584" w:rsidRDefault="00575584" w:rsidP="00575584">
            <w:r w:rsidRPr="00575584">
              <w:t>Transition Plan</w:t>
            </w:r>
          </w:p>
        </w:tc>
        <w:tc>
          <w:tcPr>
            <w:tcW w:w="1530" w:type="dxa"/>
          </w:tcPr>
          <w:p w14:paraId="155425C3" w14:textId="77777777" w:rsidR="00575584" w:rsidRDefault="00575584" w:rsidP="00B0261C"/>
        </w:tc>
      </w:tr>
      <w:tr w:rsidR="00B0261C" w14:paraId="635CD061" w14:textId="77777777" w:rsidTr="00BB1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65" w:type="dxa"/>
          </w:tcPr>
          <w:p w14:paraId="3ABBCFEE" w14:textId="58E2FE3B" w:rsidR="00B0261C" w:rsidRPr="00B0261C" w:rsidRDefault="00B0261C" w:rsidP="00B0261C">
            <w:r w:rsidRPr="00B0261C">
              <w:t>Translated documents such as fliers, letters, web site postings</w:t>
            </w:r>
          </w:p>
        </w:tc>
        <w:tc>
          <w:tcPr>
            <w:tcW w:w="1530" w:type="dxa"/>
          </w:tcPr>
          <w:p w14:paraId="5224A863" w14:textId="77777777" w:rsidR="00B0261C" w:rsidRDefault="00B0261C" w:rsidP="00B0261C"/>
        </w:tc>
      </w:tr>
      <w:tr w:rsidR="00575584" w14:paraId="4D4692EE" w14:textId="77777777" w:rsidTr="00BB1EFA">
        <w:tc>
          <w:tcPr>
            <w:tcW w:w="9265" w:type="dxa"/>
          </w:tcPr>
          <w:p w14:paraId="19C8A700" w14:textId="12786981" w:rsidR="00575584" w:rsidRPr="00575584" w:rsidRDefault="00575584" w:rsidP="00575584">
            <w:r>
              <w:t>SCHOOLWIDE PROGRAM</w:t>
            </w:r>
          </w:p>
        </w:tc>
        <w:tc>
          <w:tcPr>
            <w:tcW w:w="1530" w:type="dxa"/>
          </w:tcPr>
          <w:p w14:paraId="41BB660B" w14:textId="77777777" w:rsidR="00575584" w:rsidRDefault="00575584" w:rsidP="00B0261C"/>
        </w:tc>
      </w:tr>
      <w:tr w:rsidR="00575584" w14:paraId="10004650" w14:textId="77777777" w:rsidTr="00BB1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65" w:type="dxa"/>
          </w:tcPr>
          <w:p w14:paraId="1C2F15B7" w14:textId="77777777" w:rsidR="00575584" w:rsidRPr="00575584" w:rsidRDefault="00575584" w:rsidP="00575584">
            <w:r w:rsidRPr="00575584">
              <w:t xml:space="preserve">Documentation of approval such as an email from FRCPP saying it has been approved or a </w:t>
            </w:r>
          </w:p>
          <w:p w14:paraId="11B7D5E7" w14:textId="5560DF3A" w:rsidR="00575584" w:rsidRPr="00B0261C" w:rsidRDefault="00575584" w:rsidP="00575584">
            <w:r w:rsidRPr="00575584">
              <w:t>screenshot from the FRCPP dashboard where the plan says “Approved</w:t>
            </w:r>
          </w:p>
        </w:tc>
        <w:tc>
          <w:tcPr>
            <w:tcW w:w="1530" w:type="dxa"/>
          </w:tcPr>
          <w:p w14:paraId="5495C054" w14:textId="77777777" w:rsidR="00575584" w:rsidRDefault="00575584" w:rsidP="00B0261C"/>
        </w:tc>
      </w:tr>
      <w:tr w:rsidR="00B0261C" w14:paraId="6BB46E99" w14:textId="77777777" w:rsidTr="00BB1EFA">
        <w:tc>
          <w:tcPr>
            <w:tcW w:w="9265" w:type="dxa"/>
          </w:tcPr>
          <w:p w14:paraId="184D81E1" w14:textId="1FB2DDFB" w:rsidR="00B0261C" w:rsidRPr="00B0261C" w:rsidRDefault="00B0261C" w:rsidP="00B0261C">
            <w:r w:rsidRPr="00B0261C">
              <w:t xml:space="preserve">Copy of the Schoolwide Plan </w:t>
            </w:r>
            <w:r w:rsidR="00EB071C">
              <w:t>and</w:t>
            </w:r>
            <w:r w:rsidRPr="00B0261C">
              <w:t xml:space="preserve"> agendas and sign-in sheets</w:t>
            </w:r>
            <w:r w:rsidR="00EB071C">
              <w:t xml:space="preserve"> for meeting</w:t>
            </w:r>
            <w:r>
              <w:t>, if operating a Schoolwide Program</w:t>
            </w:r>
          </w:p>
        </w:tc>
        <w:tc>
          <w:tcPr>
            <w:tcW w:w="1530" w:type="dxa"/>
          </w:tcPr>
          <w:p w14:paraId="707C4D75" w14:textId="77777777" w:rsidR="00B0261C" w:rsidRDefault="00B0261C" w:rsidP="00B0261C"/>
        </w:tc>
      </w:tr>
      <w:tr w:rsidR="00575584" w14:paraId="1F9ECD10" w14:textId="77777777" w:rsidTr="00BB1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65" w:type="dxa"/>
          </w:tcPr>
          <w:p w14:paraId="73CFBFC7" w14:textId="41299243" w:rsidR="00575584" w:rsidRPr="00B0261C" w:rsidRDefault="00575584" w:rsidP="00B0261C">
            <w:r>
              <w:t>TARGETED ASSISTANCE</w:t>
            </w:r>
          </w:p>
        </w:tc>
        <w:tc>
          <w:tcPr>
            <w:tcW w:w="1530" w:type="dxa"/>
          </w:tcPr>
          <w:p w14:paraId="03FD186D" w14:textId="77777777" w:rsidR="00575584" w:rsidRDefault="00575584" w:rsidP="00B0261C"/>
        </w:tc>
      </w:tr>
      <w:tr w:rsidR="00B0261C" w14:paraId="75080BA0" w14:textId="77777777" w:rsidTr="00BB1EFA">
        <w:tc>
          <w:tcPr>
            <w:tcW w:w="9265" w:type="dxa"/>
          </w:tcPr>
          <w:p w14:paraId="41A0D113" w14:textId="674B7C5E" w:rsidR="00B0261C" w:rsidRPr="00B0261C" w:rsidRDefault="00B0261C" w:rsidP="00B0261C">
            <w:r w:rsidRPr="00B0261C">
              <w:t>Selection criteria and student roster with test scores that includes rank order listing</w:t>
            </w:r>
            <w:r>
              <w:t>, if operating a Targeted Assistance Program</w:t>
            </w:r>
          </w:p>
        </w:tc>
        <w:tc>
          <w:tcPr>
            <w:tcW w:w="1530" w:type="dxa"/>
          </w:tcPr>
          <w:p w14:paraId="5181A0F1" w14:textId="77777777" w:rsidR="00B0261C" w:rsidRDefault="00B0261C" w:rsidP="00B0261C"/>
        </w:tc>
      </w:tr>
      <w:tr w:rsidR="00575584" w14:paraId="4A31A84F" w14:textId="77777777" w:rsidTr="00BB1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65" w:type="dxa"/>
          </w:tcPr>
          <w:p w14:paraId="244B4512" w14:textId="5387B0B8" w:rsidR="00575584" w:rsidRPr="00B0261C" w:rsidRDefault="00575584" w:rsidP="00B0261C">
            <w:r w:rsidRPr="00B0261C">
              <w:t>List of programs, activities, and academic courses provided to eligible children</w:t>
            </w:r>
            <w:r>
              <w:t>, if operating a Targeted Assistance Program</w:t>
            </w:r>
          </w:p>
        </w:tc>
        <w:tc>
          <w:tcPr>
            <w:tcW w:w="1530" w:type="dxa"/>
          </w:tcPr>
          <w:p w14:paraId="76A59AD4" w14:textId="77777777" w:rsidR="00575584" w:rsidRDefault="00575584" w:rsidP="00B0261C"/>
        </w:tc>
      </w:tr>
      <w:tr w:rsidR="00575584" w14:paraId="537A8A4E" w14:textId="77777777" w:rsidTr="00BB1EFA">
        <w:tc>
          <w:tcPr>
            <w:tcW w:w="9265" w:type="dxa"/>
          </w:tcPr>
          <w:p w14:paraId="3179E8F7" w14:textId="0EC14FEF" w:rsidR="00575584" w:rsidRPr="00B0261C" w:rsidRDefault="00575584" w:rsidP="00B0261C">
            <w:r w:rsidRPr="00B0261C">
              <w:t>List of instructional strategies including activities that strengthen the academic program provided to eligible children</w:t>
            </w:r>
            <w:r>
              <w:t>, if operating a Targeted Assistance Program</w:t>
            </w:r>
          </w:p>
        </w:tc>
        <w:tc>
          <w:tcPr>
            <w:tcW w:w="1530" w:type="dxa"/>
          </w:tcPr>
          <w:p w14:paraId="2CEB21C0" w14:textId="77777777" w:rsidR="00575584" w:rsidRDefault="00575584" w:rsidP="00B0261C"/>
        </w:tc>
      </w:tr>
      <w:tr w:rsidR="00575584" w14:paraId="262EA0A2" w14:textId="77777777" w:rsidTr="00BB1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65" w:type="dxa"/>
          </w:tcPr>
          <w:p w14:paraId="1137284E" w14:textId="6F5300A8" w:rsidR="00575584" w:rsidRPr="00B0261C" w:rsidRDefault="00575584" w:rsidP="00B0261C">
            <w:r w:rsidRPr="00B0261C">
              <w:lastRenderedPageBreak/>
              <w:t>Documentation of regular team meetings, dated agenda, sign-in sheets, and minutes</w:t>
            </w:r>
            <w:r>
              <w:t xml:space="preserve">, </w:t>
            </w:r>
            <w:r w:rsidRPr="00B0261C">
              <w:t>if operating a Targeted Assistance Program</w:t>
            </w:r>
          </w:p>
        </w:tc>
        <w:tc>
          <w:tcPr>
            <w:tcW w:w="1530" w:type="dxa"/>
          </w:tcPr>
          <w:p w14:paraId="0C11E945" w14:textId="77777777" w:rsidR="00575584" w:rsidRDefault="00575584" w:rsidP="00B0261C"/>
        </w:tc>
      </w:tr>
      <w:tr w:rsidR="00575584" w14:paraId="703F1149" w14:textId="77777777" w:rsidTr="00BB1EFA">
        <w:tc>
          <w:tcPr>
            <w:tcW w:w="9265" w:type="dxa"/>
          </w:tcPr>
          <w:p w14:paraId="213BE68E" w14:textId="503ABAA6" w:rsidR="00575584" w:rsidRPr="00B0261C" w:rsidRDefault="00575584" w:rsidP="00B0261C">
            <w:r w:rsidRPr="00B0261C">
              <w:t>List of professional development activities, dated agendas, and sign in sheets</w:t>
            </w:r>
            <w:r>
              <w:t>, if operating a Targeted Assistance Program</w:t>
            </w:r>
          </w:p>
        </w:tc>
        <w:tc>
          <w:tcPr>
            <w:tcW w:w="1530" w:type="dxa"/>
          </w:tcPr>
          <w:p w14:paraId="1208A217" w14:textId="77777777" w:rsidR="00575584" w:rsidRDefault="00575584" w:rsidP="00B0261C"/>
        </w:tc>
      </w:tr>
      <w:tr w:rsidR="00575584" w14:paraId="3A05658A" w14:textId="77777777" w:rsidTr="00BB1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65" w:type="dxa"/>
          </w:tcPr>
          <w:p w14:paraId="58D03554" w14:textId="454B101A" w:rsidR="00575584" w:rsidRPr="00B0261C" w:rsidRDefault="00575584" w:rsidP="00B0261C"/>
        </w:tc>
        <w:tc>
          <w:tcPr>
            <w:tcW w:w="1530" w:type="dxa"/>
          </w:tcPr>
          <w:p w14:paraId="469AC1B0" w14:textId="77777777" w:rsidR="00575584" w:rsidRDefault="00575584" w:rsidP="00B0261C"/>
        </w:tc>
      </w:tr>
    </w:tbl>
    <w:p w14:paraId="42FD622C" w14:textId="6C7DCA11" w:rsidR="00341EF8" w:rsidRDefault="00341EF8" w:rsidP="00341EF8">
      <w:pPr>
        <w:pStyle w:val="Heading1"/>
      </w:pPr>
      <w:r>
        <w:t>Title I School Level - Fiscal</w:t>
      </w:r>
    </w:p>
    <w:tbl>
      <w:tblPr>
        <w:tblStyle w:val="GridTable4"/>
        <w:tblW w:w="10795" w:type="dxa"/>
        <w:tblLook w:val="0420" w:firstRow="1" w:lastRow="0" w:firstColumn="0" w:lastColumn="0" w:noHBand="0" w:noVBand="1"/>
      </w:tblPr>
      <w:tblGrid>
        <w:gridCol w:w="9265"/>
        <w:gridCol w:w="1530"/>
      </w:tblGrid>
      <w:tr w:rsidR="00B0261C" w14:paraId="5DA8681E" w14:textId="77777777" w:rsidTr="00BB1E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65" w:type="dxa"/>
          </w:tcPr>
          <w:p w14:paraId="6027DB09" w14:textId="3337B78A" w:rsidR="00B0261C" w:rsidRPr="00B0261C" w:rsidRDefault="00341EF8" w:rsidP="00B0261C">
            <w:r>
              <w:t>Documentation</w:t>
            </w:r>
          </w:p>
        </w:tc>
        <w:tc>
          <w:tcPr>
            <w:tcW w:w="1530" w:type="dxa"/>
          </w:tcPr>
          <w:p w14:paraId="740ACEB2" w14:textId="76ABAE64" w:rsidR="00B0261C" w:rsidRDefault="00341EF8" w:rsidP="00B0261C">
            <w:r>
              <w:t>Yes/No/NA</w:t>
            </w:r>
          </w:p>
        </w:tc>
      </w:tr>
      <w:tr w:rsidR="00F6292F" w14:paraId="623B20F4" w14:textId="77777777" w:rsidTr="00BB1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65" w:type="dxa"/>
          </w:tcPr>
          <w:p w14:paraId="67E8B947" w14:textId="5CE96903" w:rsidR="00F6292F" w:rsidRPr="00B0261C" w:rsidRDefault="00F6292F" w:rsidP="00F6292F">
            <w:r>
              <w:t>Time Documentation – semi-annual certs, if applicable</w:t>
            </w:r>
          </w:p>
        </w:tc>
        <w:tc>
          <w:tcPr>
            <w:tcW w:w="1530" w:type="dxa"/>
          </w:tcPr>
          <w:p w14:paraId="6618D89E" w14:textId="77777777" w:rsidR="00F6292F" w:rsidRDefault="00F6292F" w:rsidP="00F6292F"/>
        </w:tc>
      </w:tr>
      <w:tr w:rsidR="00F6292F" w14:paraId="72D88B85" w14:textId="77777777" w:rsidTr="00BB1EFA">
        <w:tc>
          <w:tcPr>
            <w:tcW w:w="9265" w:type="dxa"/>
          </w:tcPr>
          <w:p w14:paraId="59F1B36F" w14:textId="016E7CDF" w:rsidR="00F6292F" w:rsidRPr="00B0261C" w:rsidRDefault="00F6292F" w:rsidP="00F6292F">
            <w:r>
              <w:t>Time Documentation – PAR/Split funded certs, if applicable</w:t>
            </w:r>
          </w:p>
        </w:tc>
        <w:tc>
          <w:tcPr>
            <w:tcW w:w="1530" w:type="dxa"/>
          </w:tcPr>
          <w:p w14:paraId="287D8809" w14:textId="77777777" w:rsidR="00F6292F" w:rsidRDefault="00F6292F" w:rsidP="00F6292F"/>
        </w:tc>
      </w:tr>
      <w:tr w:rsidR="00F6292F" w14:paraId="5D7E8950" w14:textId="77777777" w:rsidTr="00BB1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65" w:type="dxa"/>
          </w:tcPr>
          <w:p w14:paraId="4C0B6CEC" w14:textId="5BAD96EF" w:rsidR="00F6292F" w:rsidRPr="00B0261C" w:rsidRDefault="00F6292F" w:rsidP="00F6292F">
            <w:r w:rsidRPr="00F6292F">
              <w:t xml:space="preserve">School’s </w:t>
            </w:r>
            <w:proofErr w:type="gramStart"/>
            <w:r w:rsidRPr="00F6292F">
              <w:t>Title</w:t>
            </w:r>
            <w:proofErr w:type="gramEnd"/>
            <w:r w:rsidRPr="00F6292F">
              <w:t xml:space="preserve"> I building level budget including specific salary and benefits for personnel and supply orders for actual and anticipated expenditures</w:t>
            </w:r>
          </w:p>
        </w:tc>
        <w:tc>
          <w:tcPr>
            <w:tcW w:w="1530" w:type="dxa"/>
          </w:tcPr>
          <w:p w14:paraId="6D5E80C2" w14:textId="77777777" w:rsidR="00F6292F" w:rsidRDefault="00F6292F" w:rsidP="00F6292F"/>
        </w:tc>
      </w:tr>
    </w:tbl>
    <w:p w14:paraId="14E9EDAA" w14:textId="77777777" w:rsidR="00AB2589" w:rsidRDefault="00AB2589"/>
    <w:sectPr w:rsidR="00AB2589" w:rsidSect="00BB1EFA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6A103" w14:textId="77777777" w:rsidR="002A3DC3" w:rsidRDefault="002A3DC3" w:rsidP="00341EF8">
      <w:pPr>
        <w:spacing w:after="0" w:line="240" w:lineRule="auto"/>
      </w:pPr>
      <w:r>
        <w:separator/>
      </w:r>
    </w:p>
  </w:endnote>
  <w:endnote w:type="continuationSeparator" w:id="0">
    <w:p w14:paraId="2BF8E6C0" w14:textId="77777777" w:rsidR="002A3DC3" w:rsidRDefault="002A3DC3" w:rsidP="0034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18E51" w14:textId="59A499F5" w:rsidR="00341EF8" w:rsidRDefault="00772A38" w:rsidP="00D622FB">
    <w:pPr>
      <w:pStyle w:val="Footer"/>
      <w:tabs>
        <w:tab w:val="clear" w:pos="9360"/>
        <w:tab w:val="right" w:pos="10800"/>
      </w:tabs>
    </w:pPr>
    <w:r>
      <w:t>September</w:t>
    </w:r>
    <w:r w:rsidR="00D622FB">
      <w:t xml:space="preserve"> 202</w:t>
    </w:r>
    <w:r>
      <w:t>3</w:t>
    </w:r>
    <w:r w:rsidR="00D622FB">
      <w:tab/>
    </w:r>
    <w:r w:rsidR="00D622FB">
      <w:tab/>
    </w:r>
    <w:sdt>
      <w:sdtPr>
        <w:id w:val="-8045417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41EF8">
          <w:fldChar w:fldCharType="begin"/>
        </w:r>
        <w:r w:rsidR="00341EF8">
          <w:instrText xml:space="preserve"> PAGE   \* MERGEFORMAT </w:instrText>
        </w:r>
        <w:r w:rsidR="00341EF8">
          <w:fldChar w:fldCharType="separate"/>
        </w:r>
        <w:r w:rsidR="00341EF8">
          <w:rPr>
            <w:noProof/>
          </w:rPr>
          <w:t>2</w:t>
        </w:r>
        <w:r w:rsidR="00341EF8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21680" w14:textId="77777777" w:rsidR="002A3DC3" w:rsidRDefault="002A3DC3" w:rsidP="00341EF8">
      <w:pPr>
        <w:spacing w:after="0" w:line="240" w:lineRule="auto"/>
      </w:pPr>
      <w:r>
        <w:separator/>
      </w:r>
    </w:p>
  </w:footnote>
  <w:footnote w:type="continuationSeparator" w:id="0">
    <w:p w14:paraId="27B5295A" w14:textId="77777777" w:rsidR="002A3DC3" w:rsidRDefault="002A3DC3" w:rsidP="00341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63A88"/>
    <w:multiLevelType w:val="hybridMultilevel"/>
    <w:tmpl w:val="612E84DC"/>
    <w:lvl w:ilvl="0" w:tplc="6942A6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w w:val="99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6A67D8C"/>
    <w:multiLevelType w:val="hybridMultilevel"/>
    <w:tmpl w:val="77B288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21603841">
    <w:abstractNumId w:val="1"/>
  </w:num>
  <w:num w:numId="2" w16cid:durableId="86135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89"/>
    <w:rsid w:val="00036794"/>
    <w:rsid w:val="00091B8D"/>
    <w:rsid w:val="000A2125"/>
    <w:rsid w:val="00157F7E"/>
    <w:rsid w:val="00161CF1"/>
    <w:rsid w:val="001F65F5"/>
    <w:rsid w:val="002A3DC3"/>
    <w:rsid w:val="002B6F7B"/>
    <w:rsid w:val="002E5FA8"/>
    <w:rsid w:val="0030146A"/>
    <w:rsid w:val="00341EF8"/>
    <w:rsid w:val="003C664C"/>
    <w:rsid w:val="00454BF3"/>
    <w:rsid w:val="004B4BED"/>
    <w:rsid w:val="004D0D7B"/>
    <w:rsid w:val="00506FF6"/>
    <w:rsid w:val="0052603C"/>
    <w:rsid w:val="00575584"/>
    <w:rsid w:val="00665398"/>
    <w:rsid w:val="006855B1"/>
    <w:rsid w:val="00772A38"/>
    <w:rsid w:val="008E7298"/>
    <w:rsid w:val="0090447B"/>
    <w:rsid w:val="009210BF"/>
    <w:rsid w:val="00962733"/>
    <w:rsid w:val="0097586B"/>
    <w:rsid w:val="00A47526"/>
    <w:rsid w:val="00AB2589"/>
    <w:rsid w:val="00AC157F"/>
    <w:rsid w:val="00B0261C"/>
    <w:rsid w:val="00B30D56"/>
    <w:rsid w:val="00B60083"/>
    <w:rsid w:val="00BA3220"/>
    <w:rsid w:val="00BB1EFA"/>
    <w:rsid w:val="00BF796D"/>
    <w:rsid w:val="00C120BB"/>
    <w:rsid w:val="00C145C1"/>
    <w:rsid w:val="00CA2450"/>
    <w:rsid w:val="00CE4C08"/>
    <w:rsid w:val="00D064E2"/>
    <w:rsid w:val="00D1521A"/>
    <w:rsid w:val="00D57797"/>
    <w:rsid w:val="00D622FB"/>
    <w:rsid w:val="00E13AFF"/>
    <w:rsid w:val="00EB071C"/>
    <w:rsid w:val="00F0209D"/>
    <w:rsid w:val="00F2009B"/>
    <w:rsid w:val="00F24321"/>
    <w:rsid w:val="00F47B8A"/>
    <w:rsid w:val="00F6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7FF82"/>
  <w15:chartTrackingRefBased/>
  <w15:docId w15:val="{65F81319-E9F1-40DF-966F-350B69FC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EF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1EFA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1EFA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1EFA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1EF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1EF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1EF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1EF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1EF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1EF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2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DEStyles">
    <w:name w:val="PDE Styles"/>
    <w:basedOn w:val="Normal"/>
    <w:link w:val="PDEStylesChar"/>
    <w:qFormat/>
    <w:rsid w:val="00BB1EFA"/>
    <w:pPr>
      <w:jc w:val="center"/>
    </w:pPr>
    <w:rPr>
      <w:sz w:val="32"/>
      <w:szCs w:val="32"/>
    </w:rPr>
  </w:style>
  <w:style w:type="character" w:customStyle="1" w:styleId="PDEStylesChar">
    <w:name w:val="PDE Styles Char"/>
    <w:basedOn w:val="DefaultParagraphFont"/>
    <w:link w:val="PDEStyles"/>
    <w:rsid w:val="00BB1EFA"/>
    <w:rPr>
      <w:rFonts w:ascii="Arial" w:hAnsi="Arial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B1EFA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EFA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EF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EF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1EF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1EF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EF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EF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EF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B1EF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1EF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EF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EF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B1EFA"/>
    <w:rPr>
      <w:rFonts w:ascii="Arial" w:hAnsi="Arial"/>
      <w:b/>
      <w:bCs/>
    </w:rPr>
  </w:style>
  <w:style w:type="character" w:styleId="Emphasis">
    <w:name w:val="Emphasis"/>
    <w:uiPriority w:val="20"/>
    <w:qFormat/>
    <w:rsid w:val="00BB1EFA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B1E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1EF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B1EFA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B1EF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EFA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EFA"/>
    <w:rPr>
      <w:b/>
      <w:bCs/>
      <w:i/>
      <w:iCs/>
    </w:rPr>
  </w:style>
  <w:style w:type="character" w:styleId="SubtleEmphasis">
    <w:name w:val="Subtle Emphasis"/>
    <w:uiPriority w:val="19"/>
    <w:qFormat/>
    <w:rsid w:val="00BB1EFA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BB1EFA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BB1EFA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BB1EFA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BB1EFA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1EFA"/>
    <w:pPr>
      <w:outlineLvl w:val="9"/>
    </w:pPr>
    <w:rPr>
      <w:lang w:bidi="en-US"/>
    </w:rPr>
  </w:style>
  <w:style w:type="table" w:styleId="GridTable4">
    <w:name w:val="Grid Table 4"/>
    <w:basedOn w:val="TableNormal"/>
    <w:uiPriority w:val="49"/>
    <w:rsid w:val="00BB1EF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41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EF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41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EF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3E64DF-DD19-4D59-AD60-FEA2A04FDED0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4F6B15-7F39-4DB2-A472-A0AE7DA559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4008B9-B887-4CC5-9F48-29CD473801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1097</Words>
  <Characters>6256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Monitoring Documents</vt:lpstr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Consolidated Monitoring Documents</dc:title>
  <dc:subject/>
  <dc:creator>Derr, J (Erin)</dc:creator>
  <cp:keywords/>
  <dc:description/>
  <cp:lastModifiedBy>Heimbach, Bunne</cp:lastModifiedBy>
  <cp:revision>2</cp:revision>
  <dcterms:created xsi:type="dcterms:W3CDTF">2023-09-18T14:13:00Z</dcterms:created>
  <dcterms:modified xsi:type="dcterms:W3CDTF">2023-09-18T14:13:00Z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  <property fmtid="{D5CDD505-2E9C-101B-9397-08002B2CF9AE}" pid="3" name="MigrationSourceURL">
    <vt:lpwstr/>
  </property>
  <property fmtid="{D5CDD505-2E9C-101B-9397-08002B2CF9AE}" pid="4" name="Order">
    <vt:r8>1393000</vt:r8>
  </property>
  <property fmtid="{D5CDD505-2E9C-101B-9397-08002B2CF9AE}" pid="5" name="Category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</Properties>
</file>