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922D" w14:textId="77777777" w:rsidR="002678A6" w:rsidRPr="00ED250A" w:rsidRDefault="002678A6" w:rsidP="002678A6">
      <w:pPr>
        <w:rPr>
          <w:rFonts w:cs="Arial"/>
          <w:sz w:val="200"/>
          <w:szCs w:val="200"/>
        </w:rPr>
      </w:pPr>
    </w:p>
    <w:p w14:paraId="1A34922E" w14:textId="2809D429" w:rsidR="002678A6" w:rsidRPr="002678A6" w:rsidRDefault="00057637" w:rsidP="002678A6">
      <w:pPr>
        <w:pStyle w:val="Title"/>
        <w:jc w:val="center"/>
        <w:rPr>
          <w:rFonts w:cs="Arial"/>
        </w:rPr>
      </w:pPr>
      <w:r>
        <w:rPr>
          <w:rFonts w:cs="Arial"/>
        </w:rPr>
        <w:t xml:space="preserve">Application for Approval of </w:t>
      </w:r>
      <w:r>
        <w:rPr>
          <w:rFonts w:cs="Arial"/>
        </w:rPr>
        <w:br/>
        <w:t>Nurse Aide Training and Competency Evaluation Program</w:t>
      </w:r>
    </w:p>
    <w:p w14:paraId="1A34922F" w14:textId="77777777" w:rsidR="002678A6" w:rsidRPr="002678A6" w:rsidRDefault="002678A6" w:rsidP="002678A6">
      <w:pPr>
        <w:jc w:val="center"/>
        <w:rPr>
          <w:rFonts w:cs="Arial"/>
          <w:b/>
          <w:sz w:val="40"/>
          <w:szCs w:val="44"/>
        </w:rPr>
      </w:pPr>
    </w:p>
    <w:p w14:paraId="1A349230" w14:textId="311AA688" w:rsidR="002678A6" w:rsidRPr="002678A6" w:rsidRDefault="008572B9" w:rsidP="002678A6">
      <w:pPr>
        <w:pStyle w:val="Subtitle"/>
        <w:jc w:val="center"/>
        <w:rPr>
          <w:rFonts w:cs="Arial"/>
        </w:rPr>
      </w:pPr>
      <w:r>
        <w:rPr>
          <w:rFonts w:cs="Arial"/>
        </w:rPr>
        <w:t>September</w:t>
      </w:r>
      <w:r w:rsidR="00057637">
        <w:rPr>
          <w:rFonts w:cs="Arial"/>
        </w:rPr>
        <w:t xml:space="preserve"> 2022</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1A349293">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7D404EFE"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Pr="002678A6">
        <w:rPr>
          <w:rFonts w:cs="Arial"/>
        </w:rPr>
        <w:t>333 Market Street</w:t>
      </w:r>
      <w:r w:rsidR="00ED250A">
        <w:rPr>
          <w:rFonts w:cs="Arial"/>
        </w:rPr>
        <w:br/>
      </w:r>
      <w:r w:rsidRPr="002678A6">
        <w:rPr>
          <w:rFonts w:cs="Arial"/>
        </w:rPr>
        <w:t>Harrisburg, PA 17126-0333</w:t>
      </w:r>
      <w:r w:rsidR="00ED250A">
        <w:rPr>
          <w:rFonts w:cs="Arial"/>
        </w:rPr>
        <w:br/>
      </w:r>
      <w:r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2678A6" w:rsidRDefault="00E07C9D" w:rsidP="00ED250A">
      <w:pPr>
        <w:autoSpaceDE w:val="0"/>
        <w:autoSpaceDN w:val="0"/>
        <w:adjustRightInd w:val="0"/>
        <w:spacing w:after="0" w:line="240" w:lineRule="auto"/>
        <w:jc w:val="center"/>
        <w:rPr>
          <w:rFonts w:eastAsia="Times New Roman" w:cs="Arial"/>
          <w:b/>
          <w:bCs/>
          <w:sz w:val="26"/>
          <w:szCs w:val="26"/>
        </w:rPr>
      </w:pPr>
      <w:r w:rsidRPr="002678A6">
        <w:rPr>
          <w:rFonts w:eastAsia="Times New Roman" w:cs="Arial"/>
          <w:b/>
          <w:bCs/>
          <w:sz w:val="26"/>
          <w:szCs w:val="26"/>
        </w:rPr>
        <w:t>Commonwealth of Pennsylvania</w:t>
      </w:r>
    </w:p>
    <w:p w14:paraId="1A349246"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r w:rsidRPr="002678A6">
        <w:rPr>
          <w:rFonts w:eastAsia="Times New Roman" w:cs="Arial"/>
          <w:sz w:val="20"/>
          <w:szCs w:val="20"/>
        </w:rPr>
        <w:t xml:space="preserve">Tom </w:t>
      </w:r>
      <w:r w:rsidR="005A7820" w:rsidRPr="002678A6">
        <w:rPr>
          <w:rFonts w:eastAsia="Times New Roman" w:cs="Arial"/>
          <w:sz w:val="20"/>
          <w:szCs w:val="20"/>
        </w:rPr>
        <w:t>Wolf</w:t>
      </w:r>
      <w:r w:rsidRPr="002678A6">
        <w:rPr>
          <w:rFonts w:eastAsia="Times New Roman" w:cs="Arial"/>
          <w:sz w:val="20"/>
          <w:szCs w:val="20"/>
        </w:rPr>
        <w:t>, Governor</w:t>
      </w:r>
    </w:p>
    <w:p w14:paraId="1A349247" w14:textId="77777777" w:rsidR="002678A6" w:rsidRPr="002678A6" w:rsidRDefault="002678A6" w:rsidP="00ED250A">
      <w:pPr>
        <w:autoSpaceDE w:val="0"/>
        <w:autoSpaceDN w:val="0"/>
        <w:adjustRightInd w:val="0"/>
        <w:spacing w:after="0" w:line="240" w:lineRule="auto"/>
        <w:jc w:val="center"/>
        <w:rPr>
          <w:rFonts w:eastAsia="Times New Roman" w:cs="Arial"/>
          <w:sz w:val="20"/>
          <w:szCs w:val="20"/>
        </w:rPr>
      </w:pPr>
    </w:p>
    <w:p w14:paraId="1A349248" w14:textId="77777777" w:rsidR="00E07C9D" w:rsidRPr="002678A6" w:rsidRDefault="00E07C9D" w:rsidP="00ED250A">
      <w:pPr>
        <w:autoSpaceDE w:val="0"/>
        <w:autoSpaceDN w:val="0"/>
        <w:adjustRightInd w:val="0"/>
        <w:spacing w:after="0" w:line="240" w:lineRule="auto"/>
        <w:jc w:val="center"/>
        <w:rPr>
          <w:rFonts w:eastAsia="Times New Roman" w:cs="Arial"/>
          <w:b/>
          <w:bCs/>
          <w:sz w:val="20"/>
          <w:szCs w:val="20"/>
        </w:rPr>
      </w:pPr>
      <w:r w:rsidRPr="002678A6">
        <w:rPr>
          <w:rFonts w:eastAsia="Times New Roman" w:cs="Arial"/>
          <w:b/>
          <w:bCs/>
          <w:sz w:val="20"/>
          <w:szCs w:val="20"/>
        </w:rPr>
        <w:t>Department of Education</w:t>
      </w:r>
    </w:p>
    <w:p w14:paraId="1A349249" w14:textId="570FA6C8" w:rsidR="00E07C9D" w:rsidRPr="002678A6" w:rsidRDefault="00BA2E6A"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Eric Hagarty</w:t>
      </w:r>
      <w:r w:rsidR="00E07C9D" w:rsidRPr="002678A6">
        <w:rPr>
          <w:rFonts w:eastAsia="Times New Roman" w:cs="Arial"/>
          <w:sz w:val="20"/>
          <w:szCs w:val="20"/>
        </w:rPr>
        <w:t xml:space="preserve">, </w:t>
      </w:r>
      <w:r>
        <w:rPr>
          <w:rFonts w:eastAsia="Times New Roman" w:cs="Arial"/>
          <w:sz w:val="20"/>
          <w:szCs w:val="20"/>
        </w:rPr>
        <w:t xml:space="preserve">Acting </w:t>
      </w:r>
      <w:r w:rsidR="00E07C9D" w:rsidRPr="002678A6">
        <w:rPr>
          <w:rFonts w:eastAsia="Times New Roman" w:cs="Arial"/>
          <w:sz w:val="20"/>
          <w:szCs w:val="20"/>
        </w:rPr>
        <w:t>Secretary</w:t>
      </w:r>
    </w:p>
    <w:p w14:paraId="1A34924A"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p>
    <w:p w14:paraId="74E3311C" w14:textId="693ADF2C" w:rsidR="00CF379B" w:rsidRPr="00CF379B" w:rsidRDefault="00CF379B" w:rsidP="00CF379B">
      <w:pPr>
        <w:jc w:val="center"/>
        <w:rPr>
          <w:rFonts w:eastAsia="Times New Roman"/>
          <w:sz w:val="20"/>
          <w:szCs w:val="20"/>
        </w:rPr>
      </w:pPr>
      <w:r w:rsidRPr="00CF379B">
        <w:rPr>
          <w:rFonts w:eastAsia="Times New Roman"/>
          <w:b/>
          <w:bCs/>
          <w:sz w:val="20"/>
          <w:szCs w:val="20"/>
        </w:rPr>
        <w:t>Office of Elementary and Secondary Education</w:t>
      </w:r>
      <w:r>
        <w:rPr>
          <w:rFonts w:eastAsia="Times New Roman"/>
          <w:b/>
          <w:bCs/>
          <w:sz w:val="20"/>
          <w:szCs w:val="20"/>
        </w:rPr>
        <w:br/>
      </w:r>
      <w:r w:rsidRPr="00CF379B">
        <w:rPr>
          <w:rFonts w:eastAsia="Times New Roman"/>
          <w:sz w:val="20"/>
          <w:szCs w:val="20"/>
        </w:rPr>
        <w:t>Jeffrey Fuller, Deputy Secretary</w:t>
      </w:r>
    </w:p>
    <w:p w14:paraId="0E495824" w14:textId="00044781" w:rsidR="00CF379B" w:rsidRPr="00CF379B" w:rsidRDefault="00CF379B" w:rsidP="00CF379B">
      <w:pPr>
        <w:jc w:val="center"/>
        <w:rPr>
          <w:rFonts w:eastAsia="Times New Roman"/>
          <w:sz w:val="20"/>
          <w:szCs w:val="20"/>
        </w:rPr>
      </w:pPr>
      <w:r w:rsidRPr="00CF379B">
        <w:rPr>
          <w:rFonts w:eastAsia="Times New Roman"/>
          <w:b/>
          <w:bCs/>
          <w:sz w:val="20"/>
          <w:szCs w:val="20"/>
        </w:rPr>
        <w:t>Bureau of Career and Technical Education</w:t>
      </w:r>
      <w:r>
        <w:rPr>
          <w:rFonts w:eastAsia="Times New Roman"/>
          <w:b/>
          <w:bCs/>
          <w:sz w:val="20"/>
          <w:szCs w:val="20"/>
        </w:rPr>
        <w:br/>
      </w:r>
      <w:r w:rsidRPr="00CF379B">
        <w:rPr>
          <w:rFonts w:eastAsia="Times New Roman"/>
          <w:sz w:val="20"/>
          <w:szCs w:val="20"/>
        </w:rPr>
        <w:t>Lee Burket, Director</w:t>
      </w:r>
    </w:p>
    <w:p w14:paraId="2945618E" w14:textId="55CE3241" w:rsidR="00CF379B" w:rsidRPr="00CF379B" w:rsidRDefault="00CF379B" w:rsidP="00CF379B">
      <w:pPr>
        <w:jc w:val="center"/>
        <w:rPr>
          <w:rFonts w:eastAsia="Times New Roman"/>
          <w:sz w:val="20"/>
          <w:szCs w:val="20"/>
        </w:rPr>
      </w:pPr>
      <w:r w:rsidRPr="00CF379B">
        <w:rPr>
          <w:rFonts w:eastAsia="Times New Roman"/>
          <w:b/>
          <w:bCs/>
          <w:sz w:val="20"/>
          <w:szCs w:val="20"/>
        </w:rPr>
        <w:t>Division of Career and Technical Education</w:t>
      </w:r>
      <w:r>
        <w:rPr>
          <w:rFonts w:eastAsia="Times New Roman"/>
          <w:b/>
          <w:bCs/>
          <w:sz w:val="20"/>
          <w:szCs w:val="20"/>
        </w:rPr>
        <w:br/>
      </w:r>
      <w:r w:rsidRPr="00CF379B">
        <w:rPr>
          <w:rFonts w:eastAsia="Times New Roman"/>
          <w:sz w:val="20"/>
          <w:szCs w:val="20"/>
        </w:rPr>
        <w:t>Tamalee Brassington, Division Manager</w:t>
      </w:r>
    </w:p>
    <w:p w14:paraId="1A349255" w14:textId="7795D7E4" w:rsidR="00E07C9D" w:rsidRPr="00ED250A" w:rsidRDefault="00BA54F5" w:rsidP="00ED250A">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 xml:space="preserve"> </w:t>
      </w:r>
    </w:p>
    <w:p w14:paraId="1A34925E" w14:textId="13330CAB" w:rsidR="00E07C9D" w:rsidRPr="002678A6" w:rsidRDefault="00F11991" w:rsidP="00F11991">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1A34925F" w14:textId="77777777" w:rsidR="00E07C9D" w:rsidRPr="002678A6" w:rsidRDefault="00E07C9D" w:rsidP="00ED250A">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School Services Unit Director</w:t>
      </w:r>
    </w:p>
    <w:p w14:paraId="1A349262"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333 Market Street, 5th Floor</w:t>
      </w:r>
      <w:r w:rsidR="002678A6" w:rsidRPr="002678A6">
        <w:rPr>
          <w:rFonts w:eastAsia="Times New Roman" w:cs="Arial"/>
          <w:sz w:val="20"/>
          <w:szCs w:val="20"/>
        </w:rPr>
        <w:t xml:space="preserve">, </w:t>
      </w:r>
      <w:r w:rsidRPr="002678A6">
        <w:rPr>
          <w:rFonts w:eastAsia="Times New Roman" w:cs="Arial"/>
          <w:sz w:val="20"/>
          <w:szCs w:val="20"/>
        </w:rPr>
        <w:t>Harrisburg, PA 17126-0333</w:t>
      </w:r>
    </w:p>
    <w:p w14:paraId="1A349263"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Voice Telephone: (717) 783-3750</w:t>
      </w:r>
      <w:r w:rsidR="002678A6" w:rsidRPr="002678A6">
        <w:rPr>
          <w:rFonts w:eastAsia="Times New Roman" w:cs="Arial"/>
          <w:sz w:val="20"/>
          <w:szCs w:val="20"/>
        </w:rPr>
        <w:t xml:space="preserve">, </w:t>
      </w:r>
      <w:r w:rsidRPr="002678A6">
        <w:rPr>
          <w:rFonts w:eastAsia="Times New Roman" w:cs="Arial"/>
          <w:sz w:val="20"/>
          <w:szCs w:val="20"/>
        </w:rPr>
        <w:t>Fax: (717) 783-6802</w:t>
      </w:r>
    </w:p>
    <w:p w14:paraId="1A349264" w14:textId="77777777" w:rsidR="00E07C9D" w:rsidRPr="002678A6" w:rsidRDefault="00E07C9D" w:rsidP="00ED250A">
      <w:pPr>
        <w:spacing w:after="0" w:line="240" w:lineRule="auto"/>
        <w:rPr>
          <w:rFonts w:eastAsia="Times New Roman" w:cs="Arial"/>
          <w:sz w:val="20"/>
          <w:szCs w:val="20"/>
        </w:rPr>
      </w:pPr>
    </w:p>
    <w:p w14:paraId="1A34926C" w14:textId="6C7674D1" w:rsidR="00E07C9D" w:rsidRPr="002678A6" w:rsidRDefault="00E07C9D" w:rsidP="00797363">
      <w:pPr>
        <w:spacing w:after="0" w:line="240" w:lineRule="auto"/>
        <w:rPr>
          <w:rFonts w:eastAsia="Times New Roman" w:cs="Arial"/>
          <w:sz w:val="20"/>
          <w:szCs w:val="20"/>
        </w:rPr>
      </w:pPr>
      <w:r w:rsidRPr="00797363">
        <w:rPr>
          <w:rFonts w:eastAsia="Times New Roman" w:cs="Arial"/>
          <w:b/>
          <w:bCs/>
          <w:sz w:val="20"/>
          <w:szCs w:val="20"/>
        </w:rPr>
        <w:t>If you have any questions about this publication or for additional copies, contact:</w:t>
      </w:r>
      <w:r w:rsidR="00797363" w:rsidRPr="00797363">
        <w:rPr>
          <w:rFonts w:eastAsia="Times New Roman" w:cs="Arial"/>
          <w:b/>
          <w:bCs/>
          <w:sz w:val="20"/>
          <w:szCs w:val="20"/>
        </w:rPr>
        <w:br/>
      </w:r>
      <w:r w:rsidR="00797363" w:rsidRPr="00797363">
        <w:rPr>
          <w:rFonts w:eastAsia="Times New Roman"/>
          <w:sz w:val="20"/>
          <w:szCs w:val="20"/>
        </w:rPr>
        <w:t xml:space="preserve">Pennsylvania Department of Education Voice: (717) 772-4868 </w:t>
      </w:r>
      <w:r w:rsidR="00797363">
        <w:rPr>
          <w:rFonts w:eastAsia="Times New Roman"/>
          <w:sz w:val="20"/>
          <w:szCs w:val="20"/>
        </w:rPr>
        <w:br/>
      </w:r>
      <w:r w:rsidR="00797363" w:rsidRPr="00797363">
        <w:rPr>
          <w:rFonts w:eastAsia="Times New Roman"/>
          <w:bCs/>
          <w:sz w:val="20"/>
          <w:szCs w:val="20"/>
        </w:rPr>
        <w:t>Bureau/Office of Career and Technical Education Fax: (717) 783-6672</w:t>
      </w:r>
      <w:r w:rsidR="00797363">
        <w:rPr>
          <w:rFonts w:eastAsia="Times New Roman"/>
          <w:bCs/>
          <w:sz w:val="20"/>
          <w:szCs w:val="20"/>
        </w:rPr>
        <w:br/>
      </w:r>
      <w:r w:rsidR="00797363" w:rsidRPr="00797363">
        <w:rPr>
          <w:rFonts w:eastAsia="Times New Roman"/>
          <w:sz w:val="20"/>
          <w:szCs w:val="20"/>
        </w:rPr>
        <w:t>333 Market Street, 11th Floor TTY: (717) 783-8445</w:t>
      </w:r>
      <w:r w:rsidR="00797363">
        <w:rPr>
          <w:rFonts w:eastAsia="Times New Roman"/>
          <w:sz w:val="20"/>
          <w:szCs w:val="20"/>
        </w:rPr>
        <w:br/>
      </w:r>
      <w:r w:rsidR="00797363" w:rsidRPr="00797363">
        <w:rPr>
          <w:rFonts w:eastAsia="Times New Roman"/>
          <w:sz w:val="20"/>
          <w:szCs w:val="20"/>
        </w:rPr>
        <w:t>Harrisburg, PA 17126-0333</w:t>
      </w:r>
      <w:r w:rsidR="00797363" w:rsidRPr="00797363">
        <w:rPr>
          <w:rFonts w:eastAsia="Arial"/>
          <w:sz w:val="20"/>
          <w:szCs w:val="20"/>
        </w:rPr>
        <w:t xml:space="preserve"> </w:t>
      </w:r>
      <w:r w:rsidR="00797363">
        <w:rPr>
          <w:rFonts w:eastAsia="Arial"/>
          <w:sz w:val="20"/>
          <w:szCs w:val="20"/>
        </w:rPr>
        <w:br/>
      </w:r>
      <w:hyperlink r:id="rId13" w:history="1">
        <w:r w:rsidR="00ED250A" w:rsidRPr="002230B0">
          <w:rPr>
            <w:rStyle w:val="Hyperlink"/>
            <w:rFonts w:eastAsia="Times New Roman" w:cs="Arial"/>
            <w:sz w:val="20"/>
            <w:szCs w:val="20"/>
          </w:rPr>
          <w:t>www.education.pa.gov</w:t>
        </w:r>
      </w:hyperlink>
      <w:r w:rsidRPr="002678A6">
        <w:rPr>
          <w:rFonts w:eastAsia="Times New Roman" w:cs="Arial"/>
          <w:sz w:val="20"/>
          <w:szCs w:val="20"/>
        </w:rPr>
        <w:t xml:space="preserve"> </w:t>
      </w:r>
    </w:p>
    <w:p w14:paraId="32005B28" w14:textId="77777777" w:rsidR="00797363" w:rsidRDefault="00797363" w:rsidP="00ED250A">
      <w:pPr>
        <w:spacing w:after="0" w:line="240" w:lineRule="auto"/>
        <w:rPr>
          <w:rFonts w:eastAsia="Times New Roman" w:cs="Arial"/>
          <w:sz w:val="20"/>
          <w:szCs w:val="20"/>
        </w:rPr>
      </w:pPr>
    </w:p>
    <w:p w14:paraId="1A34926D" w14:textId="176C54DD" w:rsidR="00E07C9D" w:rsidRPr="002678A6" w:rsidRDefault="00E07C9D" w:rsidP="00ED250A">
      <w:pPr>
        <w:spacing w:after="0" w:line="240" w:lineRule="auto"/>
        <w:rPr>
          <w:rFonts w:eastAsia="Times New Roman" w:cs="Arial"/>
          <w:sz w:val="20"/>
          <w:szCs w:val="20"/>
        </w:rPr>
      </w:pPr>
      <w:r w:rsidRPr="00797363">
        <w:rPr>
          <w:rFonts w:eastAsia="Times New Roman" w:cs="Arial"/>
          <w:b/>
          <w:bCs/>
          <w:sz w:val="20"/>
          <w:szCs w:val="20"/>
        </w:rPr>
        <w:t>All Media Requests/Inquiries:</w:t>
      </w:r>
      <w:r w:rsidRPr="002678A6">
        <w:rPr>
          <w:rFonts w:eastAsia="Times New Roman" w:cs="Arial"/>
          <w:sz w:val="20"/>
          <w:szCs w:val="20"/>
        </w:rPr>
        <w:t xml:space="preserve"> Contact the Office of Press &amp; Communications at (717) 783-9802</w:t>
      </w:r>
    </w:p>
    <w:p w14:paraId="1A34926E" w14:textId="77777777" w:rsidR="00B257AA" w:rsidRPr="002678A6" w:rsidRDefault="00B257AA" w:rsidP="00E07C9D">
      <w:pPr>
        <w:spacing w:after="0"/>
        <w:rPr>
          <w:rFonts w:eastAsia="Times New Roman" w:cs="Arial"/>
          <w:sz w:val="20"/>
          <w:szCs w:val="20"/>
        </w:rPr>
        <w:sectPr w:rsidR="00B257AA" w:rsidRPr="002678A6" w:rsidSect="008532F4">
          <w:footerReference w:type="default" r:id="rId14"/>
          <w:pgSz w:w="12240" w:h="15840"/>
          <w:pgMar w:top="720" w:right="720" w:bottom="720" w:left="720" w:header="720" w:footer="0" w:gutter="0"/>
          <w:cols w:space="720"/>
          <w:titlePg/>
          <w:docGrid w:linePitch="360"/>
        </w:sectPr>
      </w:pPr>
    </w:p>
    <w:p w14:paraId="15384FDF" w14:textId="77777777" w:rsidR="001F4E2D" w:rsidRPr="00C80BA8" w:rsidRDefault="001F4E2D" w:rsidP="00041079">
      <w:pPr>
        <w:pStyle w:val="Heading1"/>
        <w:spacing w:before="0"/>
      </w:pPr>
      <w:r w:rsidRPr="00041079">
        <w:lastRenderedPageBreak/>
        <w:t>Introduction</w:t>
      </w:r>
    </w:p>
    <w:p w14:paraId="2C5CCCB2" w14:textId="77777777" w:rsidR="001F4E2D" w:rsidRPr="00C80BA8" w:rsidRDefault="001F4E2D" w:rsidP="00041079">
      <w:pPr>
        <w:rPr>
          <w:rFonts w:eastAsia="Times New Roman"/>
        </w:rPr>
      </w:pPr>
      <w:r w:rsidRPr="78E982EF">
        <w:rPr>
          <w:rFonts w:eastAsia="Times New Roman"/>
        </w:rPr>
        <w:t xml:space="preserve">The information included in this document is designed to assist health care agencies and educational institutions in preparing an application for approval of a training program to prepare nurse aides for employment in nursing facilities participating in Medicare and Medicaid programs. </w:t>
      </w:r>
    </w:p>
    <w:p w14:paraId="7F25825B" w14:textId="77777777" w:rsidR="001F4E2D" w:rsidRPr="00C80BA8" w:rsidRDefault="001F4E2D" w:rsidP="001F4E2D">
      <w:pPr>
        <w:rPr>
          <w:rFonts w:eastAsia="Times New Roman"/>
        </w:rPr>
      </w:pPr>
      <w:r w:rsidRPr="78E982EF">
        <w:rPr>
          <w:rFonts w:eastAsia="Times New Roman"/>
        </w:rPr>
        <w:t xml:space="preserve">The Omnibus Budget Reconciliation Act of 1987 (P.L. 100-203) (OBRA) §§1819(e) and 1919(e), as well as amendments of 1989, 1990 and 1997, directly states to specify by January 1, 1989, those training and competency evaluation programs that the state approve for nurse aides employed by nursing facilities participating in Medicare and Medicaid programs on or after October 1, 1990. </w:t>
      </w:r>
    </w:p>
    <w:p w14:paraId="5D06D804" w14:textId="77777777" w:rsidR="001F4E2D" w:rsidRPr="00C80BA8" w:rsidRDefault="001F4E2D" w:rsidP="001F4E2D">
      <w:pPr>
        <w:rPr>
          <w:rFonts w:eastAsia="Times New Roman"/>
        </w:rPr>
      </w:pPr>
      <w:r w:rsidRPr="78E982EF">
        <w:rPr>
          <w:rFonts w:eastAsia="Times New Roman"/>
        </w:rPr>
        <w:t>OBRA also indicates that a nursing facility must not use any individual as a nurse aide after October 1, 1990, unless the individual has successfully completed a state-approved training and competency evaluation program.  Per diem or temporary employees must complete the training and competency evaluation before they may begin work as a nurse aide.</w:t>
      </w:r>
    </w:p>
    <w:p w14:paraId="6A99EE23" w14:textId="77777777" w:rsidR="001F4E2D" w:rsidRPr="00C80BA8" w:rsidRDefault="001F4E2D" w:rsidP="001F4E2D">
      <w:pPr>
        <w:rPr>
          <w:rFonts w:eastAsia="Times New Roman"/>
          <w:bCs/>
        </w:rPr>
      </w:pPr>
      <w:r>
        <w:rPr>
          <w:rFonts w:eastAsia="Times New Roman"/>
          <w:bCs/>
        </w:rPr>
        <w:t>This document reflects the c</w:t>
      </w:r>
      <w:r w:rsidRPr="00C80BA8">
        <w:rPr>
          <w:rFonts w:eastAsia="Times New Roman"/>
          <w:bCs/>
        </w:rPr>
        <w:t>ommonwealth’s understanding of the federal requirements of OBRA as published in the Federal Register, Sept. 26, 1991 (page 48,880-922).</w:t>
      </w:r>
    </w:p>
    <w:p w14:paraId="2E51A901" w14:textId="77777777" w:rsidR="001F4E2D" w:rsidRDefault="001F4E2D" w:rsidP="001F4E2D">
      <w:pPr>
        <w:rPr>
          <w:rFonts w:eastAsia="Times New Roman"/>
          <w:bCs/>
        </w:rPr>
      </w:pPr>
      <w:r w:rsidRPr="00C80BA8">
        <w:rPr>
          <w:rFonts w:eastAsia="Times New Roman"/>
          <w:bCs/>
        </w:rPr>
        <w:t>In Pennsylvania, Act 14 of 1997 (P.L. 169 Nurse Aide Resident Abuse Prevention Training Act) requires that the curriculum for nurse aide training under OBRA must emphasize: identifying abuse situations, understanding what abuse is</w:t>
      </w:r>
      <w:r>
        <w:rPr>
          <w:rFonts w:eastAsia="Times New Roman"/>
          <w:bCs/>
        </w:rPr>
        <w:t>,</w:t>
      </w:r>
      <w:r w:rsidRPr="00C80BA8">
        <w:rPr>
          <w:rFonts w:eastAsia="Times New Roman"/>
          <w:bCs/>
        </w:rPr>
        <w:t xml:space="preserve"> and learning methods and techniques to further prevent resident abuse from occurring.  The Act also requires applicant responsibility for obtaining a criminal history record check prior to enrollment in a nurse aide training program.</w:t>
      </w:r>
    </w:p>
    <w:p w14:paraId="0DCD619C" w14:textId="77777777" w:rsidR="001F4E2D" w:rsidRPr="00814610" w:rsidRDefault="001F4E2D" w:rsidP="00041079">
      <w:pPr>
        <w:pStyle w:val="Heading1"/>
      </w:pPr>
      <w:r w:rsidRPr="0097185E">
        <w:t xml:space="preserve">PDE </w:t>
      </w:r>
      <w:r>
        <w:t xml:space="preserve">Nurse Aide Training Program Application </w:t>
      </w:r>
      <w:r w:rsidRPr="00041079">
        <w:t>Review</w:t>
      </w:r>
      <w:r>
        <w:t xml:space="preserve"> </w:t>
      </w:r>
      <w:r w:rsidRPr="0097185E">
        <w:t>Process</w:t>
      </w:r>
    </w:p>
    <w:p w14:paraId="0FA31730" w14:textId="145D19E0" w:rsidR="00041079" w:rsidRDefault="001F4E2D" w:rsidP="00041079">
      <w:pPr>
        <w:pStyle w:val="ListParagraph"/>
        <w:numPr>
          <w:ilvl w:val="0"/>
          <w:numId w:val="5"/>
        </w:numPr>
        <w:spacing w:line="240" w:lineRule="auto"/>
        <w:ind w:right="-90"/>
        <w:rPr>
          <w:rFonts w:eastAsia="Times New Roman" w:cs="Arial"/>
          <w:bCs/>
        </w:rPr>
      </w:pPr>
      <w:r w:rsidRPr="00041079">
        <w:rPr>
          <w:rFonts w:eastAsia="Times New Roman" w:cs="Arial"/>
          <w:bCs/>
        </w:rPr>
        <w:t xml:space="preserve">Effective </w:t>
      </w:r>
      <w:r w:rsidR="00E51A7C">
        <w:rPr>
          <w:rFonts w:eastAsia="Times New Roman" w:cs="Arial"/>
          <w:bCs/>
        </w:rPr>
        <w:t>August 17</w:t>
      </w:r>
      <w:r w:rsidRPr="00041079">
        <w:rPr>
          <w:rFonts w:eastAsia="Times New Roman" w:cs="Arial"/>
          <w:bCs/>
        </w:rPr>
        <w:t xml:space="preserve">, 2022, only the </w:t>
      </w:r>
      <w:r w:rsidRPr="00041079">
        <w:rPr>
          <w:rFonts w:eastAsia="Times New Roman" w:cs="Arial"/>
          <w:b/>
          <w:bCs/>
        </w:rPr>
        <w:t xml:space="preserve">Application for Approval of NATCEP </w:t>
      </w:r>
      <w:r w:rsidR="00E51A7C">
        <w:rPr>
          <w:rFonts w:eastAsia="Times New Roman" w:cs="Arial"/>
          <w:b/>
          <w:bCs/>
          <w:color w:val="000000" w:themeColor="text1"/>
        </w:rPr>
        <w:t>August</w:t>
      </w:r>
      <w:r w:rsidRPr="00041079">
        <w:rPr>
          <w:rFonts w:eastAsia="Times New Roman" w:cs="Arial"/>
          <w:b/>
          <w:bCs/>
        </w:rPr>
        <w:t xml:space="preserve"> 2022</w:t>
      </w:r>
      <w:r w:rsidRPr="00041079">
        <w:rPr>
          <w:rFonts w:eastAsia="Times New Roman" w:cs="Arial"/>
          <w:bCs/>
        </w:rPr>
        <w:t xml:space="preserve"> will be </w:t>
      </w:r>
      <w:r w:rsidR="00C93C9F">
        <w:rPr>
          <w:rFonts w:eastAsia="Times New Roman" w:cs="Arial"/>
          <w:bCs/>
        </w:rPr>
        <w:t>a</w:t>
      </w:r>
      <w:r w:rsidRPr="00041079">
        <w:rPr>
          <w:rFonts w:eastAsia="Times New Roman" w:cs="Arial"/>
          <w:bCs/>
        </w:rPr>
        <w:t>ccepted.</w:t>
      </w:r>
    </w:p>
    <w:p w14:paraId="40F5BB64" w14:textId="77777777" w:rsidR="00041079" w:rsidRPr="00041079" w:rsidRDefault="00041079" w:rsidP="00041079">
      <w:pPr>
        <w:pStyle w:val="ListParagraph"/>
        <w:spacing w:line="240" w:lineRule="auto"/>
        <w:ind w:right="-90"/>
        <w:rPr>
          <w:rFonts w:eastAsia="Times New Roman" w:cs="Arial"/>
          <w:bCs/>
        </w:rPr>
      </w:pPr>
    </w:p>
    <w:p w14:paraId="16295C78" w14:textId="77777777" w:rsidR="00DF3B34" w:rsidRPr="00DF3B34" w:rsidRDefault="001F4E2D" w:rsidP="00DF3B34">
      <w:pPr>
        <w:pStyle w:val="ListParagraph"/>
        <w:numPr>
          <w:ilvl w:val="0"/>
          <w:numId w:val="5"/>
        </w:numPr>
        <w:spacing w:line="240" w:lineRule="auto"/>
        <w:ind w:right="-90"/>
        <w:rPr>
          <w:rFonts w:eastAsia="Times New Roman" w:cs="Arial"/>
          <w:bCs/>
        </w:rPr>
      </w:pPr>
      <w:r w:rsidRPr="00041079">
        <w:rPr>
          <w:rFonts w:eastAsia="Times New Roman" w:cs="Arial"/>
        </w:rPr>
        <w:t>New program applications will be reviewed in the order in which they are received.  The applicant will receive an initial response from the PDE within 90 calendar days of the date received in the PDE.</w:t>
      </w:r>
    </w:p>
    <w:p w14:paraId="4BCD2243" w14:textId="77777777" w:rsidR="00DF3B34" w:rsidRPr="00DF3B34" w:rsidRDefault="00DF3B34" w:rsidP="00DF3B34">
      <w:pPr>
        <w:pStyle w:val="ListParagraph"/>
        <w:rPr>
          <w:rFonts w:eastAsia="Times New Roman" w:cs="Arial"/>
        </w:rPr>
      </w:pPr>
    </w:p>
    <w:p w14:paraId="627FDD03" w14:textId="77777777" w:rsidR="00DF3B34" w:rsidRPr="00DF3B34" w:rsidRDefault="001F4E2D" w:rsidP="00DF3B34">
      <w:pPr>
        <w:pStyle w:val="ListParagraph"/>
        <w:numPr>
          <w:ilvl w:val="0"/>
          <w:numId w:val="5"/>
        </w:numPr>
        <w:spacing w:line="240" w:lineRule="auto"/>
        <w:ind w:right="-90"/>
        <w:rPr>
          <w:rFonts w:eastAsia="Times New Roman" w:cs="Arial"/>
          <w:bCs/>
        </w:rPr>
      </w:pPr>
      <w:r w:rsidRPr="00DF3B34">
        <w:rPr>
          <w:rFonts w:eastAsia="Times New Roman" w:cs="Arial"/>
        </w:rPr>
        <w:t xml:space="preserve">Any second (or subsequent) submission must be submitted by a date identified on the letter with required revisions. </w:t>
      </w:r>
      <w:r w:rsidRPr="00DF3B34">
        <w:rPr>
          <w:rFonts w:cs="Arial"/>
        </w:rPr>
        <w:t xml:space="preserve">If you are unable to respond by the due date, please indicate via email to </w:t>
      </w:r>
      <w:hyperlink r:id="rId15" w:history="1">
        <w:r w:rsidRPr="00DF3B34">
          <w:rPr>
            <w:rStyle w:val="Hyperlink"/>
            <w:rFonts w:cs="Arial"/>
          </w:rPr>
          <w:t>ra-natcep@pa.gov</w:t>
        </w:r>
      </w:hyperlink>
      <w:r w:rsidRPr="00DF3B34">
        <w:rPr>
          <w:rFonts w:cs="Arial"/>
        </w:rPr>
        <w:t xml:space="preserve"> the date you will respond and the rationale for the extension. This request for an extension will be reviewed and may be accepted or denied. </w:t>
      </w:r>
    </w:p>
    <w:p w14:paraId="5E4EA0CB" w14:textId="77777777" w:rsidR="00DF3B34" w:rsidRPr="00DF3B34" w:rsidRDefault="00DF3B34" w:rsidP="00DF3B34">
      <w:pPr>
        <w:pStyle w:val="ListParagraph"/>
        <w:rPr>
          <w:rFonts w:eastAsia="Times New Roman" w:cs="Arial"/>
        </w:rPr>
      </w:pPr>
    </w:p>
    <w:p w14:paraId="71CD973D" w14:textId="77777777" w:rsidR="00DF3B34" w:rsidRPr="00DF3B34" w:rsidRDefault="001F4E2D" w:rsidP="00DF3B34">
      <w:pPr>
        <w:pStyle w:val="ListParagraph"/>
        <w:numPr>
          <w:ilvl w:val="0"/>
          <w:numId w:val="5"/>
        </w:numPr>
        <w:spacing w:line="240" w:lineRule="auto"/>
        <w:ind w:right="-90"/>
        <w:rPr>
          <w:rFonts w:eastAsia="Times New Roman" w:cs="Arial"/>
          <w:bCs/>
        </w:rPr>
      </w:pPr>
      <w:r w:rsidRPr="00DF3B34">
        <w:rPr>
          <w:rFonts w:eastAsia="Times New Roman" w:cs="Arial"/>
        </w:rPr>
        <w:t xml:space="preserve">For second (or subsequent) submissions, if no response </w:t>
      </w:r>
      <w:r w:rsidRPr="00DF3B34">
        <w:rPr>
          <w:rFonts w:eastAsia="Times New Roman" w:cs="Arial"/>
          <w:color w:val="000000" w:themeColor="text1"/>
        </w:rPr>
        <w:t>is</w:t>
      </w:r>
      <w:r w:rsidRPr="00DF3B34">
        <w:rPr>
          <w:rFonts w:eastAsia="Times New Roman" w:cs="Arial"/>
        </w:rPr>
        <w:t xml:space="preserve"> received within 60 days of the due date, all program materials will be destroyed, and a new application is required.  </w:t>
      </w:r>
    </w:p>
    <w:p w14:paraId="772FE356" w14:textId="77777777" w:rsidR="00DF3B34" w:rsidRPr="00DF3B34" w:rsidRDefault="00DF3B34" w:rsidP="00DF3B34">
      <w:pPr>
        <w:pStyle w:val="ListParagraph"/>
        <w:rPr>
          <w:rFonts w:eastAsia="Times New Roman" w:cs="Arial"/>
        </w:rPr>
      </w:pPr>
    </w:p>
    <w:p w14:paraId="5B72038B" w14:textId="77777777" w:rsidR="00DF3B34" w:rsidRPr="00DF3B34" w:rsidRDefault="001F4E2D" w:rsidP="00DF3B34">
      <w:pPr>
        <w:pStyle w:val="ListParagraph"/>
        <w:numPr>
          <w:ilvl w:val="0"/>
          <w:numId w:val="5"/>
        </w:numPr>
        <w:spacing w:line="240" w:lineRule="auto"/>
        <w:ind w:right="-90"/>
        <w:rPr>
          <w:rFonts w:eastAsia="Times New Roman" w:cs="Arial"/>
          <w:bCs/>
        </w:rPr>
      </w:pPr>
      <w:r w:rsidRPr="00DF3B34">
        <w:rPr>
          <w:rFonts w:eastAsia="Times New Roman" w:cs="Arial"/>
        </w:rPr>
        <w:t>New program applications that are not sufficiently completed by having followed the detailed instructions in this document will not be approved.  The applicant will be notified, and the application will not be returned; however, a list of insufficient items will be provided.  In such cases, if the applicant wishes to resubmit, a new application must be completed and submitted.</w:t>
      </w:r>
    </w:p>
    <w:p w14:paraId="3FFEC137" w14:textId="77777777" w:rsidR="00DF3B34" w:rsidRPr="00DF3B34" w:rsidRDefault="00DF3B34" w:rsidP="00DF3B34">
      <w:pPr>
        <w:pStyle w:val="ListParagraph"/>
        <w:rPr>
          <w:rFonts w:eastAsia="Times New Roman" w:cs="Arial"/>
        </w:rPr>
      </w:pPr>
    </w:p>
    <w:p w14:paraId="17D869CC" w14:textId="63DE1FAC" w:rsidR="001F4E2D" w:rsidRPr="00DF3B34" w:rsidRDefault="001F4E2D" w:rsidP="00DF3B34">
      <w:pPr>
        <w:pStyle w:val="ListParagraph"/>
        <w:numPr>
          <w:ilvl w:val="0"/>
          <w:numId w:val="5"/>
        </w:numPr>
        <w:spacing w:line="240" w:lineRule="auto"/>
        <w:ind w:right="-90"/>
        <w:rPr>
          <w:rFonts w:eastAsia="Times New Roman" w:cs="Arial"/>
          <w:bCs/>
        </w:rPr>
      </w:pPr>
      <w:r w:rsidRPr="00DF3B34">
        <w:rPr>
          <w:rFonts w:eastAsia="Times New Roman" w:cs="Arial"/>
        </w:rPr>
        <w:t>Prior to final approval, the PDE will conduct a site inspection to assess the classroom, skills laboratory, clinical site, and curriculum.  All items, including equipment, must be available for the inspection.</w:t>
      </w:r>
    </w:p>
    <w:p w14:paraId="152E1BFF" w14:textId="77777777" w:rsidR="00BC45D9" w:rsidRDefault="00BC45D9" w:rsidP="00BC45D9">
      <w:pPr>
        <w:tabs>
          <w:tab w:val="right" w:pos="10800"/>
        </w:tabs>
        <w:jc w:val="right"/>
      </w:pPr>
    </w:p>
    <w:p w14:paraId="645F7FCA" w14:textId="20AC9351" w:rsidR="001F4E2D" w:rsidRPr="00C80BA8" w:rsidRDefault="001F4E2D" w:rsidP="00041079">
      <w:pPr>
        <w:pStyle w:val="Heading1"/>
      </w:pPr>
      <w:r w:rsidRPr="00C80BA8">
        <w:lastRenderedPageBreak/>
        <w:t>Recommendations</w:t>
      </w:r>
      <w:r>
        <w:t xml:space="preserve"> for completing application</w:t>
      </w:r>
    </w:p>
    <w:p w14:paraId="3EB64991" w14:textId="73D46C0C" w:rsidR="001F4E2D" w:rsidRDefault="001F4E2D" w:rsidP="00C93C9F">
      <w:pPr>
        <w:pStyle w:val="ListParagraph"/>
        <w:numPr>
          <w:ilvl w:val="0"/>
          <w:numId w:val="6"/>
        </w:numPr>
        <w:rPr>
          <w:rFonts w:eastAsia="Times New Roman"/>
        </w:rPr>
      </w:pPr>
      <w:r w:rsidRPr="00C93C9F">
        <w:rPr>
          <w:rFonts w:eastAsia="Times New Roman"/>
        </w:rPr>
        <w:t>Carefully read the federal and state regulations.  See 42 CFR §§ 483.75, 151-154; and 22 PA Code §701.</w:t>
      </w:r>
    </w:p>
    <w:p w14:paraId="3741FED2" w14:textId="77777777" w:rsidR="00C93C9F" w:rsidRPr="00C93C9F" w:rsidRDefault="00C93C9F" w:rsidP="00C93C9F">
      <w:pPr>
        <w:pStyle w:val="ListParagraph"/>
        <w:rPr>
          <w:rFonts w:eastAsia="Times New Roman"/>
        </w:rPr>
      </w:pPr>
    </w:p>
    <w:p w14:paraId="723109B4" w14:textId="79D99EDE" w:rsidR="001F4E2D" w:rsidRDefault="001F4E2D" w:rsidP="00C93C9F">
      <w:pPr>
        <w:pStyle w:val="ListParagraph"/>
        <w:numPr>
          <w:ilvl w:val="0"/>
          <w:numId w:val="6"/>
        </w:numPr>
        <w:rPr>
          <w:rFonts w:eastAsia="Times New Roman"/>
        </w:rPr>
      </w:pPr>
      <w:r w:rsidRPr="00C93C9F">
        <w:rPr>
          <w:rFonts w:eastAsia="Times New Roman"/>
        </w:rPr>
        <w:t>Establish a timeline for completing all application requirements.  The application process takes approximately 6 months from point of submission to PDE approval.  Applications are considered for approval in the order in which they are received.</w:t>
      </w:r>
    </w:p>
    <w:p w14:paraId="115D95F2" w14:textId="77777777" w:rsidR="00C93C9F" w:rsidRPr="00C93C9F" w:rsidRDefault="00C93C9F" w:rsidP="00C93C9F">
      <w:pPr>
        <w:pStyle w:val="ListParagraph"/>
        <w:rPr>
          <w:rFonts w:eastAsia="Times New Roman"/>
        </w:rPr>
      </w:pPr>
    </w:p>
    <w:p w14:paraId="5E4E29E9" w14:textId="717C21B4" w:rsidR="001F4E2D" w:rsidRDefault="001F4E2D" w:rsidP="00C93C9F">
      <w:pPr>
        <w:pStyle w:val="ListParagraph"/>
        <w:numPr>
          <w:ilvl w:val="0"/>
          <w:numId w:val="6"/>
        </w:numPr>
        <w:rPr>
          <w:rFonts w:eastAsia="Times New Roman"/>
        </w:rPr>
      </w:pPr>
      <w:r w:rsidRPr="00C93C9F">
        <w:rPr>
          <w:rFonts w:eastAsia="Times New Roman"/>
        </w:rPr>
        <w:t>The completed application and supplemental documentation should be submitted in one mailing.  A significant delay in the approval process may occur if application is incomplete.</w:t>
      </w:r>
    </w:p>
    <w:p w14:paraId="4394CC6F" w14:textId="77777777" w:rsidR="00C93C9F" w:rsidRPr="00C93C9F" w:rsidRDefault="00C93C9F" w:rsidP="00C93C9F">
      <w:pPr>
        <w:pStyle w:val="ListParagraph"/>
        <w:rPr>
          <w:rFonts w:eastAsia="Times New Roman"/>
        </w:rPr>
      </w:pPr>
    </w:p>
    <w:p w14:paraId="458BB74A" w14:textId="77777777" w:rsidR="00C93C9F" w:rsidRDefault="001F4E2D" w:rsidP="00A14AD3">
      <w:pPr>
        <w:pStyle w:val="ListParagraph"/>
        <w:numPr>
          <w:ilvl w:val="0"/>
          <w:numId w:val="6"/>
        </w:numPr>
        <w:rPr>
          <w:rFonts w:eastAsia="Times New Roman"/>
        </w:rPr>
      </w:pPr>
      <w:r w:rsidRPr="00C93C9F">
        <w:rPr>
          <w:rFonts w:eastAsia="Times New Roman"/>
        </w:rPr>
        <w:t xml:space="preserve">Samples of policies, forms, and documents to be included in this application are located on the Penn State website, </w:t>
      </w:r>
      <w:hyperlink r:id="rId16">
        <w:r w:rsidRPr="00C93C9F">
          <w:rPr>
            <w:rStyle w:val="Hyperlink"/>
            <w:rFonts w:cs="Arial"/>
          </w:rPr>
          <w:t>Teaching-the-Educator</w:t>
        </w:r>
      </w:hyperlink>
      <w:r w:rsidRPr="00C93C9F">
        <w:rPr>
          <w:rFonts w:eastAsia="Times New Roman"/>
        </w:rPr>
        <w:t>, click on Resources, T-T-E Binder.</w:t>
      </w:r>
    </w:p>
    <w:p w14:paraId="1C036AAD" w14:textId="77777777" w:rsidR="00C93C9F" w:rsidRPr="00C93C9F" w:rsidRDefault="00C93C9F" w:rsidP="00C93C9F">
      <w:pPr>
        <w:pStyle w:val="ListParagraph"/>
        <w:rPr>
          <w:rFonts w:eastAsia="Times New Roman"/>
        </w:rPr>
      </w:pPr>
    </w:p>
    <w:p w14:paraId="3E178DD6" w14:textId="77777777" w:rsidR="00C93C9F" w:rsidRDefault="001F4E2D" w:rsidP="00510A6D">
      <w:pPr>
        <w:pStyle w:val="ListParagraph"/>
        <w:numPr>
          <w:ilvl w:val="0"/>
          <w:numId w:val="6"/>
        </w:numPr>
        <w:rPr>
          <w:rFonts w:eastAsia="Times New Roman"/>
        </w:rPr>
      </w:pPr>
      <w:r w:rsidRPr="00C93C9F">
        <w:rPr>
          <w:rFonts w:eastAsia="Times New Roman"/>
        </w:rPr>
        <w:t xml:space="preserve">The prospective NATCEP administrator, coordinator and/or RN supervisor should attend a Teaching-the-Educator workshop prior to submitting a new program application to gain an understanding of the regulations and requirements of the program. </w:t>
      </w:r>
    </w:p>
    <w:p w14:paraId="28A92CE6" w14:textId="77777777" w:rsidR="00C93C9F" w:rsidRPr="00C93C9F" w:rsidRDefault="00C93C9F" w:rsidP="00C93C9F">
      <w:pPr>
        <w:pStyle w:val="ListParagraph"/>
        <w:rPr>
          <w:rFonts w:eastAsia="Times New Roman"/>
        </w:rPr>
      </w:pPr>
    </w:p>
    <w:p w14:paraId="5C37818C" w14:textId="04B955E6" w:rsidR="00C93C9F" w:rsidRDefault="001F4E2D" w:rsidP="005D31E1">
      <w:pPr>
        <w:pStyle w:val="ListParagraph"/>
        <w:numPr>
          <w:ilvl w:val="0"/>
          <w:numId w:val="6"/>
        </w:numPr>
        <w:rPr>
          <w:rFonts w:eastAsia="Times New Roman"/>
        </w:rPr>
      </w:pPr>
      <w:r w:rsidRPr="00C93C9F">
        <w:rPr>
          <w:rFonts w:eastAsia="Times New Roman"/>
        </w:rPr>
        <w:t xml:space="preserve">New programs must </w:t>
      </w:r>
      <w:r w:rsidR="00321AA6">
        <w:rPr>
          <w:rFonts w:eastAsia="Times New Roman"/>
        </w:rPr>
        <w:t xml:space="preserve">provide evidence that the </w:t>
      </w:r>
      <w:r w:rsidRPr="00C93C9F">
        <w:rPr>
          <w:rFonts w:eastAsia="Times New Roman"/>
        </w:rPr>
        <w:t xml:space="preserve">Pennsylvania Nurse Aide Curriculum </w:t>
      </w:r>
      <w:r w:rsidR="00321AA6">
        <w:rPr>
          <w:rFonts w:eastAsia="Times New Roman"/>
        </w:rPr>
        <w:t xml:space="preserve">is taught. </w:t>
      </w:r>
      <w:r w:rsidRPr="00C93C9F">
        <w:rPr>
          <w:rFonts w:eastAsia="Times New Roman"/>
        </w:rPr>
        <w:t xml:space="preserve">PDE does not approve training vendors. </w:t>
      </w:r>
    </w:p>
    <w:p w14:paraId="5871B837" w14:textId="77777777" w:rsidR="00C93C9F" w:rsidRPr="00C93C9F" w:rsidRDefault="00C93C9F" w:rsidP="00C93C9F">
      <w:pPr>
        <w:pStyle w:val="ListParagraph"/>
        <w:rPr>
          <w:rFonts w:eastAsia="Times New Roman"/>
        </w:rPr>
      </w:pPr>
    </w:p>
    <w:p w14:paraId="7794848C" w14:textId="77777777" w:rsidR="00C93C9F" w:rsidRPr="00C93C9F" w:rsidRDefault="001F4E2D" w:rsidP="004752CA">
      <w:pPr>
        <w:pStyle w:val="ListParagraph"/>
        <w:numPr>
          <w:ilvl w:val="0"/>
          <w:numId w:val="6"/>
        </w:numPr>
        <w:rPr>
          <w:rFonts w:eastAsia="Times New Roman"/>
        </w:rPr>
      </w:pPr>
      <w:r w:rsidRPr="00C93C9F">
        <w:rPr>
          <w:rFonts w:eastAsia="Times New Roman"/>
        </w:rPr>
        <w:t xml:space="preserve">Complete the entire application. Fill in each section by checking the appropriate boxes and answering each question in full. </w:t>
      </w:r>
      <w:r w:rsidRPr="00F72E9B">
        <w:t>If the item(s) is not applicable to the program, write, “not applicable</w:t>
      </w:r>
      <w:r>
        <w:t>.”</w:t>
      </w:r>
    </w:p>
    <w:p w14:paraId="17ADD810" w14:textId="77777777" w:rsidR="00C93C9F" w:rsidRPr="00C93C9F" w:rsidRDefault="00C93C9F" w:rsidP="00C93C9F">
      <w:pPr>
        <w:pStyle w:val="ListParagraph"/>
        <w:rPr>
          <w:rFonts w:eastAsia="Times New Roman"/>
        </w:rPr>
      </w:pPr>
    </w:p>
    <w:p w14:paraId="13003DFB" w14:textId="77777777" w:rsidR="00C93C9F" w:rsidRDefault="001F4E2D" w:rsidP="00C93C9F">
      <w:pPr>
        <w:pStyle w:val="ListParagraph"/>
        <w:numPr>
          <w:ilvl w:val="0"/>
          <w:numId w:val="6"/>
        </w:numPr>
        <w:rPr>
          <w:rFonts w:eastAsia="Times New Roman"/>
        </w:rPr>
      </w:pPr>
      <w:r w:rsidRPr="00C93C9F">
        <w:rPr>
          <w:rFonts w:eastAsia="Times New Roman"/>
        </w:rPr>
        <w:t>Prepare two 3-hole binders with tabs separating each section and subsection detailing required documentation.  One binder is to be mailed to the PDE and one is to be maintained by the applicant.  The binder is to be compiled as followed:</w:t>
      </w:r>
    </w:p>
    <w:p w14:paraId="0B567C10" w14:textId="77777777" w:rsidR="00C93C9F" w:rsidRPr="00C93C9F" w:rsidRDefault="00C93C9F" w:rsidP="00C93C9F">
      <w:pPr>
        <w:pStyle w:val="ListParagraph"/>
        <w:rPr>
          <w:b/>
        </w:rPr>
      </w:pPr>
    </w:p>
    <w:p w14:paraId="5D5E8C68" w14:textId="4CA0DE34" w:rsidR="00C93C9F" w:rsidRPr="009F664A" w:rsidRDefault="001F4E2D" w:rsidP="000B47F4">
      <w:pPr>
        <w:pStyle w:val="ListParagraph"/>
        <w:numPr>
          <w:ilvl w:val="1"/>
          <w:numId w:val="6"/>
        </w:numPr>
        <w:rPr>
          <w:rFonts w:eastAsia="Times New Roman"/>
        </w:rPr>
      </w:pPr>
      <w:r w:rsidRPr="009F664A">
        <w:rPr>
          <w:b/>
        </w:rPr>
        <w:t xml:space="preserve">Section I </w:t>
      </w:r>
      <w:r w:rsidRPr="00C80BA8">
        <w:t>-</w:t>
      </w:r>
      <w:r>
        <w:t xml:space="preserve"> </w:t>
      </w:r>
      <w:r w:rsidRPr="00C80BA8">
        <w:t xml:space="preserve">Insert the </w:t>
      </w:r>
      <w:r w:rsidRPr="009F664A">
        <w:rPr>
          <w:b/>
        </w:rPr>
        <w:t>entire</w:t>
      </w:r>
      <w:r>
        <w:t xml:space="preserve"> completed a</w:t>
      </w:r>
      <w:r w:rsidRPr="00C80BA8">
        <w:t xml:space="preserve">pplication beginning with </w:t>
      </w:r>
      <w:r>
        <w:t xml:space="preserve">page </w:t>
      </w:r>
      <w:r w:rsidR="00BD5A19">
        <w:t>5</w:t>
      </w:r>
      <w:r>
        <w:t>-2</w:t>
      </w:r>
      <w:r w:rsidR="00C22AA0">
        <w:t>3</w:t>
      </w:r>
      <w:r w:rsidRPr="00C80BA8">
        <w:t>.</w:t>
      </w:r>
    </w:p>
    <w:p w14:paraId="0E716AE0" w14:textId="0E9C85A2" w:rsidR="00C93C9F" w:rsidRPr="009F664A" w:rsidRDefault="001F4E2D" w:rsidP="001045EE">
      <w:pPr>
        <w:pStyle w:val="ListParagraph"/>
        <w:numPr>
          <w:ilvl w:val="1"/>
          <w:numId w:val="6"/>
        </w:numPr>
        <w:rPr>
          <w:b/>
        </w:rPr>
      </w:pPr>
      <w:r w:rsidRPr="009F664A">
        <w:rPr>
          <w:b/>
        </w:rPr>
        <w:t xml:space="preserve">Section II </w:t>
      </w:r>
      <w:r w:rsidRPr="00C80BA8">
        <w:t>-</w:t>
      </w:r>
      <w:r>
        <w:t xml:space="preserve"> </w:t>
      </w:r>
      <w:r w:rsidRPr="00C80BA8">
        <w:t xml:space="preserve">Insert all </w:t>
      </w:r>
      <w:r>
        <w:t>requested items in Section II</w:t>
      </w:r>
      <w:r w:rsidRPr="00C80BA8">
        <w:t>.</w:t>
      </w:r>
    </w:p>
    <w:p w14:paraId="563FA1C8" w14:textId="1B31E66D" w:rsidR="00C93C9F" w:rsidRPr="009F664A" w:rsidRDefault="001F4E2D" w:rsidP="00863AF6">
      <w:pPr>
        <w:pStyle w:val="ListParagraph"/>
        <w:numPr>
          <w:ilvl w:val="1"/>
          <w:numId w:val="6"/>
        </w:numPr>
        <w:rPr>
          <w:b/>
        </w:rPr>
      </w:pPr>
      <w:r w:rsidRPr="009F664A">
        <w:rPr>
          <w:b/>
        </w:rPr>
        <w:t xml:space="preserve">Section III </w:t>
      </w:r>
      <w:r w:rsidRPr="00C80BA8">
        <w:t>-</w:t>
      </w:r>
      <w:r>
        <w:t xml:space="preserve"> </w:t>
      </w:r>
      <w:r w:rsidRPr="00C80BA8">
        <w:t xml:space="preserve">Insert all </w:t>
      </w:r>
      <w:r>
        <w:t xml:space="preserve">requested items </w:t>
      </w:r>
      <w:r w:rsidRPr="00C80BA8">
        <w:t xml:space="preserve">in Section III, </w:t>
      </w:r>
      <w:r>
        <w:t>including</w:t>
      </w:r>
      <w:r w:rsidRPr="00C80BA8">
        <w:t xml:space="preserve"> Classroom and Skill </w:t>
      </w:r>
      <w:r w:rsidRPr="009F664A">
        <w:rPr>
          <w:rFonts w:eastAsia="Times New Roman"/>
        </w:rPr>
        <w:t>Laboratory Requirements, and the Clinical Site Verification form.</w:t>
      </w:r>
    </w:p>
    <w:p w14:paraId="50F868FD" w14:textId="6427946B" w:rsidR="00C52172" w:rsidRPr="00C52172" w:rsidRDefault="001F4E2D" w:rsidP="00C52172">
      <w:pPr>
        <w:pStyle w:val="ListParagraph"/>
        <w:numPr>
          <w:ilvl w:val="1"/>
          <w:numId w:val="6"/>
        </w:numPr>
        <w:rPr>
          <w:b/>
        </w:rPr>
      </w:pPr>
      <w:r w:rsidRPr="00C93C9F">
        <w:rPr>
          <w:b/>
        </w:rPr>
        <w:t xml:space="preserve">Section IV - </w:t>
      </w:r>
      <w:r w:rsidRPr="00C80BA8">
        <w:t xml:space="preserve">Insert all policies and documents listed in </w:t>
      </w:r>
      <w:r>
        <w:t>Section IV</w:t>
      </w:r>
      <w:r w:rsidRPr="00C80BA8">
        <w:t>.</w:t>
      </w:r>
    </w:p>
    <w:p w14:paraId="5D75CAAD" w14:textId="77777777" w:rsidR="00C52172" w:rsidRPr="00C52172" w:rsidRDefault="00C52172" w:rsidP="00C52172">
      <w:pPr>
        <w:pStyle w:val="ListParagraph"/>
        <w:ind w:left="1440"/>
        <w:rPr>
          <w:b/>
        </w:rPr>
      </w:pPr>
    </w:p>
    <w:p w14:paraId="55054AE7" w14:textId="77777777" w:rsidR="00C52172" w:rsidRPr="00144A20" w:rsidRDefault="001F4E2D" w:rsidP="00C52172">
      <w:pPr>
        <w:pStyle w:val="ListParagraph"/>
        <w:numPr>
          <w:ilvl w:val="0"/>
          <w:numId w:val="6"/>
        </w:numPr>
        <w:rPr>
          <w:b/>
        </w:rPr>
      </w:pPr>
      <w:r w:rsidRPr="00C52172">
        <w:rPr>
          <w:rFonts w:eastAsia="Times New Roman" w:cs="Arial"/>
          <w:bCs/>
        </w:rPr>
        <w:t>The completed binder must be mailed to:</w:t>
      </w:r>
      <w:r w:rsidR="00C52172" w:rsidRPr="00C52172">
        <w:rPr>
          <w:rFonts w:eastAsia="Times New Roman" w:cs="Arial"/>
          <w:bCs/>
        </w:rPr>
        <w:t xml:space="preserve"> </w:t>
      </w:r>
      <w:r w:rsidRPr="00144A20">
        <w:rPr>
          <w:rFonts w:eastAsia="Times New Roman" w:cs="Arial"/>
          <w:b/>
        </w:rPr>
        <w:t>Pennsylvania Department of Education</w:t>
      </w:r>
      <w:r w:rsidR="00C52172" w:rsidRPr="00144A20">
        <w:rPr>
          <w:rFonts w:eastAsia="Times New Roman" w:cs="Arial"/>
          <w:b/>
        </w:rPr>
        <w:t xml:space="preserve">, </w:t>
      </w:r>
      <w:r w:rsidR="00644DD6" w:rsidRPr="00144A20">
        <w:rPr>
          <w:rFonts w:eastAsia="Times New Roman" w:cs="Arial"/>
          <w:b/>
        </w:rPr>
        <w:t>N</w:t>
      </w:r>
      <w:r w:rsidRPr="00144A20">
        <w:rPr>
          <w:rFonts w:eastAsia="Times New Roman" w:cs="Arial"/>
          <w:b/>
        </w:rPr>
        <w:t>urse Aide Training Program</w:t>
      </w:r>
      <w:r w:rsidR="00C52172" w:rsidRPr="00144A20">
        <w:rPr>
          <w:rFonts w:eastAsia="Times New Roman" w:cs="Arial"/>
          <w:b/>
        </w:rPr>
        <w:t xml:space="preserve">, </w:t>
      </w:r>
      <w:r w:rsidR="00644DD6" w:rsidRPr="00144A20">
        <w:rPr>
          <w:rFonts w:eastAsia="Times New Roman" w:cs="Arial"/>
          <w:b/>
        </w:rPr>
        <w:t>Ma</w:t>
      </w:r>
      <w:r w:rsidRPr="00144A20">
        <w:rPr>
          <w:rFonts w:eastAsia="Times New Roman" w:cs="Arial"/>
          <w:b/>
        </w:rPr>
        <w:t>rket Street, 11</w:t>
      </w:r>
      <w:r w:rsidRPr="00144A20">
        <w:rPr>
          <w:rFonts w:eastAsia="Times New Roman" w:cs="Arial"/>
          <w:b/>
          <w:vertAlign w:val="superscript"/>
        </w:rPr>
        <w:t>th</w:t>
      </w:r>
      <w:r w:rsidRPr="00144A20">
        <w:rPr>
          <w:rFonts w:eastAsia="Times New Roman" w:cs="Arial"/>
          <w:b/>
        </w:rPr>
        <w:t xml:space="preserve"> Floor</w:t>
      </w:r>
      <w:r w:rsidR="00C52172" w:rsidRPr="00144A20">
        <w:rPr>
          <w:rFonts w:eastAsia="Times New Roman" w:cs="Arial"/>
          <w:b/>
        </w:rPr>
        <w:t xml:space="preserve">, </w:t>
      </w:r>
      <w:r w:rsidRPr="00144A20">
        <w:rPr>
          <w:rFonts w:eastAsia="Times New Roman" w:cs="Arial"/>
          <w:b/>
        </w:rPr>
        <w:t>Harrisburg, PA 17126-0333</w:t>
      </w:r>
    </w:p>
    <w:p w14:paraId="67E381BD" w14:textId="77777777" w:rsidR="00C52172" w:rsidRPr="00C52172" w:rsidRDefault="00C52172" w:rsidP="00C52172">
      <w:pPr>
        <w:pStyle w:val="ListParagraph"/>
        <w:rPr>
          <w:b/>
        </w:rPr>
      </w:pPr>
    </w:p>
    <w:p w14:paraId="23676222" w14:textId="77777777" w:rsidR="00C52172" w:rsidRPr="00C52172" w:rsidRDefault="001F4E2D" w:rsidP="00C52172">
      <w:pPr>
        <w:pStyle w:val="ListParagraph"/>
        <w:numPr>
          <w:ilvl w:val="0"/>
          <w:numId w:val="6"/>
        </w:numPr>
        <w:rPr>
          <w:b/>
        </w:rPr>
      </w:pPr>
      <w:r w:rsidRPr="00C52172">
        <w:rPr>
          <w:rFonts w:eastAsia="Times New Roman" w:cs="Arial"/>
        </w:rPr>
        <w:t>Prior to final approval, the PDE will conduct an inspection to assess the classroom, skills laboratory, clinical site, and curriculum.  All items, including equipment, must be available for the inspection.</w:t>
      </w:r>
    </w:p>
    <w:p w14:paraId="502C7928" w14:textId="77777777" w:rsidR="00C52172" w:rsidRPr="00C52172" w:rsidRDefault="00C52172" w:rsidP="00C52172">
      <w:pPr>
        <w:pStyle w:val="ListParagraph"/>
        <w:rPr>
          <w:rFonts w:eastAsia="Times New Roman" w:cs="Arial"/>
          <w:bCs/>
        </w:rPr>
      </w:pPr>
    </w:p>
    <w:p w14:paraId="49EE31FA" w14:textId="77777777" w:rsidR="00D75C15" w:rsidRPr="00D75C15" w:rsidRDefault="00D75C15" w:rsidP="00C52172">
      <w:pPr>
        <w:pStyle w:val="ListParagraph"/>
        <w:numPr>
          <w:ilvl w:val="0"/>
          <w:numId w:val="6"/>
        </w:numPr>
        <w:rPr>
          <w:b/>
        </w:rPr>
      </w:pPr>
      <w:r w:rsidRPr="00445D8A">
        <w:rPr>
          <w:rFonts w:cs="Arial"/>
        </w:rPr>
        <w:t xml:space="preserve">If the </w:t>
      </w:r>
      <w:r>
        <w:rPr>
          <w:rFonts w:cs="Arial"/>
        </w:rPr>
        <w:t>Nurse Aide Training P</w:t>
      </w:r>
      <w:r w:rsidRPr="00445D8A">
        <w:rPr>
          <w:rFonts w:cs="Arial"/>
        </w:rPr>
        <w:t xml:space="preserve">rogram </w:t>
      </w:r>
      <w:r>
        <w:rPr>
          <w:rFonts w:cs="Arial"/>
        </w:rPr>
        <w:t xml:space="preserve">is not a </w:t>
      </w:r>
      <w:r w:rsidRPr="00445D8A">
        <w:rPr>
          <w:rFonts w:cs="Arial"/>
        </w:rPr>
        <w:t>long-term care facility</w:t>
      </w:r>
      <w:r>
        <w:rPr>
          <w:rFonts w:cs="Arial"/>
        </w:rPr>
        <w:t>, or a PDE-recognized secondary or postsecondary school</w:t>
      </w:r>
      <w:r w:rsidRPr="00445D8A">
        <w:rPr>
          <w:rFonts w:cs="Arial"/>
        </w:rPr>
        <w:t xml:space="preserve"> and the intent is to offer nurse aide training and charge a fee, the program is required to gain </w:t>
      </w:r>
      <w:r w:rsidRPr="00445D8A">
        <w:rPr>
          <w:rFonts w:cs="Arial"/>
          <w:u w:val="single"/>
        </w:rPr>
        <w:t>prior approval</w:t>
      </w:r>
      <w:r w:rsidRPr="00445D8A">
        <w:rPr>
          <w:rFonts w:cs="Arial"/>
        </w:rPr>
        <w:t xml:space="preserve"> from the Division of </w:t>
      </w:r>
      <w:r>
        <w:rPr>
          <w:rFonts w:cs="Arial"/>
        </w:rPr>
        <w:t>Higher and Career Education which</w:t>
      </w:r>
      <w:r w:rsidRPr="00445D8A">
        <w:rPr>
          <w:rFonts w:cs="Arial"/>
        </w:rPr>
        <w:t xml:space="preserve"> can be reached at (717) 783-8228.  In this case, the approval as a nurse aide training program is pending licensure by the Board of Private Licensed Schools. </w:t>
      </w:r>
      <w:r>
        <w:rPr>
          <w:rFonts w:cs="Arial"/>
        </w:rPr>
        <w:t xml:space="preserve"> </w:t>
      </w:r>
    </w:p>
    <w:p w14:paraId="52001EDB" w14:textId="77777777" w:rsidR="00D75C15" w:rsidRPr="00D75C15" w:rsidRDefault="00D75C15" w:rsidP="00D75C15">
      <w:pPr>
        <w:pStyle w:val="ListParagraph"/>
        <w:rPr>
          <w:rFonts w:eastAsia="Times New Roman" w:cs="Arial"/>
          <w:bCs/>
        </w:rPr>
      </w:pPr>
    </w:p>
    <w:p w14:paraId="7F4C7D3E" w14:textId="77777777" w:rsidR="003E267B" w:rsidRDefault="00144A20" w:rsidP="00E47E3B">
      <w:pPr>
        <w:jc w:val="center"/>
        <w:rPr>
          <w:rFonts w:eastAsia="Times New Roman" w:cs="Arial"/>
          <w:bCs/>
        </w:rPr>
      </w:pPr>
      <w:r>
        <w:rPr>
          <w:rFonts w:eastAsia="Times New Roman" w:cs="Arial"/>
          <w:bCs/>
        </w:rPr>
        <w:br w:type="page"/>
      </w:r>
      <w:r w:rsidR="003E267B" w:rsidRPr="002678A6">
        <w:rPr>
          <w:rFonts w:cs="Arial"/>
          <w:noProof/>
        </w:rPr>
        <w:lastRenderedPageBreak/>
        <w:drawing>
          <wp:inline distT="0" distB="0" distL="0" distR="0" wp14:anchorId="0CE0DBEF" wp14:editId="296204EA">
            <wp:extent cx="3200400" cy="760824"/>
            <wp:effectExtent l="0" t="0" r="0" b="1270"/>
            <wp:docPr id="1" name="Picture 1"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73A00661" w14:textId="185AB60E" w:rsidR="00BB4E14" w:rsidRDefault="003E267B" w:rsidP="0047518E">
      <w:pPr>
        <w:pStyle w:val="Heading1"/>
        <w:spacing w:before="0"/>
      </w:pPr>
      <w:r w:rsidRPr="00BB4E14">
        <w:t>Section</w:t>
      </w:r>
      <w:r>
        <w:t xml:space="preserve"> 1</w:t>
      </w:r>
      <w:r w:rsidR="003C6F88">
        <w:t xml:space="preserve"> (PDE</w:t>
      </w:r>
      <w:r w:rsidR="000E4ED6">
        <w:t xml:space="preserve"> 3128A)</w:t>
      </w:r>
      <w:r>
        <w:t xml:space="preserve">: </w:t>
      </w:r>
    </w:p>
    <w:p w14:paraId="4B5EF418" w14:textId="53DD80B8" w:rsidR="003E267B" w:rsidRDefault="003E267B" w:rsidP="00BB4E14">
      <w:pPr>
        <w:pStyle w:val="Heading2"/>
      </w:pPr>
      <w:r>
        <w:t>Nurse Aide Training Program Information</w:t>
      </w:r>
    </w:p>
    <w:p w14:paraId="5D965741" w14:textId="48D638E5" w:rsidR="00EE38F2" w:rsidRDefault="003E267B" w:rsidP="00F47168">
      <w:pPr>
        <w:tabs>
          <w:tab w:val="right" w:pos="9630"/>
        </w:tabs>
        <w:rPr>
          <w:rFonts w:eastAsia="Times New Roman"/>
        </w:rPr>
      </w:pPr>
      <w:r>
        <w:rPr>
          <w:rFonts w:eastAsia="Times New Roman"/>
        </w:rPr>
        <w:t xml:space="preserve">Name and Mailing Address of School or Nursing </w:t>
      </w:r>
      <w:r w:rsidR="00E47E3B">
        <w:rPr>
          <w:rFonts w:eastAsia="Times New Roman"/>
        </w:rPr>
        <w:t>Facility</w:t>
      </w:r>
      <w:r w:rsidR="0047600A">
        <w:rPr>
          <w:rFonts w:eastAsia="Times New Roman"/>
        </w:rPr>
        <w:t>:</w:t>
      </w:r>
      <w:r w:rsidR="00F47168">
        <w:rPr>
          <w:rFonts w:eastAsia="Times New Roman"/>
        </w:rPr>
        <w:tab/>
      </w:r>
    </w:p>
    <w:p w14:paraId="5B371278" w14:textId="77777777" w:rsidR="00EE38F2" w:rsidRDefault="00EE38F2" w:rsidP="00EE38F2">
      <w:pPr>
        <w:tabs>
          <w:tab w:val="left" w:pos="2970"/>
          <w:tab w:val="left" w:pos="5220"/>
          <w:tab w:val="left" w:pos="7740"/>
        </w:tabs>
        <w:rPr>
          <w:rFonts w:eastAsia="Times New Roman"/>
        </w:rPr>
      </w:pPr>
    </w:p>
    <w:p w14:paraId="3F811F76" w14:textId="77777777" w:rsidR="00EE38F2" w:rsidRDefault="00EE38F2" w:rsidP="00EE38F2">
      <w:pPr>
        <w:tabs>
          <w:tab w:val="left" w:pos="2970"/>
          <w:tab w:val="left" w:pos="5220"/>
          <w:tab w:val="left" w:pos="7740"/>
        </w:tabs>
        <w:rPr>
          <w:rFonts w:eastAsia="Times New Roman"/>
        </w:rPr>
      </w:pPr>
    </w:p>
    <w:p w14:paraId="365BB902" w14:textId="6ACC6D11" w:rsidR="00EE38F2" w:rsidRDefault="00EE38F2" w:rsidP="00EE38F2">
      <w:pPr>
        <w:tabs>
          <w:tab w:val="left" w:pos="2970"/>
          <w:tab w:val="left" w:pos="5220"/>
          <w:tab w:val="left" w:pos="7740"/>
        </w:tabs>
        <w:rPr>
          <w:rFonts w:eastAsia="Times New Roman"/>
        </w:rPr>
      </w:pPr>
      <w:r>
        <w:rPr>
          <w:rFonts w:eastAsia="Times New Roman"/>
          <w:noProof/>
        </w:rPr>
        <mc:AlternateContent>
          <mc:Choice Requires="wps">
            <w:drawing>
              <wp:anchor distT="0" distB="0" distL="114300" distR="114300" simplePos="0" relativeHeight="251665408" behindDoc="0" locked="0" layoutInCell="1" allowOverlap="1" wp14:anchorId="321D4164" wp14:editId="22A18FA1">
                <wp:simplePos x="0" y="0"/>
                <wp:positionH relativeFrom="column">
                  <wp:posOffset>6172200</wp:posOffset>
                </wp:positionH>
                <wp:positionV relativeFrom="paragraph">
                  <wp:posOffset>162560</wp:posOffset>
                </wp:positionV>
                <wp:extent cx="723014"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A6B29" id="Straight Connector 1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6pt,12.8pt" to="542.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mVmAEAAIcDAAAOAAAAZHJzL2Uyb0RvYy54bWysU8tu2zAQvAfoPxC815LcI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" strokecolor="black [3040]"/>
            </w:pict>
          </mc:Fallback>
        </mc:AlternateContent>
      </w:r>
      <w:r>
        <w:rPr>
          <w:rFonts w:eastAsia="Times New Roman"/>
          <w:noProof/>
        </w:rPr>
        <mc:AlternateContent>
          <mc:Choice Requires="wps">
            <w:drawing>
              <wp:anchor distT="0" distB="0" distL="114300" distR="114300" simplePos="0" relativeHeight="251663360" behindDoc="0" locked="0" layoutInCell="1" allowOverlap="1" wp14:anchorId="3A78FDB6" wp14:editId="2B0FDB32">
                <wp:simplePos x="0" y="0"/>
                <wp:positionH relativeFrom="column">
                  <wp:posOffset>4203700</wp:posOffset>
                </wp:positionH>
                <wp:positionV relativeFrom="paragraph">
                  <wp:posOffset>162560</wp:posOffset>
                </wp:positionV>
                <wp:extent cx="72263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7278E" id="Straight Connector 10"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1pt,12.8pt" to="387.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gmAEAAIcDAAAOAAAAZHJzL2Uyb0RvYy54bWysU9uO0zAQfUfiHyy/06RF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" strokecolor="black [3040]"/>
            </w:pict>
          </mc:Fallback>
        </mc:AlternateContent>
      </w:r>
      <w:r>
        <w:rPr>
          <w:rFonts w:eastAsia="Times New Roman"/>
          <w:noProof/>
        </w:rPr>
        <mc:AlternateContent>
          <mc:Choice Requires="wps">
            <w:drawing>
              <wp:anchor distT="0" distB="0" distL="114300" distR="114300" simplePos="0" relativeHeight="251667456" behindDoc="0" locked="0" layoutInCell="1" allowOverlap="1" wp14:anchorId="33CFA291" wp14:editId="1A58E07D">
                <wp:simplePos x="0" y="0"/>
                <wp:positionH relativeFrom="column">
                  <wp:posOffset>2570480</wp:posOffset>
                </wp:positionH>
                <wp:positionV relativeFrom="paragraph">
                  <wp:posOffset>159385</wp:posOffset>
                </wp:positionV>
                <wp:extent cx="72263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D1F16" id="Straight Connector 9"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2.4pt,12.55pt" to="259.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gmAEAAIcDAAAOAAAAZHJzL2Uyb0RvYy54bWysU9uO0zAQfUfiHyy/06RF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" strokecolor="black [3040]"/>
            </w:pict>
          </mc:Fallback>
        </mc:AlternateContent>
      </w:r>
      <w:r>
        <w:rPr>
          <w:rFonts w:eastAsia="Times New Roman"/>
          <w:noProof/>
        </w:rPr>
        <mc:AlternateContent>
          <mc:Choice Requires="wps">
            <w:drawing>
              <wp:anchor distT="0" distB="0" distL="114300" distR="114300" simplePos="0" relativeHeight="251659264" behindDoc="0" locked="0" layoutInCell="1" allowOverlap="1" wp14:anchorId="3560B735" wp14:editId="5EA8CE49">
                <wp:simplePos x="0" y="0"/>
                <wp:positionH relativeFrom="column">
                  <wp:posOffset>1122680</wp:posOffset>
                </wp:positionH>
                <wp:positionV relativeFrom="paragraph">
                  <wp:posOffset>159385</wp:posOffset>
                </wp:positionV>
                <wp:extent cx="72263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6139F" id="Straight Connector 8"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4pt,12.55pt" to="14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gmAEAAIcDAAAOAAAAZHJzL2Uyb0RvYy54bWysU9uO0zAQfUfiHyy/06RF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" strokecolor="black [3040]"/>
            </w:pict>
          </mc:Fallback>
        </mc:AlternateContent>
      </w:r>
      <w:r w:rsidR="005C741B">
        <w:rPr>
          <w:rFonts w:eastAsia="Times New Roman"/>
        </w:rPr>
        <w:t xml:space="preserve">Classroom Hours: </w:t>
      </w:r>
      <w:r>
        <w:rPr>
          <w:rFonts w:eastAsia="Times New Roman"/>
        </w:rPr>
        <w:tab/>
        <w:t>L</w:t>
      </w:r>
      <w:r w:rsidR="005C741B">
        <w:rPr>
          <w:rFonts w:eastAsia="Times New Roman"/>
        </w:rPr>
        <w:t xml:space="preserve">ab Hours: </w:t>
      </w:r>
      <w:r>
        <w:rPr>
          <w:rFonts w:eastAsia="Times New Roman"/>
        </w:rPr>
        <w:tab/>
        <w:t xml:space="preserve">Clinical Hours: </w:t>
      </w:r>
      <w:r>
        <w:rPr>
          <w:rFonts w:eastAsia="Times New Roman"/>
        </w:rPr>
        <w:tab/>
        <w:t xml:space="preserve">Total Course Hours: </w:t>
      </w:r>
    </w:p>
    <w:p w14:paraId="38DB9B25" w14:textId="535A4619" w:rsidR="00E47E3B" w:rsidRDefault="00EE38F2" w:rsidP="00193282">
      <w:pPr>
        <w:rPr>
          <w:rFonts w:eastAsia="Times New Roman"/>
        </w:rPr>
      </w:pPr>
      <w:r>
        <w:rPr>
          <w:rFonts w:eastAsia="Times New Roman"/>
          <w:noProof/>
        </w:rPr>
        <mc:AlternateContent>
          <mc:Choice Requires="wps">
            <w:drawing>
              <wp:anchor distT="0" distB="0" distL="114300" distR="114300" simplePos="0" relativeHeight="251668480" behindDoc="0" locked="0" layoutInCell="1" allowOverlap="1" wp14:anchorId="4F4CFE7A" wp14:editId="6D952316">
                <wp:simplePos x="0" y="0"/>
                <wp:positionH relativeFrom="column">
                  <wp:posOffset>514350</wp:posOffset>
                </wp:positionH>
                <wp:positionV relativeFrom="paragraph">
                  <wp:posOffset>179070</wp:posOffset>
                </wp:positionV>
                <wp:extent cx="638048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80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87735" id="Straight Connector 14"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5pt,14.1pt" to="542.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eUmQEAAIgDAAAOAAAAZHJzL2Uyb0RvYy54bWysU9uO0zAQfUfiHyy/06QLWl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" strokecolor="black [3040]"/>
            </w:pict>
          </mc:Fallback>
        </mc:AlternateContent>
      </w:r>
      <w:r w:rsidR="00E47E3B">
        <w:rPr>
          <w:rFonts w:eastAsia="Times New Roman"/>
        </w:rPr>
        <w:t>County:</w:t>
      </w:r>
      <w:r w:rsidR="00193282">
        <w:rPr>
          <w:rFonts w:eastAsia="Times New Roman"/>
        </w:rPr>
        <w:t xml:space="preserve"> </w:t>
      </w:r>
      <w:r w:rsidR="005C741B">
        <w:rPr>
          <w:rFonts w:eastAsia="Times New Roman"/>
        </w:rPr>
        <w:t xml:space="preserve"> </w:t>
      </w:r>
    </w:p>
    <w:p w14:paraId="2605F82C" w14:textId="49400978" w:rsidR="008F0FCD" w:rsidRDefault="008F0FCD" w:rsidP="00260BC7">
      <w:pPr>
        <w:tabs>
          <w:tab w:val="right" w:pos="9630"/>
        </w:tabs>
        <w:spacing w:line="240" w:lineRule="auto"/>
        <w:ind w:hanging="7"/>
        <w:rPr>
          <w:rFonts w:eastAsia="Times New Roman" w:cs="Arial"/>
          <w:bCs/>
        </w:rPr>
      </w:pPr>
      <w:r w:rsidRPr="004E6906">
        <w:rPr>
          <w:rFonts w:eastAsia="Times New Roman" w:cs="Arial"/>
          <w:bCs/>
        </w:rPr>
        <w:t>Name and Address of Nursing Facility for Clinical Experience</w:t>
      </w:r>
      <w:r>
        <w:rPr>
          <w:rFonts w:eastAsia="Times New Roman" w:cs="Arial"/>
          <w:bCs/>
        </w:rPr>
        <w:t>:</w:t>
      </w:r>
      <w:r w:rsidR="005C741B">
        <w:rPr>
          <w:rFonts w:eastAsia="Times New Roman" w:cs="Arial"/>
          <w:bCs/>
        </w:rPr>
        <w:t xml:space="preserve"> </w:t>
      </w:r>
    </w:p>
    <w:p w14:paraId="7E7C651A" w14:textId="77777777" w:rsidR="00193282" w:rsidRDefault="00193282" w:rsidP="00260BC7">
      <w:pPr>
        <w:tabs>
          <w:tab w:val="right" w:pos="9630"/>
        </w:tabs>
        <w:spacing w:line="240" w:lineRule="auto"/>
        <w:ind w:hanging="7"/>
        <w:rPr>
          <w:rFonts w:eastAsia="Times New Roman" w:cs="Arial"/>
          <w:bCs/>
        </w:rPr>
      </w:pPr>
    </w:p>
    <w:p w14:paraId="571F50CB" w14:textId="77777777" w:rsidR="008F0FCD" w:rsidRPr="004E6906" w:rsidRDefault="008F0FCD" w:rsidP="008F0FCD">
      <w:pPr>
        <w:spacing w:line="240" w:lineRule="auto"/>
        <w:ind w:hanging="7"/>
        <w:rPr>
          <w:rFonts w:eastAsia="Times New Roman" w:cs="Arial"/>
          <w:bCs/>
        </w:rPr>
      </w:pPr>
    </w:p>
    <w:p w14:paraId="4E0E76A4" w14:textId="77777777" w:rsidR="008F0FCD" w:rsidRPr="004E6906" w:rsidRDefault="008F0FCD" w:rsidP="00656D2B">
      <w:pPr>
        <w:pStyle w:val="Heading2"/>
      </w:pPr>
      <w:r w:rsidRPr="004E6906">
        <w:t>Program Staff Information</w:t>
      </w:r>
    </w:p>
    <w:p w14:paraId="1BEA566F" w14:textId="6837A157" w:rsidR="008F0FCD" w:rsidRPr="00C80BA8" w:rsidRDefault="00193282" w:rsidP="008F0FCD">
      <w:pPr>
        <w:tabs>
          <w:tab w:val="right" w:pos="9360"/>
        </w:tabs>
        <w:spacing w:line="240" w:lineRule="auto"/>
        <w:ind w:hanging="7"/>
        <w:rPr>
          <w:rFonts w:eastAsia="Times New Roman" w:cs="Arial"/>
          <w:bCs/>
          <w:color w:val="000000"/>
        </w:rPr>
      </w:pPr>
      <w:r>
        <w:rPr>
          <w:rFonts w:eastAsia="Times New Roman" w:cs="Arial"/>
          <w:bCs/>
          <w:noProof/>
          <w:color w:val="000000"/>
        </w:rPr>
        <mc:AlternateContent>
          <mc:Choice Requires="wps">
            <w:drawing>
              <wp:anchor distT="0" distB="0" distL="114300" distR="114300" simplePos="0" relativeHeight="251669504" behindDoc="0" locked="0" layoutInCell="1" allowOverlap="1" wp14:anchorId="39357B0B" wp14:editId="75AA19E7">
                <wp:simplePos x="0" y="0"/>
                <wp:positionH relativeFrom="column">
                  <wp:posOffset>2571750</wp:posOffset>
                </wp:positionH>
                <wp:positionV relativeFrom="paragraph">
                  <wp:posOffset>171450</wp:posOffset>
                </wp:positionV>
                <wp:extent cx="432308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2449B" id="Straight Connector 15"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2.5pt,13.5pt" to="54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Y5mQEAAIgDAAAOAAAAZHJzL2Uyb0RvYy54bWysU9uO0zAQfUfiHyy/06RdhF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" strokecolor="black [3040]"/>
            </w:pict>
          </mc:Fallback>
        </mc:AlternateContent>
      </w:r>
      <w:r w:rsidR="008F0FCD" w:rsidRPr="00C80BA8">
        <w:rPr>
          <w:rFonts w:eastAsia="Times New Roman" w:cs="Arial"/>
          <w:bCs/>
          <w:color w:val="000000"/>
        </w:rPr>
        <w:t>Name of Program Administrator/Director</w:t>
      </w:r>
      <w:r w:rsidR="008F0FCD">
        <w:rPr>
          <w:rFonts w:eastAsia="Times New Roman" w:cs="Arial"/>
          <w:bCs/>
          <w:color w:val="000000"/>
        </w:rPr>
        <w:t xml:space="preserve">: </w:t>
      </w:r>
    </w:p>
    <w:p w14:paraId="0802A689" w14:textId="1308B5DA" w:rsidR="008F0FCD" w:rsidRDefault="00193282" w:rsidP="005C1F91">
      <w:pPr>
        <w:tabs>
          <w:tab w:val="left" w:pos="5760"/>
          <w:tab w:val="right" w:pos="9360"/>
          <w:tab w:val="right" w:pos="14580"/>
        </w:tabs>
        <w:spacing w:line="240" w:lineRule="auto"/>
        <w:ind w:hanging="7"/>
        <w:rPr>
          <w:rFonts w:eastAsia="Times New Roman" w:cs="Arial"/>
          <w:bCs/>
          <w:color w:val="000000"/>
        </w:rPr>
      </w:pPr>
      <w:r>
        <w:rPr>
          <w:rFonts w:eastAsia="Times New Roman" w:cs="Arial"/>
          <w:bCs/>
          <w:noProof/>
          <w:color w:val="000000"/>
        </w:rPr>
        <mc:AlternateContent>
          <mc:Choice Requires="wps">
            <w:drawing>
              <wp:anchor distT="0" distB="0" distL="114300" distR="114300" simplePos="0" relativeHeight="251671552" behindDoc="0" locked="0" layoutInCell="1" allowOverlap="1" wp14:anchorId="5035260A" wp14:editId="343BD012">
                <wp:simplePos x="0" y="0"/>
                <wp:positionH relativeFrom="column">
                  <wp:posOffset>4064000</wp:posOffset>
                </wp:positionH>
                <wp:positionV relativeFrom="paragraph">
                  <wp:posOffset>169545</wp:posOffset>
                </wp:positionV>
                <wp:extent cx="283083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3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21D07" id="Straight Connector 17"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0pt,13.35pt" to="542.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" strokecolor="black [3040]"/>
            </w:pict>
          </mc:Fallback>
        </mc:AlternateContent>
      </w:r>
      <w:r>
        <w:rPr>
          <w:rFonts w:eastAsia="Times New Roman" w:cs="Arial"/>
          <w:bCs/>
          <w:noProof/>
          <w:color w:val="000000"/>
        </w:rPr>
        <mc:AlternateContent>
          <mc:Choice Requires="wps">
            <w:drawing>
              <wp:anchor distT="0" distB="0" distL="114300" distR="114300" simplePos="0" relativeHeight="251670528" behindDoc="0" locked="0" layoutInCell="1" allowOverlap="1" wp14:anchorId="15D3F068" wp14:editId="19B0AB2E">
                <wp:simplePos x="0" y="0"/>
                <wp:positionH relativeFrom="column">
                  <wp:posOffset>1846580</wp:posOffset>
                </wp:positionH>
                <wp:positionV relativeFrom="paragraph">
                  <wp:posOffset>169545</wp:posOffset>
                </wp:positionV>
                <wp:extent cx="177292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B12FF" id="Straight Connector 16"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5.4pt,13.35pt" to="2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" strokecolor="black [3040]"/>
            </w:pict>
          </mc:Fallback>
        </mc:AlternateContent>
      </w:r>
      <w:r w:rsidR="008F0FCD" w:rsidRPr="00C80BA8">
        <w:rPr>
          <w:rFonts w:eastAsia="Times New Roman" w:cs="Arial"/>
          <w:bCs/>
          <w:color w:val="000000"/>
        </w:rPr>
        <w:t>Administrator Phone Number</w:t>
      </w:r>
      <w:r w:rsidR="008F0FCD">
        <w:rPr>
          <w:rFonts w:eastAsia="Times New Roman" w:cs="Arial"/>
          <w:bCs/>
          <w:color w:val="000000"/>
        </w:rPr>
        <w:t xml:space="preserve">: </w:t>
      </w:r>
      <w:r w:rsidR="008F0FCD">
        <w:rPr>
          <w:rFonts w:eastAsia="Times New Roman" w:cs="Arial"/>
          <w:bCs/>
          <w:color w:val="000000"/>
        </w:rPr>
        <w:tab/>
      </w:r>
      <w:r w:rsidR="008F0FCD" w:rsidRPr="00C80BA8">
        <w:rPr>
          <w:rFonts w:eastAsia="Times New Roman" w:cs="Arial"/>
          <w:bCs/>
          <w:color w:val="000000"/>
        </w:rPr>
        <w:t>Email</w:t>
      </w:r>
      <w:r w:rsidR="008F0FCD">
        <w:rPr>
          <w:rFonts w:eastAsia="Times New Roman" w:cs="Arial"/>
          <w:bCs/>
          <w:color w:val="000000"/>
        </w:rPr>
        <w:t xml:space="preserve">: </w:t>
      </w:r>
    </w:p>
    <w:p w14:paraId="70B49061" w14:textId="77777777" w:rsidR="00193282" w:rsidRDefault="00193282" w:rsidP="005C1F91">
      <w:pPr>
        <w:tabs>
          <w:tab w:val="left" w:pos="7200"/>
          <w:tab w:val="right" w:pos="14580"/>
        </w:tabs>
        <w:spacing w:line="240" w:lineRule="auto"/>
        <w:ind w:hanging="7"/>
        <w:rPr>
          <w:rFonts w:eastAsia="Times New Roman" w:cs="Arial"/>
          <w:bCs/>
        </w:rPr>
      </w:pPr>
    </w:p>
    <w:p w14:paraId="68BB90D0" w14:textId="053F83EB" w:rsidR="008F0FCD" w:rsidRPr="00C80BA8" w:rsidRDefault="008F0FCD" w:rsidP="00193282">
      <w:pPr>
        <w:pBdr>
          <w:top w:val="single" w:sz="4" w:space="1" w:color="auto"/>
        </w:pBdr>
        <w:tabs>
          <w:tab w:val="left" w:pos="7200"/>
          <w:tab w:val="right" w:pos="14580"/>
        </w:tabs>
        <w:spacing w:line="240" w:lineRule="auto"/>
        <w:ind w:hanging="7"/>
        <w:rPr>
          <w:rFonts w:eastAsia="Times New Roman" w:cs="Arial"/>
          <w:bCs/>
        </w:rPr>
      </w:pPr>
      <w:r w:rsidRPr="00C80BA8">
        <w:rPr>
          <w:rFonts w:eastAsia="Times New Roman" w:cs="Arial"/>
          <w:bCs/>
        </w:rPr>
        <w:t>Signature of Administrator</w:t>
      </w:r>
      <w:r w:rsidR="00656D2B">
        <w:rPr>
          <w:rFonts w:eastAsia="Times New Roman" w:cs="Arial"/>
          <w:bCs/>
        </w:rPr>
        <w:t xml:space="preserve">: </w:t>
      </w:r>
      <w:r w:rsidR="00656D2B">
        <w:rPr>
          <w:rFonts w:eastAsia="Times New Roman" w:cs="Arial"/>
          <w:bCs/>
        </w:rPr>
        <w:tab/>
      </w:r>
      <w:r w:rsidRPr="00C80BA8">
        <w:rPr>
          <w:rFonts w:eastAsia="Times New Roman" w:cs="Arial"/>
          <w:bCs/>
        </w:rPr>
        <w:t>Date</w:t>
      </w:r>
      <w:r w:rsidR="005C1F91">
        <w:rPr>
          <w:rFonts w:eastAsia="Times New Roman" w:cs="Arial"/>
          <w:bCs/>
        </w:rPr>
        <w:t>:</w:t>
      </w:r>
    </w:p>
    <w:p w14:paraId="562F7FDB" w14:textId="77777777" w:rsidR="005C1F91" w:rsidRDefault="005C1F91" w:rsidP="008F0FCD">
      <w:pPr>
        <w:tabs>
          <w:tab w:val="right" w:pos="9360"/>
        </w:tabs>
        <w:spacing w:line="240" w:lineRule="auto"/>
        <w:ind w:hanging="7"/>
        <w:rPr>
          <w:rFonts w:eastAsia="Times New Roman" w:cs="Arial"/>
          <w:bCs/>
        </w:rPr>
      </w:pPr>
    </w:p>
    <w:p w14:paraId="7EAF5A7E" w14:textId="0BCB1AAD" w:rsidR="008F0FCD" w:rsidRPr="00C80BA8" w:rsidRDefault="00193282" w:rsidP="008F0FCD">
      <w:pPr>
        <w:tabs>
          <w:tab w:val="right" w:pos="9360"/>
        </w:tabs>
        <w:spacing w:line="240" w:lineRule="auto"/>
        <w:ind w:hanging="7"/>
        <w:rPr>
          <w:rFonts w:eastAsia="Times New Roman" w:cs="Arial"/>
          <w:bCs/>
        </w:rPr>
      </w:pPr>
      <w:r>
        <w:rPr>
          <w:rFonts w:eastAsia="Times New Roman" w:cs="Arial"/>
          <w:bCs/>
          <w:noProof/>
        </w:rPr>
        <mc:AlternateContent>
          <mc:Choice Requires="wps">
            <w:drawing>
              <wp:anchor distT="0" distB="0" distL="114300" distR="114300" simplePos="0" relativeHeight="251672576" behindDoc="0" locked="0" layoutInCell="1" allowOverlap="1" wp14:anchorId="09CB279B" wp14:editId="28D4EA12">
                <wp:simplePos x="0" y="0"/>
                <wp:positionH relativeFrom="column">
                  <wp:posOffset>1905000</wp:posOffset>
                </wp:positionH>
                <wp:positionV relativeFrom="paragraph">
                  <wp:posOffset>168275</wp:posOffset>
                </wp:positionV>
                <wp:extent cx="498983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9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E5A4C" id="Straight Connector 18"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pt,13.25pt" to="54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7mQEAAIgDAAAOAAAAZHJzL2Uyb0RvYy54bWysU9uO0zAQfUfiHyy/06QLQt2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" strokecolor="black [3040]"/>
            </w:pict>
          </mc:Fallback>
        </mc:AlternateContent>
      </w:r>
      <w:r w:rsidR="008F0FCD" w:rsidRPr="00C80BA8">
        <w:rPr>
          <w:rFonts w:eastAsia="Times New Roman" w:cs="Arial"/>
          <w:bCs/>
        </w:rPr>
        <w:t>Name of Program Coordinator</w:t>
      </w:r>
      <w:r w:rsidR="005C1F91">
        <w:rPr>
          <w:rFonts w:eastAsia="Times New Roman" w:cs="Arial"/>
          <w:bCs/>
        </w:rPr>
        <w:t xml:space="preserve">: </w:t>
      </w:r>
    </w:p>
    <w:p w14:paraId="68C4AE25" w14:textId="5F04A6CB" w:rsidR="005C1F91" w:rsidRPr="00C80BA8" w:rsidRDefault="00193282" w:rsidP="00193282">
      <w:pPr>
        <w:tabs>
          <w:tab w:val="left" w:pos="5760"/>
          <w:tab w:val="right" w:pos="9450"/>
        </w:tabs>
        <w:spacing w:line="240" w:lineRule="auto"/>
        <w:ind w:hanging="7"/>
        <w:rPr>
          <w:rFonts w:eastAsia="Times New Roman" w:cs="Arial"/>
          <w:bCs/>
        </w:rPr>
      </w:pPr>
      <w:r>
        <w:rPr>
          <w:rFonts w:eastAsia="Times New Roman" w:cs="Arial"/>
          <w:bCs/>
          <w:noProof/>
        </w:rPr>
        <mc:AlternateContent>
          <mc:Choice Requires="wps">
            <w:drawing>
              <wp:anchor distT="0" distB="0" distL="114300" distR="114300" simplePos="0" relativeHeight="251674624" behindDoc="0" locked="0" layoutInCell="1" allowOverlap="1" wp14:anchorId="507F92AF" wp14:editId="38131DD9">
                <wp:simplePos x="0" y="0"/>
                <wp:positionH relativeFrom="column">
                  <wp:posOffset>4095750</wp:posOffset>
                </wp:positionH>
                <wp:positionV relativeFrom="paragraph">
                  <wp:posOffset>172720</wp:posOffset>
                </wp:positionV>
                <wp:extent cx="279908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9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74593" id="Straight Connector 20"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2.5pt,13.6pt" to="542.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" strokecolor="black [3040]"/>
            </w:pict>
          </mc:Fallback>
        </mc:AlternateContent>
      </w:r>
      <w:r>
        <w:rPr>
          <w:rFonts w:eastAsia="Times New Roman" w:cs="Arial"/>
          <w:bCs/>
          <w:noProof/>
        </w:rPr>
        <mc:AlternateContent>
          <mc:Choice Requires="wps">
            <w:drawing>
              <wp:anchor distT="0" distB="0" distL="114300" distR="114300" simplePos="0" relativeHeight="251673600" behindDoc="0" locked="0" layoutInCell="1" allowOverlap="1" wp14:anchorId="4A8B3C4C" wp14:editId="1E1AE91F">
                <wp:simplePos x="0" y="0"/>
                <wp:positionH relativeFrom="column">
                  <wp:posOffset>1746250</wp:posOffset>
                </wp:positionH>
                <wp:positionV relativeFrom="paragraph">
                  <wp:posOffset>172720</wp:posOffset>
                </wp:positionV>
                <wp:extent cx="18745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65BB1" id="Straight Connector 19"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7.5pt,13.6pt" to="28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Nq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" strokecolor="black [3040]"/>
            </w:pict>
          </mc:Fallback>
        </mc:AlternateContent>
      </w:r>
      <w:r w:rsidR="008F0FCD" w:rsidRPr="00C80BA8">
        <w:rPr>
          <w:rFonts w:eastAsia="Times New Roman" w:cs="Arial"/>
          <w:bCs/>
        </w:rPr>
        <w:t>Coordinator Phone Number</w:t>
      </w:r>
      <w:r w:rsidR="005C1F91">
        <w:rPr>
          <w:rFonts w:eastAsia="Times New Roman" w:cs="Arial"/>
          <w:bCs/>
        </w:rPr>
        <w:t xml:space="preserve">: </w:t>
      </w:r>
      <w:r>
        <w:rPr>
          <w:rFonts w:eastAsia="Times New Roman" w:cs="Arial"/>
          <w:bCs/>
        </w:rPr>
        <w:tab/>
      </w:r>
      <w:r w:rsidR="008F0FCD" w:rsidRPr="00C80BA8">
        <w:rPr>
          <w:rFonts w:eastAsia="Times New Roman" w:cs="Arial"/>
          <w:bCs/>
        </w:rPr>
        <w:t>Email</w:t>
      </w:r>
      <w:r w:rsidR="005C1F91">
        <w:rPr>
          <w:rFonts w:eastAsia="Times New Roman" w:cs="Arial"/>
          <w:bCs/>
        </w:rPr>
        <w:t xml:space="preserve">: </w:t>
      </w:r>
    </w:p>
    <w:p w14:paraId="46AEF40B" w14:textId="77777777" w:rsidR="00193282" w:rsidRDefault="00193282" w:rsidP="00BD531D">
      <w:pPr>
        <w:tabs>
          <w:tab w:val="left" w:pos="7200"/>
          <w:tab w:val="right" w:pos="9360"/>
        </w:tabs>
        <w:spacing w:line="240" w:lineRule="auto"/>
        <w:ind w:hanging="7"/>
        <w:rPr>
          <w:rFonts w:eastAsia="Times New Roman" w:cs="Arial"/>
          <w:bCs/>
        </w:rPr>
      </w:pPr>
    </w:p>
    <w:p w14:paraId="4518C676" w14:textId="5A13DA6A" w:rsidR="008F0FCD" w:rsidRDefault="008F0FCD" w:rsidP="00193282">
      <w:pPr>
        <w:pBdr>
          <w:top w:val="single" w:sz="4" w:space="1" w:color="auto"/>
        </w:pBdr>
        <w:tabs>
          <w:tab w:val="left" w:pos="7200"/>
          <w:tab w:val="right" w:pos="9360"/>
        </w:tabs>
        <w:spacing w:line="240" w:lineRule="auto"/>
        <w:ind w:hanging="7"/>
        <w:rPr>
          <w:rFonts w:eastAsia="Times New Roman" w:cs="Arial"/>
          <w:bCs/>
        </w:rPr>
      </w:pPr>
      <w:r w:rsidRPr="00C80BA8">
        <w:rPr>
          <w:rFonts w:eastAsia="Times New Roman" w:cs="Arial"/>
          <w:bCs/>
        </w:rPr>
        <w:t>Signature of Coordinator</w:t>
      </w:r>
      <w:r w:rsidR="00BD531D">
        <w:rPr>
          <w:rFonts w:eastAsia="Times New Roman" w:cs="Arial"/>
          <w:bCs/>
        </w:rPr>
        <w:t>:</w:t>
      </w:r>
      <w:r w:rsidR="00BD531D">
        <w:rPr>
          <w:rFonts w:eastAsia="Times New Roman" w:cs="Arial"/>
          <w:bCs/>
        </w:rPr>
        <w:tab/>
        <w:t xml:space="preserve">Date: </w:t>
      </w:r>
    </w:p>
    <w:p w14:paraId="4CB3CD03" w14:textId="77777777" w:rsidR="00AC29C9" w:rsidRDefault="00AC29C9" w:rsidP="00BD531D">
      <w:pPr>
        <w:tabs>
          <w:tab w:val="left" w:pos="7200"/>
          <w:tab w:val="right" w:pos="9360"/>
        </w:tabs>
        <w:spacing w:line="240" w:lineRule="auto"/>
        <w:ind w:hanging="7"/>
        <w:rPr>
          <w:rFonts w:eastAsia="Times New Roman" w:cs="Arial"/>
          <w:bCs/>
        </w:rPr>
      </w:pPr>
    </w:p>
    <w:p w14:paraId="10485504" w14:textId="56CDF9DE" w:rsidR="00AC29C9" w:rsidRPr="00C80BA8" w:rsidRDefault="00AC29C9" w:rsidP="00193282">
      <w:pPr>
        <w:pBdr>
          <w:top w:val="single" w:sz="18" w:space="1" w:color="auto"/>
        </w:pBdr>
        <w:spacing w:before="240"/>
        <w:ind w:hanging="7"/>
        <w:jc w:val="center"/>
        <w:rPr>
          <w:rFonts w:cs="Arial"/>
        </w:rPr>
      </w:pPr>
      <w:r w:rsidRPr="00C80BA8">
        <w:rPr>
          <w:rFonts w:eastAsia="Times New Roman" w:cs="Arial"/>
          <w:b/>
          <w:bCs/>
          <w:iCs/>
        </w:rPr>
        <w:t>FOR PDE USE ONLY</w:t>
      </w:r>
    </w:p>
    <w:p w14:paraId="41F22FF4" w14:textId="522BA68A" w:rsidR="00AC29C9" w:rsidRDefault="007E3910" w:rsidP="00AC29C9">
      <w:pPr>
        <w:spacing w:line="240" w:lineRule="auto"/>
        <w:ind w:hanging="7"/>
        <w:rPr>
          <w:rFonts w:eastAsia="Times New Roman" w:cs="Arial"/>
          <w:bCs/>
        </w:rPr>
      </w:pPr>
      <w:r>
        <w:rPr>
          <w:rFonts w:eastAsia="Times New Roman" w:cs="Arial"/>
          <w:bCs/>
          <w:noProof/>
        </w:rPr>
        <mc:AlternateContent>
          <mc:Choice Requires="wps">
            <w:drawing>
              <wp:anchor distT="0" distB="0" distL="114300" distR="114300" simplePos="0" relativeHeight="251681792" behindDoc="0" locked="0" layoutInCell="1" allowOverlap="1" wp14:anchorId="164E31C9" wp14:editId="12FFDC93">
                <wp:simplePos x="0" y="0"/>
                <wp:positionH relativeFrom="column">
                  <wp:posOffset>3416300</wp:posOffset>
                </wp:positionH>
                <wp:positionV relativeFrom="paragraph">
                  <wp:posOffset>161290</wp:posOffset>
                </wp:positionV>
                <wp:extent cx="22225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9FAEB" id="Straight Connector 28"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9pt,12.7pt" to="2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JjmAEAAIc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" strokecolor="black [3040]"/>
            </w:pict>
          </mc:Fallback>
        </mc:AlternateContent>
      </w:r>
      <w:r>
        <w:rPr>
          <w:rFonts w:eastAsia="Times New Roman" w:cs="Arial"/>
          <w:bCs/>
          <w:noProof/>
        </w:rPr>
        <mc:AlternateContent>
          <mc:Choice Requires="wps">
            <w:drawing>
              <wp:anchor distT="0" distB="0" distL="114300" distR="114300" simplePos="0" relativeHeight="251685888" behindDoc="0" locked="0" layoutInCell="1" allowOverlap="1" wp14:anchorId="09A6B5C8" wp14:editId="0F8A0209">
                <wp:simplePos x="0" y="0"/>
                <wp:positionH relativeFrom="column">
                  <wp:posOffset>3962400</wp:posOffset>
                </wp:positionH>
                <wp:positionV relativeFrom="paragraph">
                  <wp:posOffset>161290</wp:posOffset>
                </wp:positionV>
                <wp:extent cx="22225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17390" id="Straight Connector 30"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2pt,12.7pt" to="32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JjmAEAAIc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" strokecolor="black [3040]"/>
            </w:pict>
          </mc:Fallback>
        </mc:AlternateContent>
      </w:r>
      <w:r>
        <w:rPr>
          <w:rFonts w:eastAsia="Times New Roman" w:cs="Arial"/>
          <w:bCs/>
          <w:noProof/>
        </w:rPr>
        <mc:AlternateContent>
          <mc:Choice Requires="wps">
            <w:drawing>
              <wp:anchor distT="0" distB="0" distL="114300" distR="114300" simplePos="0" relativeHeight="251683840" behindDoc="0" locked="0" layoutInCell="1" allowOverlap="1" wp14:anchorId="11FA8B58" wp14:editId="6FA0E913">
                <wp:simplePos x="0" y="0"/>
                <wp:positionH relativeFrom="column">
                  <wp:posOffset>3695700</wp:posOffset>
                </wp:positionH>
                <wp:positionV relativeFrom="paragraph">
                  <wp:posOffset>161290</wp:posOffset>
                </wp:positionV>
                <wp:extent cx="22225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FF647" id="Straight Connector 29"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1pt,12.7pt" to="30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JjmAEAAIc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" strokecolor="black [3040]"/>
            </w:pict>
          </mc:Fallback>
        </mc:AlternateContent>
      </w:r>
      <w:r w:rsidR="0047518E">
        <w:rPr>
          <w:rFonts w:eastAsia="Times New Roman" w:cs="Arial"/>
          <w:bCs/>
          <w:noProof/>
        </w:rPr>
        <mc:AlternateContent>
          <mc:Choice Requires="wps">
            <w:drawing>
              <wp:anchor distT="0" distB="0" distL="114300" distR="114300" simplePos="0" relativeHeight="251679744" behindDoc="0" locked="0" layoutInCell="1" allowOverlap="1" wp14:anchorId="57B8FF34" wp14:editId="0ECC2421">
                <wp:simplePos x="0" y="0"/>
                <wp:positionH relativeFrom="column">
                  <wp:posOffset>3136900</wp:posOffset>
                </wp:positionH>
                <wp:positionV relativeFrom="paragraph">
                  <wp:posOffset>161290</wp:posOffset>
                </wp:positionV>
                <wp:extent cx="2222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59C28" id="Straight Connector 27"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7pt,12.7pt" to="2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JjmAEAAIc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" strokecolor="black [3040]"/>
            </w:pict>
          </mc:Fallback>
        </mc:AlternateContent>
      </w:r>
      <w:r w:rsidR="00AC29C9" w:rsidRPr="00C80BA8">
        <w:rPr>
          <w:rFonts w:eastAsia="Times New Roman" w:cs="Arial"/>
          <w:bCs/>
        </w:rPr>
        <w:t>Recommended Approval for Program Number 395</w:t>
      </w:r>
    </w:p>
    <w:p w14:paraId="74E27DC9" w14:textId="64233EC8" w:rsidR="00AC29C9" w:rsidRDefault="0047518E" w:rsidP="0047518E">
      <w:pPr>
        <w:tabs>
          <w:tab w:val="left" w:pos="7200"/>
        </w:tabs>
        <w:spacing w:line="240" w:lineRule="auto"/>
        <w:ind w:hanging="7"/>
        <w:rPr>
          <w:rFonts w:eastAsia="Times New Roman" w:cs="Arial"/>
          <w:bCs/>
        </w:rPr>
      </w:pPr>
      <w:r>
        <w:rPr>
          <w:rFonts w:eastAsia="Times New Roman" w:cs="Arial"/>
          <w:bCs/>
          <w:noProof/>
        </w:rPr>
        <mc:AlternateContent>
          <mc:Choice Requires="wps">
            <w:drawing>
              <wp:anchor distT="0" distB="0" distL="114300" distR="114300" simplePos="0" relativeHeight="251677696" behindDoc="0" locked="0" layoutInCell="1" allowOverlap="1" wp14:anchorId="46D086C1" wp14:editId="0F6B6A7A">
                <wp:simplePos x="0" y="0"/>
                <wp:positionH relativeFrom="column">
                  <wp:posOffset>4926330</wp:posOffset>
                </wp:positionH>
                <wp:positionV relativeFrom="paragraph">
                  <wp:posOffset>159385</wp:posOffset>
                </wp:positionV>
                <wp:extent cx="191262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A15CC" id="Straight Connector 24"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7.9pt,12.55pt" to="53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" strokecolor="black [3040]"/>
            </w:pict>
          </mc:Fallback>
        </mc:AlternateContent>
      </w:r>
      <w:r>
        <w:rPr>
          <w:rFonts w:eastAsia="Times New Roman" w:cs="Arial"/>
          <w:bCs/>
          <w:noProof/>
        </w:rPr>
        <mc:AlternateContent>
          <mc:Choice Requires="wps">
            <w:drawing>
              <wp:anchor distT="0" distB="0" distL="114300" distR="114300" simplePos="0" relativeHeight="251675648" behindDoc="0" locked="0" layoutInCell="1" allowOverlap="1" wp14:anchorId="20D991B1" wp14:editId="432B58D2">
                <wp:simplePos x="0" y="0"/>
                <wp:positionH relativeFrom="column">
                  <wp:posOffset>812800</wp:posOffset>
                </wp:positionH>
                <wp:positionV relativeFrom="paragraph">
                  <wp:posOffset>159385</wp:posOffset>
                </wp:positionV>
                <wp:extent cx="367030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7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21D7E8" id="Straight Connector 21"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2.55pt" to="3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DZmgEAAIgDAAAOAAAAZHJzL2Uyb0RvYy54bWysU8tu2zAQvBfoPxC815ITIC0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" strokecolor="black [3040]"/>
            </w:pict>
          </mc:Fallback>
        </mc:AlternateContent>
      </w:r>
      <w:r w:rsidR="00AC29C9" w:rsidRPr="00C80BA8">
        <w:rPr>
          <w:rFonts w:eastAsia="Times New Roman" w:cs="Arial"/>
          <w:bCs/>
        </w:rPr>
        <w:t>Staff Person</w:t>
      </w:r>
      <w:r w:rsidR="00AB3EBD">
        <w:rPr>
          <w:rFonts w:eastAsia="Times New Roman" w:cs="Arial"/>
          <w:bCs/>
        </w:rPr>
        <w:t xml:space="preserve">: </w:t>
      </w:r>
      <w:r w:rsidR="00AC29C9" w:rsidRPr="00C80BA8">
        <w:rPr>
          <w:rFonts w:eastAsia="Times New Roman" w:cs="Arial"/>
          <w:bCs/>
        </w:rPr>
        <w:tab/>
        <w:t>Date</w:t>
      </w:r>
      <w:r w:rsidR="00AB3EBD">
        <w:rPr>
          <w:rFonts w:eastAsia="Times New Roman" w:cs="Arial"/>
          <w:bCs/>
        </w:rPr>
        <w:t xml:space="preserve">: </w:t>
      </w:r>
    </w:p>
    <w:p w14:paraId="1F3D5DF8" w14:textId="3840CFC2" w:rsidR="00BB4E14" w:rsidRDefault="0047518E" w:rsidP="0047518E">
      <w:pPr>
        <w:tabs>
          <w:tab w:val="left" w:pos="7200"/>
        </w:tabs>
        <w:spacing w:line="240" w:lineRule="auto"/>
        <w:ind w:hanging="7"/>
        <w:rPr>
          <w:rFonts w:eastAsia="Times New Roman" w:cs="Arial"/>
          <w:bCs/>
        </w:rPr>
      </w:pPr>
      <w:r>
        <w:rPr>
          <w:rFonts w:eastAsia="Times New Roman" w:cs="Arial"/>
          <w:bCs/>
          <w:noProof/>
        </w:rPr>
        <mc:AlternateContent>
          <mc:Choice Requires="wps">
            <w:drawing>
              <wp:anchor distT="0" distB="0" distL="114300" distR="114300" simplePos="0" relativeHeight="251678720" behindDoc="0" locked="0" layoutInCell="1" allowOverlap="1" wp14:anchorId="296F1128" wp14:editId="3ACCE98C">
                <wp:simplePos x="0" y="0"/>
                <wp:positionH relativeFrom="column">
                  <wp:posOffset>4927600</wp:posOffset>
                </wp:positionH>
                <wp:positionV relativeFrom="paragraph">
                  <wp:posOffset>176530</wp:posOffset>
                </wp:positionV>
                <wp:extent cx="191262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6BDEE" id="Straight Connector 26"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88pt,13.9pt" to="538.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" strokecolor="black [3040]"/>
            </w:pict>
          </mc:Fallback>
        </mc:AlternateContent>
      </w:r>
      <w:r>
        <w:rPr>
          <w:rFonts w:eastAsia="Times New Roman" w:cs="Arial"/>
          <w:bCs/>
          <w:noProof/>
        </w:rPr>
        <mc:AlternateContent>
          <mc:Choice Requires="wps">
            <w:drawing>
              <wp:anchor distT="0" distB="0" distL="114300" distR="114300" simplePos="0" relativeHeight="251676672" behindDoc="0" locked="0" layoutInCell="1" allowOverlap="1" wp14:anchorId="7B6A81A9" wp14:editId="117649D9">
                <wp:simplePos x="0" y="0"/>
                <wp:positionH relativeFrom="column">
                  <wp:posOffset>1022350</wp:posOffset>
                </wp:positionH>
                <wp:positionV relativeFrom="paragraph">
                  <wp:posOffset>176530</wp:posOffset>
                </wp:positionV>
                <wp:extent cx="3460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6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C2D58B" id="Straight Connector 22" o:spid="_x0000_s1026" alt="&quot;&quot;"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13.9pt" to="3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WA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" strokecolor="black [3040]"/>
            </w:pict>
          </mc:Fallback>
        </mc:AlternateContent>
      </w:r>
      <w:r w:rsidR="00AC29C9" w:rsidRPr="00C80BA8">
        <w:rPr>
          <w:rFonts w:eastAsia="Times New Roman" w:cs="Arial"/>
          <w:bCs/>
        </w:rPr>
        <w:t>Bureau Director</w:t>
      </w:r>
      <w:r w:rsidR="00AB3EBD">
        <w:rPr>
          <w:rFonts w:eastAsia="Times New Roman" w:cs="Arial"/>
          <w:bCs/>
        </w:rPr>
        <w:t xml:space="preserve">: </w:t>
      </w:r>
      <w:r w:rsidR="00AC29C9" w:rsidRPr="00C80BA8">
        <w:rPr>
          <w:rFonts w:eastAsia="Times New Roman" w:cs="Arial"/>
          <w:bCs/>
        </w:rPr>
        <w:tab/>
        <w:t>Date</w:t>
      </w:r>
      <w:r w:rsidR="00AB3EBD">
        <w:rPr>
          <w:rFonts w:eastAsia="Times New Roman" w:cs="Arial"/>
          <w:bCs/>
        </w:rPr>
        <w:t xml:space="preserve">: </w:t>
      </w:r>
    </w:p>
    <w:p w14:paraId="1DB35A01" w14:textId="27CDB8C2" w:rsidR="00BB4E14" w:rsidRPr="00254CA0" w:rsidRDefault="00BB4E14" w:rsidP="00BB4E14">
      <w:pPr>
        <w:pStyle w:val="Heading1"/>
      </w:pPr>
      <w:r w:rsidRPr="00254CA0">
        <w:lastRenderedPageBreak/>
        <w:t>Section II</w:t>
      </w:r>
    </w:p>
    <w:p w14:paraId="0303131E" w14:textId="77777777" w:rsidR="00BB4E14" w:rsidRDefault="00BB4E14" w:rsidP="00BB4E14">
      <w:pPr>
        <w:pStyle w:val="ListParagraph"/>
        <w:numPr>
          <w:ilvl w:val="0"/>
          <w:numId w:val="14"/>
        </w:numPr>
        <w:spacing w:line="240" w:lineRule="auto"/>
        <w:rPr>
          <w:rFonts w:eastAsia="Times New Roman" w:cs="Arial"/>
        </w:rPr>
      </w:pPr>
      <w:r w:rsidRPr="00BB4E14">
        <w:rPr>
          <w:rFonts w:eastAsia="Times New Roman" w:cs="Arial"/>
        </w:rPr>
        <w:t>Indicate where the program will be offered (Check one):</w:t>
      </w:r>
    </w:p>
    <w:p w14:paraId="0B2BB7E6" w14:textId="24594A49" w:rsidR="00954833" w:rsidRDefault="00DA2452" w:rsidP="00954833">
      <w:pPr>
        <w:spacing w:after="0" w:line="240" w:lineRule="auto"/>
        <w:ind w:left="720"/>
        <w:rPr>
          <w:rFonts w:eastAsia="Times New Roman" w:cs="Arial"/>
        </w:rPr>
      </w:pPr>
      <w:sdt>
        <w:sdtPr>
          <w:rPr>
            <w:rFonts w:eastAsia="Times New Roman" w:cs="Arial"/>
          </w:rPr>
          <w:id w:val="2015107252"/>
          <w14:checkbox>
            <w14:checked w14:val="0"/>
            <w14:checkedState w14:val="2612" w14:font="MS Gothic"/>
            <w14:uncheckedState w14:val="2610" w14:font="MS Gothic"/>
          </w14:checkbox>
        </w:sdtPr>
        <w:sdtEndPr/>
        <w:sdtContent>
          <w:r w:rsidR="00124BBD">
            <w:rPr>
              <w:rFonts w:ascii="MS Gothic" w:eastAsia="MS Gothic" w:hAnsi="MS Gothic" w:cs="Arial" w:hint="eastAsia"/>
            </w:rPr>
            <w:t>☐</w:t>
          </w:r>
        </w:sdtContent>
      </w:sdt>
      <w:r w:rsidR="00124BBD">
        <w:rPr>
          <w:rFonts w:eastAsia="Times New Roman" w:cs="Arial"/>
        </w:rPr>
        <w:tab/>
      </w:r>
      <w:r w:rsidR="00BB4E14" w:rsidRPr="00BB4E14">
        <w:rPr>
          <w:rFonts w:eastAsia="Times New Roman" w:cs="Arial"/>
        </w:rPr>
        <w:t>In a long-term care facility</w:t>
      </w:r>
    </w:p>
    <w:p w14:paraId="5E9EE39C" w14:textId="0227A8A1" w:rsidR="00954833" w:rsidRDefault="00DA2452" w:rsidP="00124BBD">
      <w:pPr>
        <w:spacing w:after="0" w:line="240" w:lineRule="auto"/>
        <w:ind w:left="1440" w:hanging="720"/>
        <w:rPr>
          <w:rFonts w:eastAsia="Times New Roman" w:cs="Arial"/>
        </w:rPr>
      </w:pPr>
      <w:sdt>
        <w:sdtPr>
          <w:rPr>
            <w:rFonts w:eastAsia="Times New Roman" w:cs="Arial"/>
          </w:rPr>
          <w:id w:val="-1176574931"/>
          <w14:checkbox>
            <w14:checked w14:val="0"/>
            <w14:checkedState w14:val="2612" w14:font="MS Gothic"/>
            <w14:uncheckedState w14:val="2610" w14:font="MS Gothic"/>
          </w14:checkbox>
        </w:sdtPr>
        <w:sdtEndPr/>
        <w:sdtContent>
          <w:r w:rsidR="00124BBD">
            <w:rPr>
              <w:rFonts w:ascii="MS Gothic" w:eastAsia="MS Gothic" w:hAnsi="MS Gothic" w:cs="Arial" w:hint="eastAsia"/>
            </w:rPr>
            <w:t>☐</w:t>
          </w:r>
        </w:sdtContent>
      </w:sdt>
      <w:r w:rsidR="00124BBD">
        <w:rPr>
          <w:rFonts w:eastAsia="Times New Roman" w:cs="Arial"/>
        </w:rPr>
        <w:tab/>
      </w:r>
      <w:r w:rsidR="00BB4E14">
        <w:rPr>
          <w:rFonts w:eastAsia="Times New Roman" w:cs="Arial"/>
        </w:rPr>
        <w:t>In</w:t>
      </w:r>
      <w:r w:rsidR="00BB4E14" w:rsidRPr="00C80BA8">
        <w:rPr>
          <w:rFonts w:eastAsia="Times New Roman" w:cs="Arial"/>
        </w:rPr>
        <w:t xml:space="preserve"> a private licensed school</w:t>
      </w:r>
      <w:r w:rsidR="00954833">
        <w:rPr>
          <w:rFonts w:eastAsia="Times New Roman" w:cs="Arial"/>
        </w:rPr>
        <w:br/>
      </w:r>
      <w:r w:rsidR="00BB4E14" w:rsidRPr="00564F14">
        <w:rPr>
          <w:rFonts w:eastAsia="Times New Roman" w:cs="Arial"/>
        </w:rPr>
        <w:t xml:space="preserve">Note: </w:t>
      </w:r>
      <w:r w:rsidR="00BB4E14">
        <w:rPr>
          <w:rFonts w:eastAsia="Times New Roman" w:cs="Arial"/>
        </w:rPr>
        <w:t xml:space="preserve"> </w:t>
      </w:r>
      <w:r w:rsidR="00BB4E14" w:rsidRPr="00564F14">
        <w:rPr>
          <w:rFonts w:eastAsia="Times New Roman" w:cs="Arial"/>
        </w:rPr>
        <w:t xml:space="preserve">To obtain a private school license, the Division of Higher and Career Education </w:t>
      </w:r>
      <w:r w:rsidR="00BB4E14">
        <w:rPr>
          <w:rFonts w:eastAsia="Times New Roman" w:cs="Arial"/>
        </w:rPr>
        <w:t>may</w:t>
      </w:r>
      <w:r w:rsidR="00BB4E14" w:rsidRPr="00564F14">
        <w:rPr>
          <w:rFonts w:eastAsia="Times New Roman" w:cs="Arial"/>
        </w:rPr>
        <w:t xml:space="preserve"> require </w:t>
      </w:r>
      <w:r w:rsidR="00BB4E14">
        <w:rPr>
          <w:rFonts w:eastAsia="Times New Roman" w:cs="Arial"/>
        </w:rPr>
        <w:t>additional documentation.</w:t>
      </w:r>
    </w:p>
    <w:p w14:paraId="0A67597E" w14:textId="220B7A0E" w:rsidR="00954833" w:rsidRDefault="00DA2452" w:rsidP="00954833">
      <w:pPr>
        <w:spacing w:after="0" w:line="240" w:lineRule="auto"/>
        <w:ind w:left="720"/>
        <w:rPr>
          <w:rFonts w:eastAsia="Times New Roman" w:cs="Arial"/>
        </w:rPr>
      </w:pPr>
      <w:sdt>
        <w:sdtPr>
          <w:rPr>
            <w:rFonts w:eastAsia="Times New Roman" w:cs="Arial"/>
          </w:rPr>
          <w:id w:val="-57714686"/>
          <w14:checkbox>
            <w14:checked w14:val="0"/>
            <w14:checkedState w14:val="2612" w14:font="MS Gothic"/>
            <w14:uncheckedState w14:val="2610" w14:font="MS Gothic"/>
          </w14:checkbox>
        </w:sdtPr>
        <w:sdtEndPr/>
        <w:sdtContent>
          <w:r w:rsidR="00124BBD">
            <w:rPr>
              <w:rFonts w:ascii="MS Gothic" w:eastAsia="MS Gothic" w:hAnsi="MS Gothic" w:cs="Arial" w:hint="eastAsia"/>
            </w:rPr>
            <w:t>☐</w:t>
          </w:r>
        </w:sdtContent>
      </w:sdt>
      <w:r w:rsidR="00124BBD">
        <w:rPr>
          <w:rFonts w:eastAsia="Times New Roman" w:cs="Arial"/>
        </w:rPr>
        <w:tab/>
      </w:r>
      <w:r w:rsidR="00BB4E14">
        <w:rPr>
          <w:rFonts w:eastAsia="Times New Roman" w:cs="Arial"/>
        </w:rPr>
        <w:t>I</w:t>
      </w:r>
      <w:r w:rsidR="00BB4E14" w:rsidRPr="00C80BA8">
        <w:rPr>
          <w:rFonts w:eastAsia="Times New Roman" w:cs="Arial"/>
        </w:rPr>
        <w:t>n a career and technology center as a program for secondary students</w:t>
      </w:r>
    </w:p>
    <w:p w14:paraId="62746335" w14:textId="5BCF2243" w:rsidR="00954833" w:rsidRDefault="00DA2452" w:rsidP="00954833">
      <w:pPr>
        <w:spacing w:after="0" w:line="240" w:lineRule="auto"/>
        <w:ind w:left="720"/>
        <w:rPr>
          <w:rFonts w:eastAsia="Times New Roman" w:cs="Arial"/>
        </w:rPr>
      </w:pPr>
      <w:sdt>
        <w:sdtPr>
          <w:rPr>
            <w:rFonts w:eastAsia="Times New Roman" w:cs="Arial"/>
          </w:rPr>
          <w:id w:val="-652131364"/>
          <w14:checkbox>
            <w14:checked w14:val="0"/>
            <w14:checkedState w14:val="2612" w14:font="MS Gothic"/>
            <w14:uncheckedState w14:val="2610" w14:font="MS Gothic"/>
          </w14:checkbox>
        </w:sdtPr>
        <w:sdtEndPr/>
        <w:sdtContent>
          <w:r w:rsidR="00124BBD">
            <w:rPr>
              <w:rFonts w:ascii="MS Gothic" w:eastAsia="MS Gothic" w:hAnsi="MS Gothic" w:cs="Arial" w:hint="eastAsia"/>
            </w:rPr>
            <w:t>☐</w:t>
          </w:r>
        </w:sdtContent>
      </w:sdt>
      <w:r w:rsidR="00124BBD">
        <w:rPr>
          <w:rFonts w:eastAsia="Times New Roman" w:cs="Arial"/>
        </w:rPr>
        <w:tab/>
      </w:r>
      <w:r w:rsidR="00BB4E14">
        <w:rPr>
          <w:rFonts w:eastAsia="Times New Roman" w:cs="Arial"/>
        </w:rPr>
        <w:t>I</w:t>
      </w:r>
      <w:r w:rsidR="00BB4E14" w:rsidRPr="00C80BA8">
        <w:rPr>
          <w:rFonts w:eastAsia="Times New Roman" w:cs="Arial"/>
        </w:rPr>
        <w:t>n a career and technology center as a program for adult students</w:t>
      </w:r>
    </w:p>
    <w:p w14:paraId="42B9EEEC" w14:textId="3A738DA6" w:rsidR="00954833" w:rsidRDefault="00DA2452" w:rsidP="00954833">
      <w:pPr>
        <w:spacing w:after="0" w:line="240" w:lineRule="auto"/>
        <w:ind w:left="720"/>
        <w:rPr>
          <w:rFonts w:eastAsia="Times New Roman" w:cs="Arial"/>
        </w:rPr>
      </w:pPr>
      <w:sdt>
        <w:sdtPr>
          <w:rPr>
            <w:rFonts w:eastAsia="Times New Roman" w:cs="Arial"/>
          </w:rPr>
          <w:id w:val="-1639483378"/>
          <w14:checkbox>
            <w14:checked w14:val="0"/>
            <w14:checkedState w14:val="2612" w14:font="MS Gothic"/>
            <w14:uncheckedState w14:val="2610" w14:font="MS Gothic"/>
          </w14:checkbox>
        </w:sdtPr>
        <w:sdtEndPr/>
        <w:sdtContent>
          <w:r w:rsidR="00124BBD">
            <w:rPr>
              <w:rFonts w:ascii="MS Gothic" w:eastAsia="MS Gothic" w:hAnsi="MS Gothic" w:cs="Arial" w:hint="eastAsia"/>
            </w:rPr>
            <w:t>☐</w:t>
          </w:r>
        </w:sdtContent>
      </w:sdt>
      <w:r w:rsidR="00124BBD">
        <w:rPr>
          <w:rFonts w:eastAsia="Times New Roman" w:cs="Arial"/>
        </w:rPr>
        <w:tab/>
      </w:r>
      <w:r w:rsidR="00BB4E14">
        <w:rPr>
          <w:rFonts w:eastAsia="Times New Roman" w:cs="Arial"/>
        </w:rPr>
        <w:t>In</w:t>
      </w:r>
      <w:r w:rsidR="00BB4E14" w:rsidRPr="00C80BA8">
        <w:rPr>
          <w:rFonts w:eastAsia="Times New Roman" w:cs="Arial"/>
        </w:rPr>
        <w:t xml:space="preserve"> a community colleg</w:t>
      </w:r>
      <w:r w:rsidR="00954833">
        <w:rPr>
          <w:rFonts w:eastAsia="Times New Roman" w:cs="Arial"/>
        </w:rPr>
        <w:t>e</w:t>
      </w:r>
    </w:p>
    <w:p w14:paraId="2E70B42A" w14:textId="4EDCAB6B" w:rsidR="00BB4E14" w:rsidRDefault="00DA2452" w:rsidP="00954833">
      <w:pPr>
        <w:spacing w:after="0" w:line="240" w:lineRule="auto"/>
        <w:ind w:left="720"/>
        <w:rPr>
          <w:rFonts w:eastAsia="Times New Roman" w:cs="Arial"/>
        </w:rPr>
      </w:pPr>
      <w:sdt>
        <w:sdtPr>
          <w:rPr>
            <w:rFonts w:eastAsia="Times New Roman" w:cs="Arial"/>
          </w:rPr>
          <w:id w:val="-1197925060"/>
          <w14:checkbox>
            <w14:checked w14:val="0"/>
            <w14:checkedState w14:val="2612" w14:font="MS Gothic"/>
            <w14:uncheckedState w14:val="2610" w14:font="MS Gothic"/>
          </w14:checkbox>
        </w:sdtPr>
        <w:sdtEndPr/>
        <w:sdtContent>
          <w:r w:rsidR="0092302B">
            <w:rPr>
              <w:rFonts w:ascii="MS Gothic" w:eastAsia="MS Gothic" w:hAnsi="MS Gothic" w:cs="Arial" w:hint="eastAsia"/>
            </w:rPr>
            <w:t>☐</w:t>
          </w:r>
        </w:sdtContent>
      </w:sdt>
      <w:r w:rsidR="00167A00">
        <w:rPr>
          <w:rFonts w:eastAsia="Times New Roman" w:cs="Arial"/>
        </w:rPr>
        <w:tab/>
      </w:r>
      <w:r w:rsidR="00BB4E14" w:rsidRPr="00C80BA8">
        <w:rPr>
          <w:rFonts w:eastAsia="Times New Roman" w:cs="Arial"/>
        </w:rPr>
        <w:t>Other (specify)</w:t>
      </w:r>
      <w:r w:rsidR="00954833">
        <w:rPr>
          <w:rFonts w:eastAsia="Times New Roman" w:cs="Arial"/>
        </w:rPr>
        <w:t xml:space="preserve">: </w:t>
      </w:r>
    </w:p>
    <w:p w14:paraId="6B2FA679" w14:textId="574BC6D4" w:rsidR="00124BBD" w:rsidRDefault="007E3910" w:rsidP="00954833">
      <w:pPr>
        <w:spacing w:after="0" w:line="240" w:lineRule="auto"/>
        <w:ind w:left="720"/>
        <w:rPr>
          <w:rFonts w:eastAsia="Times New Roman" w:cs="Arial"/>
        </w:rPr>
      </w:pPr>
      <w:r>
        <w:rPr>
          <w:rFonts w:eastAsia="Times New Roman" w:cs="Arial"/>
          <w:noProof/>
        </w:rPr>
        <mc:AlternateContent>
          <mc:Choice Requires="wps">
            <w:drawing>
              <wp:anchor distT="0" distB="0" distL="114300" distR="114300" simplePos="0" relativeHeight="251686912" behindDoc="0" locked="0" layoutInCell="1" allowOverlap="1" wp14:anchorId="111799BF" wp14:editId="782923A8">
                <wp:simplePos x="0" y="0"/>
                <wp:positionH relativeFrom="column">
                  <wp:posOffset>1873250</wp:posOffset>
                </wp:positionH>
                <wp:positionV relativeFrom="paragraph">
                  <wp:posOffset>5080</wp:posOffset>
                </wp:positionV>
                <wp:extent cx="4679950"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7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8557E" id="Straight Connector 32" o:spid="_x0000_s1026" alt="&quot;&quot;"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7.5pt,.4pt" to="5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49mgEAAIgDAAAOAAAAZHJzL2Uyb0RvYy54bWysU02P0zAQvSPxHyzfadIV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" strokecolor="black [3040]"/>
            </w:pict>
          </mc:Fallback>
        </mc:AlternateContent>
      </w:r>
    </w:p>
    <w:p w14:paraId="221E420D" w14:textId="77777777" w:rsidR="00167A00" w:rsidRDefault="00BB4E14" w:rsidP="00167A00">
      <w:pPr>
        <w:pStyle w:val="ListParagraph"/>
        <w:numPr>
          <w:ilvl w:val="0"/>
          <w:numId w:val="14"/>
        </w:numPr>
        <w:spacing w:line="240" w:lineRule="auto"/>
        <w:rPr>
          <w:rFonts w:eastAsia="Times New Roman" w:cs="Arial"/>
        </w:rPr>
      </w:pPr>
      <w:r w:rsidRPr="00BB4E14">
        <w:rPr>
          <w:rFonts w:eastAsia="Times New Roman" w:cs="Arial"/>
        </w:rPr>
        <w:t xml:space="preserve">Insert the following items in </w:t>
      </w:r>
      <w:r w:rsidRPr="00BB4E14">
        <w:rPr>
          <w:rFonts w:eastAsia="Times New Roman" w:cs="Arial"/>
          <w:i/>
        </w:rPr>
        <w:t>Section II</w:t>
      </w:r>
      <w:r w:rsidRPr="00BB4E14">
        <w:rPr>
          <w:rFonts w:eastAsia="Times New Roman" w:cs="Arial"/>
        </w:rPr>
        <w:t xml:space="preserve"> of the application binder in the order listed and confirm by checking the boxes.</w:t>
      </w:r>
    </w:p>
    <w:p w14:paraId="0F016C46" w14:textId="6011B1E9" w:rsidR="00167A00" w:rsidRDefault="00DA2452" w:rsidP="00E51AE1">
      <w:pPr>
        <w:spacing w:line="240" w:lineRule="auto"/>
        <w:ind w:left="1440" w:hanging="720"/>
        <w:rPr>
          <w:rFonts w:eastAsia="Times New Roman" w:cs="Arial"/>
          <w:i/>
        </w:rPr>
      </w:pPr>
      <w:sdt>
        <w:sdtPr>
          <w:rPr>
            <w:rFonts w:eastAsia="Times New Roman" w:cs="Arial"/>
          </w:rPr>
          <w:id w:val="-493885662"/>
          <w14:checkbox>
            <w14:checked w14:val="0"/>
            <w14:checkedState w14:val="2612" w14:font="MS Gothic"/>
            <w14:uncheckedState w14:val="2610" w14:font="MS Gothic"/>
          </w14:checkbox>
        </w:sdtPr>
        <w:sdtEndPr/>
        <w:sdtContent>
          <w:r w:rsidR="00E51AE1">
            <w:rPr>
              <w:rFonts w:ascii="MS Gothic" w:eastAsia="MS Gothic" w:hAnsi="MS Gothic" w:cs="Arial" w:hint="eastAsia"/>
            </w:rPr>
            <w:t>☐</w:t>
          </w:r>
        </w:sdtContent>
      </w:sdt>
      <w:r w:rsidR="00E51AE1">
        <w:rPr>
          <w:rFonts w:eastAsia="Times New Roman" w:cs="Arial"/>
        </w:rPr>
        <w:tab/>
      </w:r>
      <w:r w:rsidR="00BB4E14" w:rsidRPr="00167A00">
        <w:rPr>
          <w:rFonts w:eastAsia="Times New Roman" w:cs="Arial"/>
        </w:rPr>
        <w:t>A market survey was conducted to determine the need for this program, including information on existing local NATCEPs.  The survey results and analyses are provided.</w:t>
      </w:r>
    </w:p>
    <w:p w14:paraId="252E3A9C" w14:textId="77777777" w:rsidR="00167A00" w:rsidRDefault="00BB4E14" w:rsidP="00E20F1C">
      <w:pPr>
        <w:spacing w:after="0" w:line="240" w:lineRule="auto"/>
        <w:ind w:left="2160" w:hanging="720"/>
        <w:rPr>
          <w:rFonts w:eastAsia="Times New Roman" w:cs="Arial"/>
        </w:rPr>
      </w:pPr>
      <w:r w:rsidRPr="000C4FFE">
        <w:rPr>
          <w:rFonts w:eastAsia="Times New Roman" w:cs="Arial"/>
        </w:rPr>
        <w:t>Survey includes but not limited to:</w:t>
      </w:r>
    </w:p>
    <w:p w14:paraId="430619CD" w14:textId="77777777" w:rsidR="00167A00" w:rsidRDefault="00BB4E14" w:rsidP="00E20F1C">
      <w:pPr>
        <w:pStyle w:val="ListParagraph"/>
        <w:numPr>
          <w:ilvl w:val="0"/>
          <w:numId w:val="15"/>
        </w:numPr>
        <w:spacing w:line="240" w:lineRule="auto"/>
        <w:ind w:left="2160"/>
        <w:rPr>
          <w:rFonts w:eastAsia="Times New Roman" w:cs="Arial"/>
        </w:rPr>
      </w:pPr>
      <w:r w:rsidRPr="00167A00">
        <w:rPr>
          <w:rFonts w:eastAsia="Times New Roman" w:cs="Arial"/>
        </w:rPr>
        <w:t>employment opportunities for graduates within 20 miles or 30 minutes of location</w:t>
      </w:r>
    </w:p>
    <w:p w14:paraId="2FCECDA6" w14:textId="77777777" w:rsidR="00167A00" w:rsidRDefault="00BB4E14" w:rsidP="00E20F1C">
      <w:pPr>
        <w:pStyle w:val="ListParagraph"/>
        <w:numPr>
          <w:ilvl w:val="0"/>
          <w:numId w:val="15"/>
        </w:numPr>
        <w:spacing w:line="240" w:lineRule="auto"/>
        <w:ind w:left="2160"/>
        <w:rPr>
          <w:rFonts w:eastAsia="Times New Roman" w:cs="Arial"/>
        </w:rPr>
      </w:pPr>
      <w:r w:rsidRPr="00167A00">
        <w:rPr>
          <w:rFonts w:eastAsia="Times New Roman" w:cs="Arial"/>
        </w:rPr>
        <w:t>identifies number of NATCEPs within 20 miles or 30 minutes of location</w:t>
      </w:r>
    </w:p>
    <w:p w14:paraId="0106EE8A" w14:textId="77777777" w:rsidR="00167A00" w:rsidRDefault="00BB4E14" w:rsidP="00E20F1C">
      <w:pPr>
        <w:pStyle w:val="ListParagraph"/>
        <w:numPr>
          <w:ilvl w:val="0"/>
          <w:numId w:val="15"/>
        </w:numPr>
        <w:spacing w:line="240" w:lineRule="auto"/>
        <w:ind w:left="2160"/>
        <w:rPr>
          <w:rFonts w:eastAsia="Times New Roman" w:cs="Arial"/>
        </w:rPr>
      </w:pPr>
      <w:r w:rsidRPr="00167A00">
        <w:rPr>
          <w:rFonts w:eastAsia="Times New Roman" w:cs="Arial"/>
        </w:rPr>
        <w:t>based on relationships with the employers or community agencies, approximately how many students will participate in the course on an annual basis. </w:t>
      </w:r>
    </w:p>
    <w:p w14:paraId="6E0461C2" w14:textId="20C70C01" w:rsidR="00BB4E14" w:rsidRPr="00167A00" w:rsidRDefault="00DA2452" w:rsidP="00E20F1C">
      <w:pPr>
        <w:spacing w:line="240" w:lineRule="auto"/>
        <w:ind w:left="1440" w:hanging="720"/>
        <w:rPr>
          <w:rFonts w:eastAsia="Times New Roman" w:cs="Arial"/>
        </w:rPr>
      </w:pPr>
      <w:sdt>
        <w:sdtPr>
          <w:rPr>
            <w:rFonts w:eastAsia="Times New Roman" w:cs="Arial"/>
            <w:bCs/>
          </w:rPr>
          <w:id w:val="-541435392"/>
          <w14:checkbox>
            <w14:checked w14:val="0"/>
            <w14:checkedState w14:val="2612" w14:font="MS Gothic"/>
            <w14:uncheckedState w14:val="2610" w14:font="MS Gothic"/>
          </w14:checkbox>
        </w:sdtPr>
        <w:sdtEndPr/>
        <w:sdtContent>
          <w:r w:rsidR="00E20F1C">
            <w:rPr>
              <w:rFonts w:ascii="MS Gothic" w:eastAsia="MS Gothic" w:hAnsi="MS Gothic" w:cs="Arial" w:hint="eastAsia"/>
              <w:bCs/>
            </w:rPr>
            <w:t>☐</w:t>
          </w:r>
        </w:sdtContent>
      </w:sdt>
      <w:r w:rsidR="00E20F1C">
        <w:rPr>
          <w:rFonts w:eastAsia="Times New Roman" w:cs="Arial"/>
          <w:bCs/>
        </w:rPr>
        <w:tab/>
      </w:r>
      <w:r w:rsidR="00BB4E14" w:rsidRPr="00167A00">
        <w:rPr>
          <w:rFonts w:eastAsia="Times New Roman" w:cs="Arial"/>
          <w:bCs/>
        </w:rPr>
        <w:t>An instructor’s schedule indicating the hours each faculty member will teach in the classroom, skills laboratory and clinical area on a daily basis is enclosed.</w:t>
      </w:r>
      <w:r w:rsidR="00167A00">
        <w:rPr>
          <w:rFonts w:eastAsia="Times New Roman" w:cs="Arial"/>
        </w:rPr>
        <w:br/>
      </w:r>
      <w:r w:rsidR="00BB4E14" w:rsidRPr="00167A00">
        <w:rPr>
          <w:rFonts w:eastAsia="Times New Roman" w:cs="Arial"/>
          <w:bCs/>
        </w:rPr>
        <w:t>(Sample documents can be found in the Teaching-the-Educator manual located on the Penn State website and on the PDE website under Instructor's Corner.)</w:t>
      </w:r>
    </w:p>
    <w:p w14:paraId="392739E0" w14:textId="33AAF08B" w:rsidR="00BB4E14" w:rsidRPr="00564F14" w:rsidRDefault="00BB4E14" w:rsidP="001D6B55">
      <w:pPr>
        <w:pStyle w:val="Heading2"/>
        <w:numPr>
          <w:ilvl w:val="1"/>
          <w:numId w:val="16"/>
        </w:numPr>
        <w:ind w:left="360"/>
      </w:pPr>
      <w:r w:rsidRPr="78E982EF">
        <w:t>Program Administrator</w:t>
      </w:r>
    </w:p>
    <w:p w14:paraId="30E41D85" w14:textId="191BCD94" w:rsidR="00BB4E14" w:rsidRPr="001D6B55" w:rsidRDefault="00BB4E14" w:rsidP="001D6B55">
      <w:pPr>
        <w:rPr>
          <w:rFonts w:eastAsia="Times New Roman"/>
          <w:b/>
          <w:bCs/>
        </w:rPr>
      </w:pPr>
      <w:r w:rsidRPr="001D6B55">
        <w:rPr>
          <w:rFonts w:eastAsia="Times New Roman"/>
          <w:b/>
          <w:bCs/>
        </w:rPr>
        <w:t xml:space="preserve">Provide evidence of the following: </w:t>
      </w:r>
    </w:p>
    <w:p w14:paraId="34B8F5B1" w14:textId="7BB1A59D" w:rsidR="001D6B55" w:rsidRDefault="00DA2452" w:rsidP="00E20F1C">
      <w:pPr>
        <w:spacing w:line="240" w:lineRule="auto"/>
        <w:rPr>
          <w:rFonts w:eastAsia="Times New Roman" w:cs="Arial"/>
          <w:b/>
          <w:bCs/>
        </w:rPr>
      </w:pPr>
      <w:sdt>
        <w:sdtPr>
          <w:rPr>
            <w:rFonts w:eastAsia="Times New Roman" w:cs="Arial"/>
          </w:rPr>
          <w:id w:val="-1258210788"/>
          <w14:checkbox>
            <w14:checked w14:val="0"/>
            <w14:checkedState w14:val="2612" w14:font="MS Gothic"/>
            <w14:uncheckedState w14:val="2610" w14:font="MS Gothic"/>
          </w14:checkbox>
        </w:sdtPr>
        <w:sdtEndPr/>
        <w:sdtContent>
          <w:r w:rsidR="00E20F1C">
            <w:rPr>
              <w:rFonts w:ascii="MS Gothic" w:eastAsia="MS Gothic" w:hAnsi="MS Gothic" w:cs="Arial" w:hint="eastAsia"/>
            </w:rPr>
            <w:t>☐</w:t>
          </w:r>
        </w:sdtContent>
      </w:sdt>
      <w:r w:rsidR="00E20F1C">
        <w:rPr>
          <w:rFonts w:eastAsia="Times New Roman" w:cs="Arial"/>
        </w:rPr>
        <w:tab/>
      </w:r>
      <w:r w:rsidR="00BB4E14" w:rsidRPr="00C80BA8">
        <w:rPr>
          <w:rFonts w:eastAsia="Times New Roman" w:cs="Arial"/>
        </w:rPr>
        <w:t xml:space="preserve">A </w:t>
      </w:r>
      <w:r w:rsidR="00BB4E14">
        <w:rPr>
          <w:rFonts w:eastAsia="Times New Roman" w:cs="Arial"/>
        </w:rPr>
        <w:t>r</w:t>
      </w:r>
      <w:r w:rsidR="00BB4E14" w:rsidRPr="00564F14">
        <w:rPr>
          <w:rFonts w:eastAsia="Times New Roman" w:cs="Arial"/>
        </w:rPr>
        <w:t>esume</w:t>
      </w:r>
      <w:r w:rsidR="00BB4E14" w:rsidRPr="00C80BA8">
        <w:rPr>
          <w:rFonts w:eastAsia="Times New Roman" w:cs="Arial"/>
        </w:rPr>
        <w:t xml:space="preserve"> with credentials and experience.</w:t>
      </w:r>
    </w:p>
    <w:p w14:paraId="5576542F" w14:textId="2264DB40" w:rsidR="001D6B55" w:rsidRDefault="00DA2452" w:rsidP="00E20F1C">
      <w:pPr>
        <w:spacing w:line="240" w:lineRule="auto"/>
        <w:rPr>
          <w:rFonts w:eastAsia="Times New Roman" w:cs="Arial"/>
          <w:b/>
          <w:bCs/>
        </w:rPr>
      </w:pPr>
      <w:sdt>
        <w:sdtPr>
          <w:rPr>
            <w:rFonts w:eastAsia="Times New Roman" w:cs="Arial"/>
          </w:rPr>
          <w:id w:val="1106318386"/>
          <w14:checkbox>
            <w14:checked w14:val="0"/>
            <w14:checkedState w14:val="2612" w14:font="MS Gothic"/>
            <w14:uncheckedState w14:val="2610" w14:font="MS Gothic"/>
          </w14:checkbox>
        </w:sdtPr>
        <w:sdtEndPr/>
        <w:sdtContent>
          <w:r w:rsidR="00E20F1C">
            <w:rPr>
              <w:rFonts w:ascii="MS Gothic" w:eastAsia="MS Gothic" w:hAnsi="MS Gothic" w:cs="Arial" w:hint="eastAsia"/>
            </w:rPr>
            <w:t>☐</w:t>
          </w:r>
        </w:sdtContent>
      </w:sdt>
      <w:r w:rsidR="00E20F1C">
        <w:rPr>
          <w:rFonts w:eastAsia="Times New Roman" w:cs="Arial"/>
        </w:rPr>
        <w:tab/>
      </w:r>
      <w:r w:rsidR="00BB4E14" w:rsidRPr="00C80BA8">
        <w:rPr>
          <w:rFonts w:eastAsia="Times New Roman" w:cs="Arial"/>
        </w:rPr>
        <w:t xml:space="preserve">A </w:t>
      </w:r>
      <w:r w:rsidR="00BB4E14">
        <w:rPr>
          <w:rFonts w:eastAsia="Times New Roman" w:cs="Arial"/>
        </w:rPr>
        <w:t>job d</w:t>
      </w:r>
      <w:r w:rsidR="00BB4E14" w:rsidRPr="00564F14">
        <w:rPr>
          <w:rFonts w:eastAsia="Times New Roman" w:cs="Arial"/>
        </w:rPr>
        <w:t>escription</w:t>
      </w:r>
      <w:r w:rsidR="00BB4E14" w:rsidRPr="00C80BA8">
        <w:rPr>
          <w:rFonts w:eastAsia="Times New Roman" w:cs="Arial"/>
        </w:rPr>
        <w:t xml:space="preserve"> with duties related to the nurse aide training program</w:t>
      </w:r>
      <w:r w:rsidR="00BB4E14">
        <w:rPr>
          <w:rFonts w:eastAsia="Times New Roman" w:cs="Arial"/>
        </w:rPr>
        <w:t>.</w:t>
      </w:r>
      <w:r w:rsidR="00BB4E14" w:rsidRPr="00C80BA8">
        <w:rPr>
          <w:rFonts w:eastAsia="Times New Roman" w:cs="Arial"/>
        </w:rPr>
        <w:t xml:space="preserve"> </w:t>
      </w:r>
      <w:bookmarkStart w:id="0" w:name="_Hlk71711467"/>
    </w:p>
    <w:p w14:paraId="2040ABD3" w14:textId="7A2C4647" w:rsidR="00CC3868" w:rsidRDefault="00DA2452" w:rsidP="00E20F1C">
      <w:pPr>
        <w:spacing w:line="240" w:lineRule="auto"/>
        <w:ind w:left="720" w:hanging="720"/>
        <w:rPr>
          <w:rFonts w:eastAsia="Times New Roman" w:cs="Arial"/>
          <w:b/>
          <w:bCs/>
        </w:rPr>
      </w:pPr>
      <w:sdt>
        <w:sdtPr>
          <w:rPr>
            <w:rFonts w:eastAsia="Times New Roman" w:cs="Arial"/>
          </w:rPr>
          <w:id w:val="-212205966"/>
          <w14:checkbox>
            <w14:checked w14:val="0"/>
            <w14:checkedState w14:val="2612" w14:font="MS Gothic"/>
            <w14:uncheckedState w14:val="2610" w14:font="MS Gothic"/>
          </w14:checkbox>
        </w:sdtPr>
        <w:sdtEndPr/>
        <w:sdtContent>
          <w:r w:rsidR="00E20F1C">
            <w:rPr>
              <w:rFonts w:ascii="MS Gothic" w:eastAsia="MS Gothic" w:hAnsi="MS Gothic" w:cs="Arial" w:hint="eastAsia"/>
            </w:rPr>
            <w:t>☐</w:t>
          </w:r>
        </w:sdtContent>
      </w:sdt>
      <w:r w:rsidR="00E20F1C">
        <w:rPr>
          <w:rFonts w:eastAsia="Times New Roman" w:cs="Arial"/>
        </w:rPr>
        <w:tab/>
      </w:r>
      <w:r w:rsidR="00BB4E14">
        <w:rPr>
          <w:rFonts w:eastAsia="Times New Roman" w:cs="Arial"/>
        </w:rPr>
        <w:t>The administrator/director read the f</w:t>
      </w:r>
      <w:r w:rsidR="00BB4E14" w:rsidRPr="00C80BA8">
        <w:rPr>
          <w:rFonts w:eastAsia="Times New Roman" w:cs="Arial"/>
        </w:rPr>
        <w:t xml:space="preserve">ederal </w:t>
      </w:r>
      <w:r w:rsidR="00BB4E14">
        <w:rPr>
          <w:rFonts w:eastAsia="Times New Roman" w:cs="Arial"/>
        </w:rPr>
        <w:t>r</w:t>
      </w:r>
      <w:r w:rsidR="00BB4E14" w:rsidRPr="00C80BA8">
        <w:rPr>
          <w:rFonts w:eastAsia="Times New Roman" w:cs="Arial"/>
        </w:rPr>
        <w:t>egulations</w:t>
      </w:r>
      <w:r w:rsidR="00BB4E14">
        <w:rPr>
          <w:rFonts w:eastAsia="Times New Roman" w:cs="Arial"/>
        </w:rPr>
        <w:t xml:space="preserve"> </w:t>
      </w:r>
      <w:bookmarkEnd w:id="0"/>
      <w:r w:rsidR="00BB4E14">
        <w:rPr>
          <w:rFonts w:eastAsia="Times New Roman" w:cs="Arial"/>
        </w:rPr>
        <w:t>and state s</w:t>
      </w:r>
      <w:r w:rsidR="00BB4E14" w:rsidRPr="00C80BA8">
        <w:rPr>
          <w:rFonts w:eastAsia="Times New Roman" w:cs="Arial"/>
        </w:rPr>
        <w:t>tatutes related to nurse aide training and Act 14.</w:t>
      </w:r>
    </w:p>
    <w:p w14:paraId="67DD41E1" w14:textId="77777777" w:rsidR="008F7156" w:rsidRDefault="00BB4E14" w:rsidP="00E20F1C">
      <w:pPr>
        <w:pStyle w:val="ListParagraph"/>
        <w:numPr>
          <w:ilvl w:val="0"/>
          <w:numId w:val="20"/>
        </w:numPr>
        <w:ind w:left="1080"/>
      </w:pPr>
      <w:r w:rsidRPr="008F7156">
        <w:rPr>
          <w:rFonts w:eastAsia="Times New Roman" w:cs="Arial"/>
        </w:rPr>
        <w:t>Federal Omnibus Reconciliation Act (OBRA) of 1987 42 CFR 483 Subpart D</w:t>
      </w:r>
      <w:r w:rsidR="00CC3868" w:rsidRPr="008F7156">
        <w:rPr>
          <w:rFonts w:eastAsia="Times New Roman" w:cs="Arial"/>
        </w:rPr>
        <w:br/>
      </w:r>
      <w:hyperlink r:id="rId17" w:anchor="se42.5.483_1151" w:history="1">
        <w:r w:rsidRPr="008F7156">
          <w:rPr>
            <w:rStyle w:val="Hyperlink"/>
          </w:rPr>
          <w:t>42 CFR 483.151</w:t>
        </w:r>
      </w:hyperlink>
    </w:p>
    <w:p w14:paraId="62B77592" w14:textId="69CD7825" w:rsidR="008F7156" w:rsidRDefault="00DA2452" w:rsidP="00E20F1C">
      <w:pPr>
        <w:pStyle w:val="ListParagraph"/>
        <w:ind w:left="1080"/>
      </w:pPr>
      <w:hyperlink r:id="rId18" w:anchor="se42.5.483_1152" w:history="1">
        <w:r w:rsidR="00BB4E14" w:rsidRPr="00866D67">
          <w:rPr>
            <w:rStyle w:val="Hyperlink"/>
          </w:rPr>
          <w:t>42 CFR 483.152</w:t>
        </w:r>
      </w:hyperlink>
    </w:p>
    <w:p w14:paraId="3D7760F4" w14:textId="7C56DB92" w:rsidR="008F7156" w:rsidRDefault="00DA2452" w:rsidP="00E20F1C">
      <w:pPr>
        <w:pStyle w:val="ListParagraph"/>
        <w:ind w:left="1080"/>
      </w:pPr>
      <w:hyperlink r:id="rId19" w:anchor="se42.5.483_1154" w:history="1">
        <w:r w:rsidR="00866D67" w:rsidRPr="003E39B6">
          <w:rPr>
            <w:rStyle w:val="Hyperlink"/>
          </w:rPr>
          <w:t>42 C</w:t>
        </w:r>
        <w:r w:rsidR="00BB4E14" w:rsidRPr="003E39B6">
          <w:rPr>
            <w:rStyle w:val="Hyperlink"/>
          </w:rPr>
          <w:t>FR 483.154</w:t>
        </w:r>
      </w:hyperlink>
    </w:p>
    <w:p w14:paraId="6FE6C0C2" w14:textId="0CDF8AA5" w:rsidR="004E66D9" w:rsidRPr="008F7156" w:rsidRDefault="00DA2452" w:rsidP="00E20F1C">
      <w:pPr>
        <w:pStyle w:val="ListParagraph"/>
        <w:ind w:left="1080"/>
      </w:pPr>
      <w:hyperlink r:id="rId20" w:anchor="se42.5.483_175" w:history="1">
        <w:r w:rsidR="00866D67" w:rsidRPr="00B677D8">
          <w:rPr>
            <w:rStyle w:val="Hyperlink"/>
          </w:rPr>
          <w:t>42 C</w:t>
        </w:r>
        <w:r w:rsidR="00BB4E14" w:rsidRPr="00B677D8">
          <w:rPr>
            <w:rStyle w:val="Hyperlink"/>
          </w:rPr>
          <w:t>FR 483.75</w:t>
        </w:r>
      </w:hyperlink>
    </w:p>
    <w:p w14:paraId="62DDA685" w14:textId="77777777" w:rsidR="004E66D9" w:rsidRPr="004E66D9" w:rsidRDefault="00BB4E14" w:rsidP="00E20F1C">
      <w:pPr>
        <w:pStyle w:val="ListParagraph"/>
        <w:numPr>
          <w:ilvl w:val="0"/>
          <w:numId w:val="17"/>
        </w:numPr>
        <w:spacing w:after="0" w:line="240" w:lineRule="auto"/>
        <w:ind w:left="1080"/>
        <w:rPr>
          <w:rFonts w:eastAsia="Times New Roman" w:cs="Arial"/>
          <w:u w:val="single"/>
        </w:rPr>
      </w:pPr>
      <w:r w:rsidRPr="004E66D9">
        <w:rPr>
          <w:rFonts w:eastAsia="Times New Roman" w:cs="Arial"/>
          <w:bCs/>
        </w:rPr>
        <w:t xml:space="preserve">Pennsylvania Nurse Aide Resident Abuse Prevention Training Act of 1997, P.L. 169, No. 14 </w:t>
      </w:r>
      <w:hyperlink r:id="rId21" w:history="1">
        <w:r w:rsidRPr="004E66D9">
          <w:rPr>
            <w:rStyle w:val="Hyperlink"/>
            <w:rFonts w:cs="Arial"/>
          </w:rPr>
          <w:t>PA Act 14 of 1997</w:t>
        </w:r>
      </w:hyperlink>
      <w:r w:rsidRPr="004E66D9">
        <w:rPr>
          <w:rFonts w:eastAsia="Times New Roman" w:cs="Arial"/>
        </w:rPr>
        <w:t xml:space="preserve"> </w:t>
      </w:r>
    </w:p>
    <w:p w14:paraId="49F4F9D6" w14:textId="139BB2C5" w:rsidR="00F04A96" w:rsidRPr="00F04A96" w:rsidRDefault="00BB4E14" w:rsidP="00E20F1C">
      <w:pPr>
        <w:pStyle w:val="ListParagraph"/>
        <w:numPr>
          <w:ilvl w:val="0"/>
          <w:numId w:val="17"/>
        </w:numPr>
        <w:ind w:left="1080"/>
        <w:rPr>
          <w:rStyle w:val="Hyperlink"/>
          <w:rFonts w:eastAsia="Times New Roman" w:cs="Arial"/>
          <w:bCs/>
          <w:color w:val="auto"/>
        </w:rPr>
      </w:pPr>
      <w:r w:rsidRPr="00F04A96">
        <w:rPr>
          <w:rFonts w:eastAsia="Times New Roman"/>
        </w:rPr>
        <w:t xml:space="preserve">Pennsylvania Title 22:  Chapter 701 Nurse Aide Training Program Applicant Criminal History Record Information (CHRI) </w:t>
      </w:r>
      <w:hyperlink r:id="rId22" w:history="1">
        <w:r w:rsidRPr="00F04A96">
          <w:rPr>
            <w:rStyle w:val="Hyperlink"/>
            <w:rFonts w:cs="Arial"/>
          </w:rPr>
          <w:t>Chapter 701 CHRI</w:t>
        </w:r>
      </w:hyperlink>
    </w:p>
    <w:p w14:paraId="71ED3D07" w14:textId="77777777" w:rsidR="00E51AE1" w:rsidRDefault="00E51AE1">
      <w:pPr>
        <w:rPr>
          <w:rStyle w:val="Hyperlink"/>
          <w:rFonts w:eastAsia="Times New Roman" w:cstheme="majorBidi"/>
          <w:b/>
          <w:bCs/>
          <w:color w:val="auto"/>
          <w:sz w:val="26"/>
          <w:szCs w:val="26"/>
          <w:u w:val="none"/>
        </w:rPr>
      </w:pPr>
      <w:r>
        <w:rPr>
          <w:rStyle w:val="Hyperlink"/>
          <w:color w:val="auto"/>
          <w:u w:val="none"/>
        </w:rPr>
        <w:br w:type="page"/>
      </w:r>
    </w:p>
    <w:p w14:paraId="1952ABF6" w14:textId="7AB7A2CB" w:rsidR="00BB4E14" w:rsidRDefault="00F04A96" w:rsidP="00F04A96">
      <w:pPr>
        <w:pStyle w:val="Heading2"/>
        <w:numPr>
          <w:ilvl w:val="1"/>
          <w:numId w:val="16"/>
        </w:numPr>
        <w:ind w:left="360"/>
        <w:rPr>
          <w:rStyle w:val="Hyperlink"/>
          <w:color w:val="auto"/>
          <w:u w:val="none"/>
        </w:rPr>
      </w:pPr>
      <w:r w:rsidRPr="00F04A96">
        <w:rPr>
          <w:rStyle w:val="Hyperlink"/>
          <w:color w:val="auto"/>
          <w:u w:val="none"/>
        </w:rPr>
        <w:lastRenderedPageBreak/>
        <w:t>Program Coordinator</w:t>
      </w:r>
    </w:p>
    <w:p w14:paraId="0DF20735" w14:textId="646A10C7" w:rsidR="00ED28A1" w:rsidRPr="00ED28A1" w:rsidRDefault="00000805" w:rsidP="00ED28A1">
      <w:r>
        <w:rPr>
          <w:noProof/>
        </w:rPr>
        <mc:AlternateContent>
          <mc:Choice Requires="wps">
            <w:drawing>
              <wp:anchor distT="0" distB="0" distL="114300" distR="114300" simplePos="0" relativeHeight="251687936" behindDoc="0" locked="0" layoutInCell="1" allowOverlap="1" wp14:anchorId="541286EC" wp14:editId="00437B03">
                <wp:simplePos x="0" y="0"/>
                <wp:positionH relativeFrom="column">
                  <wp:posOffset>1371600</wp:posOffset>
                </wp:positionH>
                <wp:positionV relativeFrom="paragraph">
                  <wp:posOffset>155575</wp:posOffset>
                </wp:positionV>
                <wp:extent cx="5321300"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2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E4F7B" id="Straight Connector 33"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8pt,12.25pt" to="5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4ZmQEAAIgDAAAOAAAAZHJzL2Uyb0RvYy54bWysU8tu2zAQvAfoPxC815Ic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" strokecolor="black [3040]"/>
            </w:pict>
          </mc:Fallback>
        </mc:AlternateContent>
      </w:r>
      <w:r w:rsidR="00ED28A1" w:rsidRPr="00ED28A1">
        <w:t>Name of Coordinator</w:t>
      </w:r>
      <w:r w:rsidR="00ED28A1">
        <w:t>:</w:t>
      </w:r>
    </w:p>
    <w:p w14:paraId="604F26C8" w14:textId="77777777" w:rsidR="00ED28A1" w:rsidRPr="00ED28A1" w:rsidRDefault="00ED28A1" w:rsidP="00ED28A1">
      <w:r w:rsidRPr="00ED28A1">
        <w:t>Provide evidence of the following and indicate confirmation by checking the boxes:</w:t>
      </w:r>
    </w:p>
    <w:p w14:paraId="578FA969" w14:textId="341F95D9" w:rsidR="00ED28A1" w:rsidRPr="00ED28A1" w:rsidRDefault="00DA2452" w:rsidP="00ED28A1">
      <w:sdt>
        <w:sdtPr>
          <w:id w:val="2083093458"/>
          <w14:checkbox>
            <w14:checked w14:val="0"/>
            <w14:checkedState w14:val="2612" w14:font="MS Gothic"/>
            <w14:uncheckedState w14:val="2610" w14:font="MS Gothic"/>
          </w14:checkbox>
        </w:sdtPr>
        <w:sdtEndPr/>
        <w:sdtContent>
          <w:r w:rsidR="00DA38DC">
            <w:rPr>
              <w:rFonts w:ascii="MS Gothic" w:eastAsia="MS Gothic" w:hAnsi="MS Gothic" w:hint="eastAsia"/>
            </w:rPr>
            <w:t>☐</w:t>
          </w:r>
        </w:sdtContent>
      </w:sdt>
      <w:r w:rsidR="00DA38DC">
        <w:tab/>
      </w:r>
      <w:r w:rsidR="00ED28A1" w:rsidRPr="00ED28A1">
        <w:t>A resume of the proposed coordinator with credentials and experience.</w:t>
      </w:r>
    </w:p>
    <w:p w14:paraId="3D630A6B" w14:textId="1A4D0599" w:rsidR="00ED28A1" w:rsidRPr="00ED28A1" w:rsidRDefault="00DA2452" w:rsidP="00ED28A1">
      <w:sdt>
        <w:sdtPr>
          <w:id w:val="2121492832"/>
          <w14:checkbox>
            <w14:checked w14:val="0"/>
            <w14:checkedState w14:val="2612" w14:font="MS Gothic"/>
            <w14:uncheckedState w14:val="2610" w14:font="MS Gothic"/>
          </w14:checkbox>
        </w:sdtPr>
        <w:sdtEndPr/>
        <w:sdtContent>
          <w:r w:rsidR="00DA38DC">
            <w:rPr>
              <w:rFonts w:ascii="MS Gothic" w:eastAsia="MS Gothic" w:hAnsi="MS Gothic" w:hint="eastAsia"/>
            </w:rPr>
            <w:t>☐</w:t>
          </w:r>
        </w:sdtContent>
      </w:sdt>
      <w:r w:rsidR="00DA38DC">
        <w:tab/>
      </w:r>
      <w:r w:rsidR="00ED28A1">
        <w:t>A</w:t>
      </w:r>
      <w:r w:rsidR="00ED28A1" w:rsidRPr="00ED28A1">
        <w:t xml:space="preserve"> job description including the responsibilities of a NATCEP program coordinator.</w:t>
      </w:r>
    </w:p>
    <w:p w14:paraId="1B938C95" w14:textId="264453F1" w:rsidR="00ED28A1" w:rsidRPr="00ED28A1" w:rsidRDefault="00DA2452" w:rsidP="00DA38DC">
      <w:pPr>
        <w:ind w:left="720" w:hanging="720"/>
      </w:pPr>
      <w:sdt>
        <w:sdtPr>
          <w:id w:val="744232201"/>
          <w14:checkbox>
            <w14:checked w14:val="0"/>
            <w14:checkedState w14:val="2612" w14:font="MS Gothic"/>
            <w14:uncheckedState w14:val="2610" w14:font="MS Gothic"/>
          </w14:checkbox>
        </w:sdtPr>
        <w:sdtEndPr/>
        <w:sdtContent>
          <w:r w:rsidR="00DA38DC">
            <w:rPr>
              <w:rFonts w:ascii="MS Gothic" w:eastAsia="MS Gothic" w:hAnsi="MS Gothic" w:hint="eastAsia"/>
            </w:rPr>
            <w:t>☐</w:t>
          </w:r>
        </w:sdtContent>
      </w:sdt>
      <w:r w:rsidR="00DA38DC">
        <w:tab/>
      </w:r>
      <w:r>
        <w:fldChar w:fldCharType="begin"/>
      </w:r>
      <w:r>
        <w:instrText xml:space="preserve"> FORMCHECKBOX </w:instrText>
      </w:r>
      <w:r>
        <w:fldChar w:fldCharType="separate"/>
      </w:r>
      <w:r>
        <w:fldChar w:fldCharType="end"/>
      </w:r>
      <w:r w:rsidR="00ED28A1" w:rsidRPr="00ED28A1">
        <w:t>A copy of the certificate of completion from the Teaching-the-Educator Workshop where the federal (OBRA) and Pennsylvania regulations were presented or</w:t>
      </w:r>
    </w:p>
    <w:p w14:paraId="640BE872" w14:textId="03BC27E8" w:rsidR="00ED28A1" w:rsidRDefault="00DA2452" w:rsidP="00ED28A1">
      <w:sdt>
        <w:sdtPr>
          <w:id w:val="1271045390"/>
          <w14:checkbox>
            <w14:checked w14:val="0"/>
            <w14:checkedState w14:val="2612" w14:font="MS Gothic"/>
            <w14:uncheckedState w14:val="2610" w14:font="MS Gothic"/>
          </w14:checkbox>
        </w:sdtPr>
        <w:sdtEndPr/>
        <w:sdtContent>
          <w:r w:rsidR="00DA38DC">
            <w:rPr>
              <w:rFonts w:ascii="MS Gothic" w:eastAsia="MS Gothic" w:hAnsi="MS Gothic" w:hint="eastAsia"/>
            </w:rPr>
            <w:t>☐</w:t>
          </w:r>
        </w:sdtContent>
      </w:sdt>
      <w:r w:rsidR="00DA38DC">
        <w:tab/>
      </w:r>
      <w:r w:rsidR="00ED28A1" w:rsidRPr="00ED28A1">
        <w:t>Proposed program coordinator plans to attend the Teaching-the-Educator Workshop</w:t>
      </w:r>
      <w:r w:rsidR="00DA38DC">
        <w:t xml:space="preserve"> </w:t>
      </w:r>
      <w:r w:rsidR="00ED28A1" w:rsidRPr="00ED28A1">
        <w:t>(location/dates)</w:t>
      </w:r>
      <w:r w:rsidR="00DA38DC">
        <w:t>:</w:t>
      </w:r>
    </w:p>
    <w:p w14:paraId="6453ABE5" w14:textId="6F2D97BA" w:rsidR="00000805" w:rsidRDefault="00000805" w:rsidP="00000805">
      <w:pPr>
        <w:ind w:firstLine="720"/>
      </w:pPr>
      <w:r>
        <w:rPr>
          <w:noProof/>
        </w:rPr>
        <mc:AlternateContent>
          <mc:Choice Requires="wps">
            <w:drawing>
              <wp:anchor distT="0" distB="0" distL="114300" distR="114300" simplePos="0" relativeHeight="251688960" behindDoc="0" locked="0" layoutInCell="1" allowOverlap="1" wp14:anchorId="607AD714" wp14:editId="2E812EE3">
                <wp:simplePos x="0" y="0"/>
                <wp:positionH relativeFrom="column">
                  <wp:posOffset>450850</wp:posOffset>
                </wp:positionH>
                <wp:positionV relativeFrom="paragraph">
                  <wp:posOffset>178435</wp:posOffset>
                </wp:positionV>
                <wp:extent cx="6242050"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2D487" id="Straight Connector 34"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5pt,14.05pt" to="52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IimQEAAIgDAAAOAAAAZHJzL2Uyb0RvYy54bWysU9uO0zAQfUfiHyy/06QV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" strokecolor="black [3040]"/>
            </w:pict>
          </mc:Fallback>
        </mc:AlternateContent>
      </w:r>
    </w:p>
    <w:p w14:paraId="045F81AC" w14:textId="01A1977E" w:rsidR="00752CE7" w:rsidRPr="00ED28A1" w:rsidRDefault="00752CE7" w:rsidP="00752CE7">
      <w:pPr>
        <w:pStyle w:val="Heading2"/>
        <w:numPr>
          <w:ilvl w:val="1"/>
          <w:numId w:val="16"/>
        </w:numPr>
        <w:ind w:left="360"/>
      </w:pPr>
      <w:r>
        <w:t>Program RN Supervisor of LPN Instructor</w:t>
      </w:r>
    </w:p>
    <w:p w14:paraId="3B138E23" w14:textId="269D8D18" w:rsidR="00DD0B16" w:rsidRDefault="00000805" w:rsidP="00DD0B16">
      <w:r>
        <w:rPr>
          <w:noProof/>
        </w:rPr>
        <mc:AlternateContent>
          <mc:Choice Requires="wps">
            <w:drawing>
              <wp:anchor distT="0" distB="0" distL="114300" distR="114300" simplePos="0" relativeHeight="251689984" behindDoc="0" locked="0" layoutInCell="1" allowOverlap="1" wp14:anchorId="053A8606" wp14:editId="04BADC6B">
                <wp:simplePos x="0" y="0"/>
                <wp:positionH relativeFrom="column">
                  <wp:posOffset>2063750</wp:posOffset>
                </wp:positionH>
                <wp:positionV relativeFrom="paragraph">
                  <wp:posOffset>155575</wp:posOffset>
                </wp:positionV>
                <wp:extent cx="466725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6A52D" id="Straight Connector 35"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2.5pt,12.25pt" to="53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" strokecolor="black [3040]"/>
            </w:pict>
          </mc:Fallback>
        </mc:AlternateContent>
      </w:r>
      <w:r w:rsidR="00DD0B16" w:rsidRPr="00DD0B16">
        <w:t>Name of program RN supervisor</w:t>
      </w:r>
      <w:r w:rsidR="00DD0B16">
        <w:t xml:space="preserve">: </w:t>
      </w:r>
    </w:p>
    <w:p w14:paraId="37791EF3" w14:textId="323FC2E8" w:rsidR="00DD0B16" w:rsidRPr="00DD0B16" w:rsidRDefault="00F731F5" w:rsidP="00DD0B16">
      <w:pPr>
        <w:tabs>
          <w:tab w:val="left" w:pos="5760"/>
        </w:tabs>
      </w:pPr>
      <w:r>
        <w:rPr>
          <w:noProof/>
        </w:rPr>
        <mc:AlternateContent>
          <mc:Choice Requires="wps">
            <w:drawing>
              <wp:anchor distT="0" distB="0" distL="114300" distR="114300" simplePos="0" relativeHeight="251692032" behindDoc="0" locked="0" layoutInCell="1" allowOverlap="1" wp14:anchorId="5324FBDF" wp14:editId="39E38620">
                <wp:simplePos x="0" y="0"/>
                <wp:positionH relativeFrom="column">
                  <wp:posOffset>4057650</wp:posOffset>
                </wp:positionH>
                <wp:positionV relativeFrom="paragraph">
                  <wp:posOffset>167640</wp:posOffset>
                </wp:positionV>
                <wp:extent cx="267335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BDE14" id="Straight Connector 37"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9.5pt,13.2pt" to="53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bgmQEAAIgDAAAOAAAAZHJzL2Uyb0RvYy54bWysU9uO0zAQfUfiHyy/06Rdsa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" strokecolor="black [3040]"/>
            </w:pict>
          </mc:Fallback>
        </mc:AlternateContent>
      </w:r>
      <w:r w:rsidR="00000805">
        <w:rPr>
          <w:noProof/>
        </w:rPr>
        <mc:AlternateContent>
          <mc:Choice Requires="wps">
            <w:drawing>
              <wp:anchor distT="0" distB="0" distL="114300" distR="114300" simplePos="0" relativeHeight="251691008" behindDoc="0" locked="0" layoutInCell="1" allowOverlap="1" wp14:anchorId="0733390E" wp14:editId="19B17F67">
                <wp:simplePos x="0" y="0"/>
                <wp:positionH relativeFrom="column">
                  <wp:posOffset>698500</wp:posOffset>
                </wp:positionH>
                <wp:positionV relativeFrom="paragraph">
                  <wp:posOffset>167640</wp:posOffset>
                </wp:positionV>
                <wp:extent cx="288925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8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6F2E9" id="Straight Connector 36"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5pt,13.2pt" to="28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femQEAAIgDAAAOAAAAZHJzL2Uyb0RvYy54bWysU8uu0zAQ3SPxD5b3NGkl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" strokecolor="black [3040]"/>
            </w:pict>
          </mc:Fallback>
        </mc:AlternateContent>
      </w:r>
      <w:r w:rsidR="00DD0B16" w:rsidRPr="00DD0B16">
        <w:t>Telephone</w:t>
      </w:r>
      <w:r w:rsidR="00DD0B16">
        <w:t>:</w:t>
      </w:r>
      <w:r w:rsidR="00DD0B16">
        <w:tab/>
      </w:r>
      <w:r w:rsidR="00DD0B16" w:rsidRPr="00DD0B16">
        <w:t>Email</w:t>
      </w:r>
      <w:r w:rsidR="00DD0B16">
        <w:t xml:space="preserve">: </w:t>
      </w:r>
    </w:p>
    <w:p w14:paraId="424B5DFF" w14:textId="501DC3BD" w:rsidR="00DD0B16" w:rsidRPr="00DD0B16" w:rsidRDefault="00F731F5" w:rsidP="00DD0B16">
      <w:pPr>
        <w:tabs>
          <w:tab w:val="left" w:pos="5760"/>
        </w:tabs>
      </w:pPr>
      <w:r>
        <w:rPr>
          <w:noProof/>
        </w:rPr>
        <mc:AlternateContent>
          <mc:Choice Requires="wps">
            <w:drawing>
              <wp:anchor distT="0" distB="0" distL="114300" distR="114300" simplePos="0" relativeHeight="251694080" behindDoc="0" locked="0" layoutInCell="1" allowOverlap="1" wp14:anchorId="20EB0274" wp14:editId="472EF3B4">
                <wp:simplePos x="0" y="0"/>
                <wp:positionH relativeFrom="column">
                  <wp:posOffset>4641850</wp:posOffset>
                </wp:positionH>
                <wp:positionV relativeFrom="paragraph">
                  <wp:posOffset>173355</wp:posOffset>
                </wp:positionV>
                <wp:extent cx="2089150"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85B6A" id="Straight Connector 39"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5.5pt,13.65pt" to="53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tDmQEAAIgDAAAOAAAAZHJzL2Uyb0RvYy54bWysU8tu2zAQvAfIPxC8x5IMt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93056" behindDoc="0" locked="0" layoutInCell="1" allowOverlap="1" wp14:anchorId="4E4A4E8B" wp14:editId="17759495">
                <wp:simplePos x="0" y="0"/>
                <wp:positionH relativeFrom="column">
                  <wp:posOffset>1231900</wp:posOffset>
                </wp:positionH>
                <wp:positionV relativeFrom="paragraph">
                  <wp:posOffset>173355</wp:posOffset>
                </wp:positionV>
                <wp:extent cx="240030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3BAC6" id="Straight Connector 38" o:spid="_x0000_s1026" alt="&quot;&quot;"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7pt,13.65pt" to="28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" strokecolor="black [3040]"/>
            </w:pict>
          </mc:Fallback>
        </mc:AlternateContent>
      </w:r>
      <w:r w:rsidR="00DD0B16" w:rsidRPr="00DD0B16">
        <w:t>RN license number</w:t>
      </w:r>
      <w:r w:rsidR="00DD0B16">
        <w:t xml:space="preserve">: </w:t>
      </w:r>
      <w:r w:rsidR="00DD0B16">
        <w:tab/>
      </w:r>
      <w:r w:rsidR="00DD0B16" w:rsidRPr="00DD0B16">
        <w:t>Expiration date</w:t>
      </w:r>
      <w:r w:rsidR="00DD0B16">
        <w:t xml:space="preserve">: </w:t>
      </w:r>
    </w:p>
    <w:p w14:paraId="24CCCFE6" w14:textId="028C2544" w:rsidR="00DD0B16" w:rsidRPr="00DD0B16" w:rsidRDefault="00DD0B16" w:rsidP="00DD0B16">
      <w:r w:rsidRPr="00DD0B16">
        <w:t xml:space="preserve">Indicate confirmation by checking the boxes below: </w:t>
      </w:r>
    </w:p>
    <w:p w14:paraId="60507A6D" w14:textId="2374D4AE" w:rsidR="00DD0B16" w:rsidRPr="00DD0B16" w:rsidRDefault="00DA2452" w:rsidP="00DD0B16">
      <w:pPr>
        <w:ind w:left="720" w:hanging="720"/>
      </w:pPr>
      <w:sdt>
        <w:sdtPr>
          <w:id w:val="-585237766"/>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There are no practice limitations imposed on nursing license</w:t>
      </w:r>
    </w:p>
    <w:p w14:paraId="5C910DB7" w14:textId="50D0684C" w:rsidR="00DD0B16" w:rsidRPr="00DD0B16" w:rsidRDefault="00DA2452" w:rsidP="00DD0B16">
      <w:pPr>
        <w:ind w:left="720" w:hanging="720"/>
      </w:pPr>
      <w:sdt>
        <w:sdtPr>
          <w:id w:val="2070615071"/>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Legible copy of a current professional license with your signature is attached</w:t>
      </w:r>
    </w:p>
    <w:p w14:paraId="6CE52413" w14:textId="01835040" w:rsidR="00DD0B16" w:rsidRPr="00DD0B16" w:rsidRDefault="00DA2452" w:rsidP="00DD0B16">
      <w:pPr>
        <w:ind w:left="720" w:hanging="720"/>
      </w:pPr>
      <w:sdt>
        <w:sdtPr>
          <w:id w:val="1340271460"/>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Current verification of license from the Pennsylvania Department of State website is attached</w:t>
      </w:r>
    </w:p>
    <w:p w14:paraId="51F331A4" w14:textId="49D35FA7" w:rsidR="00DD0B16" w:rsidRPr="00DD0B16" w:rsidRDefault="00DA2452" w:rsidP="00DD0B16">
      <w:pPr>
        <w:ind w:left="720" w:hanging="720"/>
      </w:pPr>
      <w:sdt>
        <w:sdtPr>
          <w:id w:val="1404570051"/>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 xml:space="preserve">RN supervisor is available when NATCEP instruction is taking place and must be permitted to cease nursing and any other duties should the LPN instructor require assistance. </w:t>
      </w:r>
    </w:p>
    <w:p w14:paraId="788346B8" w14:textId="3CF7B54C" w:rsidR="00DD0B16" w:rsidRPr="00DD0B16" w:rsidRDefault="00DA2452" w:rsidP="00DD0B16">
      <w:pPr>
        <w:ind w:left="720" w:hanging="720"/>
      </w:pPr>
      <w:sdt>
        <w:sdtPr>
          <w:id w:val="-296140906"/>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RN supervisor is responsible to sign and date the Performance Checklist and Nurse Aide Training Report and others required by the program to verify students were taught and demonstrated proficiency in the knowledge and skills required by the Omnibus Budget reconciliation Act (OBRA).</w:t>
      </w:r>
    </w:p>
    <w:p w14:paraId="4343F0C3" w14:textId="39CE2E36" w:rsidR="00DD0B16" w:rsidRPr="00DD0B16" w:rsidRDefault="00DA2452" w:rsidP="00DD0B16">
      <w:pPr>
        <w:ind w:left="720" w:hanging="720"/>
      </w:pPr>
      <w:sdt>
        <w:sdtPr>
          <w:id w:val="-975839483"/>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Resume attached that includes name, address and phone number of employers, dates of employment with months/years, evidence of 2 years’ experience as an RN of which at least 1 year of nursing experience was in a licensed long-term care facility.</w:t>
      </w:r>
    </w:p>
    <w:p w14:paraId="3E331AF2" w14:textId="3FCE3B69" w:rsidR="00DD0B16" w:rsidRPr="00DD0B16" w:rsidRDefault="00DA2452" w:rsidP="00DD0B16">
      <w:pPr>
        <w:ind w:left="720" w:hanging="720"/>
      </w:pPr>
      <w:sdt>
        <w:sdtPr>
          <w:id w:val="2129500050"/>
          <w14:checkbox>
            <w14:checked w14:val="0"/>
            <w14:checkedState w14:val="2612" w14:font="MS Gothic"/>
            <w14:uncheckedState w14:val="2610" w14:font="MS Gothic"/>
          </w14:checkbox>
        </w:sdtPr>
        <w:sdtEndPr/>
        <w:sdtContent>
          <w:r w:rsidR="00DD0B16">
            <w:rPr>
              <w:rFonts w:ascii="MS Gothic" w:eastAsia="MS Gothic" w:hAnsi="MS Gothic" w:hint="eastAsia"/>
            </w:rPr>
            <w:t>☐</w:t>
          </w:r>
        </w:sdtContent>
      </w:sdt>
      <w:r w:rsidR="00DD0B16">
        <w:tab/>
      </w:r>
      <w:r w:rsidR="00DD0B16" w:rsidRPr="00DD0B16">
        <w:t>New program RN supervisor completed the Teaching-the-Educator (TTE) workshop where the Federal (OBRA) and Pennsylvania regulations are presented, a certificate of completion was issued, and a copy attached.</w:t>
      </w:r>
    </w:p>
    <w:p w14:paraId="5B8830D9" w14:textId="77777777" w:rsidR="00E20F1C" w:rsidRDefault="00E20F1C" w:rsidP="00AB3EBD">
      <w:pPr>
        <w:tabs>
          <w:tab w:val="left" w:pos="7200"/>
        </w:tabs>
      </w:pPr>
    </w:p>
    <w:p w14:paraId="5108C923" w14:textId="79081868" w:rsidR="00E20F1C" w:rsidRDefault="00DD0B16" w:rsidP="00F731F5">
      <w:pPr>
        <w:pBdr>
          <w:top w:val="single" w:sz="4" w:space="1" w:color="auto"/>
        </w:pBdr>
        <w:tabs>
          <w:tab w:val="left" w:pos="7200"/>
        </w:tabs>
        <w:rPr>
          <w:rFonts w:eastAsia="Times New Roman" w:cstheme="majorBidi"/>
          <w:b/>
          <w:bCs/>
          <w:sz w:val="26"/>
          <w:szCs w:val="26"/>
        </w:rPr>
      </w:pPr>
      <w:r w:rsidRPr="00DD0B16">
        <w:t>Signature of RN Supervisor</w:t>
      </w:r>
      <w:r w:rsidR="00AB3EBD">
        <w:tab/>
      </w:r>
      <w:r w:rsidRPr="00DD0B16">
        <w:t>Date</w:t>
      </w:r>
      <w:r w:rsidR="00E20F1C">
        <w:br w:type="page"/>
      </w:r>
    </w:p>
    <w:p w14:paraId="1C2D55C5" w14:textId="1A51D944" w:rsidR="00403288" w:rsidRDefault="00403288" w:rsidP="00403288">
      <w:pPr>
        <w:pStyle w:val="Heading2"/>
        <w:numPr>
          <w:ilvl w:val="1"/>
          <w:numId w:val="16"/>
        </w:numPr>
        <w:ind w:left="360"/>
      </w:pPr>
      <w:r>
        <w:lastRenderedPageBreak/>
        <w:t>RN Instructor</w:t>
      </w:r>
    </w:p>
    <w:p w14:paraId="2425EBB6" w14:textId="1AD41929" w:rsidR="005D40EC" w:rsidRDefault="00F731F5" w:rsidP="005D40EC">
      <w:r>
        <w:rPr>
          <w:noProof/>
        </w:rPr>
        <mc:AlternateContent>
          <mc:Choice Requires="wps">
            <w:drawing>
              <wp:anchor distT="0" distB="0" distL="114300" distR="114300" simplePos="0" relativeHeight="251695104" behindDoc="0" locked="0" layoutInCell="1" allowOverlap="1" wp14:anchorId="55D5F4CA" wp14:editId="63D859B1">
                <wp:simplePos x="0" y="0"/>
                <wp:positionH relativeFrom="column">
                  <wp:posOffset>1212850</wp:posOffset>
                </wp:positionH>
                <wp:positionV relativeFrom="paragraph">
                  <wp:posOffset>161925</wp:posOffset>
                </wp:positionV>
                <wp:extent cx="5645150" cy="0"/>
                <wp:effectExtent l="0" t="0" r="0" b="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BBDBC6" id="Straight Connector 40"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5.5pt,12.75pt" to="54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" strokecolor="black [3040]"/>
            </w:pict>
          </mc:Fallback>
        </mc:AlternateContent>
      </w:r>
      <w:r w:rsidR="005D40EC" w:rsidRPr="005D40EC">
        <w:t>Name of instructor</w:t>
      </w:r>
      <w:r w:rsidR="005D40EC">
        <w:t xml:space="preserve">: </w:t>
      </w:r>
    </w:p>
    <w:p w14:paraId="5457356A" w14:textId="47FB0475" w:rsidR="005D40EC" w:rsidRDefault="00F731F5" w:rsidP="005D40EC">
      <w:pPr>
        <w:tabs>
          <w:tab w:val="left" w:pos="5760"/>
        </w:tabs>
      </w:pPr>
      <w:r>
        <w:rPr>
          <w:noProof/>
        </w:rPr>
        <mc:AlternateContent>
          <mc:Choice Requires="wps">
            <w:drawing>
              <wp:anchor distT="0" distB="0" distL="114300" distR="114300" simplePos="0" relativeHeight="251697152" behindDoc="0" locked="0" layoutInCell="1" allowOverlap="1" wp14:anchorId="03E6C976" wp14:editId="62941090">
                <wp:simplePos x="0" y="0"/>
                <wp:positionH relativeFrom="column">
                  <wp:posOffset>4044950</wp:posOffset>
                </wp:positionH>
                <wp:positionV relativeFrom="paragraph">
                  <wp:posOffset>173990</wp:posOffset>
                </wp:positionV>
                <wp:extent cx="2813050" cy="0"/>
                <wp:effectExtent l="0" t="0" r="0" b="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1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53DD7" id="Straight Connector 42"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18.5pt,13.7pt" to="54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xK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96128" behindDoc="0" locked="0" layoutInCell="1" allowOverlap="1" wp14:anchorId="5CD1133B" wp14:editId="43F17C93">
                <wp:simplePos x="0" y="0"/>
                <wp:positionH relativeFrom="column">
                  <wp:posOffset>692150</wp:posOffset>
                </wp:positionH>
                <wp:positionV relativeFrom="paragraph">
                  <wp:posOffset>173990</wp:posOffset>
                </wp:positionV>
                <wp:extent cx="2946400" cy="0"/>
                <wp:effectExtent l="0" t="0" r="0" b="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71393" id="Straight Connector 41"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5pt,13.7pt" to="28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VOmQEAAIgDAAAOAAAAZHJzL2Uyb0RvYy54bWysU9uO0zAQfUfiHyy/06TVa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" strokecolor="black [3040]"/>
            </w:pict>
          </mc:Fallback>
        </mc:AlternateContent>
      </w:r>
      <w:r w:rsidR="005D40EC" w:rsidRPr="005D40EC">
        <w:t>Telephone</w:t>
      </w:r>
      <w:r w:rsidR="005D40EC">
        <w:t>:</w:t>
      </w:r>
      <w:r w:rsidR="005D40EC">
        <w:tab/>
      </w:r>
      <w:r w:rsidR="005D40EC" w:rsidRPr="005D40EC">
        <w:t>Email</w:t>
      </w:r>
      <w:r w:rsidR="005D40EC">
        <w:t xml:space="preserve">: </w:t>
      </w:r>
    </w:p>
    <w:p w14:paraId="39D9F023" w14:textId="068B14B9" w:rsidR="005D40EC" w:rsidRPr="005D40EC" w:rsidRDefault="009765A2" w:rsidP="005D40EC">
      <w:pPr>
        <w:tabs>
          <w:tab w:val="left" w:pos="5760"/>
        </w:tabs>
      </w:pPr>
      <w:r>
        <w:rPr>
          <w:noProof/>
        </w:rPr>
        <mc:AlternateContent>
          <mc:Choice Requires="wps">
            <w:drawing>
              <wp:anchor distT="0" distB="0" distL="114300" distR="114300" simplePos="0" relativeHeight="251699200" behindDoc="0" locked="0" layoutInCell="1" allowOverlap="1" wp14:anchorId="20A69E41" wp14:editId="751BC007">
                <wp:simplePos x="0" y="0"/>
                <wp:positionH relativeFrom="column">
                  <wp:posOffset>4641850</wp:posOffset>
                </wp:positionH>
                <wp:positionV relativeFrom="paragraph">
                  <wp:posOffset>192405</wp:posOffset>
                </wp:positionV>
                <wp:extent cx="2216150" cy="0"/>
                <wp:effectExtent l="0" t="0" r="0" b="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1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651B2" id="Straight Connector 44"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5.5pt,15.15pt" to="5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n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" strokecolor="black [3040]"/>
            </w:pict>
          </mc:Fallback>
        </mc:AlternateContent>
      </w:r>
      <w:r w:rsidR="00F731F5">
        <w:rPr>
          <w:noProof/>
        </w:rPr>
        <mc:AlternateContent>
          <mc:Choice Requires="wps">
            <w:drawing>
              <wp:anchor distT="0" distB="0" distL="114300" distR="114300" simplePos="0" relativeHeight="251698176" behindDoc="0" locked="0" layoutInCell="1" allowOverlap="1" wp14:anchorId="51CC4052" wp14:editId="0B3B98CB">
                <wp:simplePos x="0" y="0"/>
                <wp:positionH relativeFrom="column">
                  <wp:posOffset>1212850</wp:posOffset>
                </wp:positionH>
                <wp:positionV relativeFrom="paragraph">
                  <wp:posOffset>192405</wp:posOffset>
                </wp:positionV>
                <wp:extent cx="2425700"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24403" id="Straight Connector 43" o:spid="_x0000_s1026" alt="&quot;&quot;"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5.5pt,15.15pt" to="28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5N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" strokecolor="black [3040]"/>
            </w:pict>
          </mc:Fallback>
        </mc:AlternateContent>
      </w:r>
      <w:r w:rsidR="005D40EC" w:rsidRPr="005D40EC">
        <w:t>RN license number</w:t>
      </w:r>
      <w:r w:rsidR="005D40EC">
        <w:t xml:space="preserve">: </w:t>
      </w:r>
      <w:r w:rsidR="005D40EC">
        <w:tab/>
      </w:r>
      <w:r w:rsidR="005D40EC" w:rsidRPr="005D40EC">
        <w:t>Expiration date</w:t>
      </w:r>
      <w:r w:rsidR="005D40EC">
        <w:t xml:space="preserve">: </w:t>
      </w:r>
    </w:p>
    <w:p w14:paraId="01812D8C" w14:textId="77777777" w:rsidR="005D40EC" w:rsidRPr="005D40EC" w:rsidRDefault="005D40EC" w:rsidP="005D40EC">
      <w:r w:rsidRPr="005D40EC">
        <w:t>Indicate confirmation by checking boxes below:</w:t>
      </w:r>
    </w:p>
    <w:p w14:paraId="16EEB2FC" w14:textId="5F98457D" w:rsidR="005D40EC" w:rsidRPr="005D40EC" w:rsidRDefault="00DA2452" w:rsidP="00520296">
      <w:pPr>
        <w:ind w:left="720" w:hanging="720"/>
      </w:pPr>
      <w:sdt>
        <w:sdtPr>
          <w:id w:val="-1250346454"/>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There are no practice limitations imposed on nursing license</w:t>
      </w:r>
    </w:p>
    <w:p w14:paraId="5E5535ED" w14:textId="7BFC87EA" w:rsidR="005D40EC" w:rsidRPr="005D40EC" w:rsidRDefault="00DA2452" w:rsidP="00520296">
      <w:pPr>
        <w:ind w:left="720" w:hanging="720"/>
      </w:pPr>
      <w:sdt>
        <w:sdtPr>
          <w:id w:val="-1290730695"/>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Legible copy of a current professional license with your signature is attached</w:t>
      </w:r>
    </w:p>
    <w:p w14:paraId="0602B0C6" w14:textId="087475CE" w:rsidR="005D40EC" w:rsidRPr="005D40EC" w:rsidRDefault="00DA2452" w:rsidP="00520296">
      <w:pPr>
        <w:ind w:left="720" w:hanging="720"/>
      </w:pPr>
      <w:sdt>
        <w:sdtPr>
          <w:id w:val="-1076436740"/>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Current verification of license from the Pennsylvania Department of State website is attached</w:t>
      </w:r>
    </w:p>
    <w:p w14:paraId="47C0F94A" w14:textId="0CD517A0" w:rsidR="005D40EC" w:rsidRPr="005D40EC" w:rsidRDefault="00DA2452" w:rsidP="00520296">
      <w:pPr>
        <w:ind w:left="720" w:hanging="720"/>
      </w:pPr>
      <w:sdt>
        <w:sdtPr>
          <w:id w:val="-498186722"/>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Copy of the certificate of completion from the Teaching-the-Educator workshop is attached</w:t>
      </w:r>
      <w:r w:rsidR="00520296">
        <w:t xml:space="preserve"> </w:t>
      </w:r>
      <w:r w:rsidR="005D40EC" w:rsidRPr="005D40EC">
        <w:t>(letter of validation or temporary certificate is not acceptable)</w:t>
      </w:r>
    </w:p>
    <w:p w14:paraId="15F2DA76" w14:textId="3A72E7A7" w:rsidR="005D40EC" w:rsidRPr="005D40EC" w:rsidRDefault="00DA2452" w:rsidP="00520296">
      <w:pPr>
        <w:ind w:left="720" w:hanging="720"/>
      </w:pPr>
      <w:sdt>
        <w:sdtPr>
          <w:id w:val="680314405"/>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Program maintains evidence of a negative test for tuberculosis according to the policy of the nursing facility where students complete their clinical experience and in compliance with Pennsylvania’s guidelines regarding tuberculosis</w:t>
      </w:r>
    </w:p>
    <w:p w14:paraId="20B38CED" w14:textId="228FA56C" w:rsidR="005D40EC" w:rsidRPr="005D40EC" w:rsidRDefault="00DA2452" w:rsidP="00520296">
      <w:pPr>
        <w:ind w:left="720" w:hanging="720"/>
      </w:pPr>
      <w:sdt>
        <w:sdtPr>
          <w:id w:val="-7593926"/>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Program maintains evidence of an acceptable Pennsylvania Criminal History Record Information according to Act 13 of 1997, Title 18 Chapter 25 and per facility policy or the administrative policy of the nurse aide training program</w:t>
      </w:r>
    </w:p>
    <w:p w14:paraId="23323272" w14:textId="2E458A5A" w:rsidR="005D40EC" w:rsidRPr="005D40EC" w:rsidRDefault="00DA2452" w:rsidP="00520296">
      <w:pPr>
        <w:ind w:left="720" w:hanging="720"/>
      </w:pPr>
      <w:sdt>
        <w:sdtPr>
          <w:id w:val="38556736"/>
          <w14:checkbox>
            <w14:checked w14:val="0"/>
            <w14:checkedState w14:val="2612" w14:font="MS Gothic"/>
            <w14:uncheckedState w14:val="2610" w14:font="MS Gothic"/>
          </w14:checkbox>
        </w:sdtPr>
        <w:sdtEndPr/>
        <w:sdtContent>
          <w:r w:rsidR="00520296">
            <w:rPr>
              <w:rFonts w:ascii="MS Gothic" w:eastAsia="MS Gothic" w:hAnsi="MS Gothic" w:hint="eastAsia"/>
            </w:rPr>
            <w:t>☐</w:t>
          </w:r>
        </w:sdtContent>
      </w:sdt>
      <w:r w:rsidR="00520296">
        <w:tab/>
      </w:r>
      <w:r w:rsidR="005D40EC" w:rsidRPr="005D40EC">
        <w:t>Resume attached that includes name, address and phone number of employers, dates of employment with months/years, evidence of 2 years’ experience as an RN of which at least 1 year of nursing experience was in a licensed long-term care facility.</w:t>
      </w:r>
    </w:p>
    <w:p w14:paraId="7CE69D77" w14:textId="77777777" w:rsidR="00520296" w:rsidRDefault="00520296" w:rsidP="005D40EC"/>
    <w:p w14:paraId="6398DD3E" w14:textId="50889816" w:rsidR="005D40EC" w:rsidRDefault="005D40EC" w:rsidP="009765A2">
      <w:pPr>
        <w:pBdr>
          <w:top w:val="single" w:sz="4" w:space="1" w:color="auto"/>
        </w:pBdr>
        <w:tabs>
          <w:tab w:val="left" w:pos="7200"/>
        </w:tabs>
      </w:pPr>
      <w:r w:rsidRPr="005D40EC">
        <w:t>Signature of RN instructor</w:t>
      </w:r>
      <w:r w:rsidR="00520296">
        <w:tab/>
      </w:r>
      <w:r w:rsidRPr="005D40EC">
        <w:t>Date</w:t>
      </w:r>
    </w:p>
    <w:p w14:paraId="364D02B4" w14:textId="77777777" w:rsidR="00E20F1C" w:rsidRDefault="00E20F1C">
      <w:pPr>
        <w:rPr>
          <w:rFonts w:eastAsia="Times New Roman" w:cstheme="majorBidi"/>
          <w:b/>
          <w:bCs/>
          <w:sz w:val="26"/>
          <w:szCs w:val="26"/>
        </w:rPr>
      </w:pPr>
      <w:r>
        <w:br w:type="page"/>
      </w:r>
    </w:p>
    <w:p w14:paraId="35938550" w14:textId="59192FD6" w:rsidR="005B3977" w:rsidRPr="00EA2309" w:rsidRDefault="005B3977" w:rsidP="00FF580B">
      <w:pPr>
        <w:pStyle w:val="Heading2"/>
        <w:numPr>
          <w:ilvl w:val="1"/>
          <w:numId w:val="16"/>
        </w:numPr>
        <w:ind w:left="360"/>
      </w:pPr>
      <w:r w:rsidRPr="00EA2309">
        <w:lastRenderedPageBreak/>
        <w:t>LPN Instructor</w:t>
      </w:r>
    </w:p>
    <w:p w14:paraId="1BE10823" w14:textId="5394A84E" w:rsidR="00EA2309" w:rsidRPr="00EA2309" w:rsidRDefault="009765A2" w:rsidP="00EA2309">
      <w:r>
        <w:rPr>
          <w:noProof/>
        </w:rPr>
        <mc:AlternateContent>
          <mc:Choice Requires="wps">
            <w:drawing>
              <wp:anchor distT="0" distB="0" distL="114300" distR="114300" simplePos="0" relativeHeight="251700224" behindDoc="0" locked="0" layoutInCell="1" allowOverlap="1" wp14:anchorId="09099CF8" wp14:editId="43ACF744">
                <wp:simplePos x="0" y="0"/>
                <wp:positionH relativeFrom="column">
                  <wp:posOffset>1504950</wp:posOffset>
                </wp:positionH>
                <wp:positionV relativeFrom="paragraph">
                  <wp:posOffset>155575</wp:posOffset>
                </wp:positionV>
                <wp:extent cx="5340350"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63D1A" id="Straight Connector 45"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8.5pt,12.25pt" to="53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Cmg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" strokecolor="black [3040]"/>
            </w:pict>
          </mc:Fallback>
        </mc:AlternateContent>
      </w:r>
      <w:r w:rsidR="00EA2309" w:rsidRPr="00EA2309">
        <w:t>Name of LPN instructor</w:t>
      </w:r>
      <w:r w:rsidR="00FF580B">
        <w:t xml:space="preserve">: </w:t>
      </w:r>
    </w:p>
    <w:p w14:paraId="666D1D36" w14:textId="70D7C641" w:rsidR="00FF580B" w:rsidRDefault="009765A2" w:rsidP="00FF580B">
      <w:pPr>
        <w:tabs>
          <w:tab w:val="left" w:pos="5760"/>
        </w:tabs>
      </w:pPr>
      <w:r>
        <w:rPr>
          <w:noProof/>
        </w:rPr>
        <mc:AlternateContent>
          <mc:Choice Requires="wps">
            <w:drawing>
              <wp:anchor distT="0" distB="0" distL="114300" distR="114300" simplePos="0" relativeHeight="251702272" behindDoc="0" locked="0" layoutInCell="1" allowOverlap="1" wp14:anchorId="20DDAD77" wp14:editId="2D3A18CE">
                <wp:simplePos x="0" y="0"/>
                <wp:positionH relativeFrom="column">
                  <wp:posOffset>4064000</wp:posOffset>
                </wp:positionH>
                <wp:positionV relativeFrom="paragraph">
                  <wp:posOffset>161290</wp:posOffset>
                </wp:positionV>
                <wp:extent cx="27813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D64E3" id="Straight Connector 47" o:spid="_x0000_s1026" alt="&quot;&quot;"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20pt,12.7pt" to="5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5rmQEAAIgDAAAOAAAAZHJzL2Uyb0RvYy54bWysU8tu2zAQvAfIPxC8x5JcI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701248" behindDoc="0" locked="0" layoutInCell="1" allowOverlap="1" wp14:anchorId="2C983DD1" wp14:editId="1C354612">
                <wp:simplePos x="0" y="0"/>
                <wp:positionH relativeFrom="column">
                  <wp:posOffset>730250</wp:posOffset>
                </wp:positionH>
                <wp:positionV relativeFrom="paragraph">
                  <wp:posOffset>161290</wp:posOffset>
                </wp:positionV>
                <wp:extent cx="290195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0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0FE10" id="Straight Connector 46" o:spid="_x0000_s1026" alt="&quot;&quot;"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7.5pt,12.7pt" to="28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ArmQEAAIgDAAAOAAAAZHJzL2Uyb0RvYy54bWysU8tu2zAQvAfIPxC8x5IMN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" strokecolor="black [3040]"/>
            </w:pict>
          </mc:Fallback>
        </mc:AlternateContent>
      </w:r>
      <w:r w:rsidR="00EA2309" w:rsidRPr="00EA2309">
        <w:t>Telephone</w:t>
      </w:r>
      <w:r w:rsidR="00FF580B">
        <w:t xml:space="preserve">: </w:t>
      </w:r>
      <w:r w:rsidR="00FF580B">
        <w:tab/>
      </w:r>
      <w:r w:rsidR="00EA2309" w:rsidRPr="00EA2309">
        <w:t>Email</w:t>
      </w:r>
      <w:r w:rsidR="00FF580B">
        <w:t xml:space="preserve">: </w:t>
      </w:r>
    </w:p>
    <w:p w14:paraId="1BD3FC2E" w14:textId="4821D92A" w:rsidR="00EA2309" w:rsidRPr="00EA2309" w:rsidRDefault="009765A2" w:rsidP="00FF580B">
      <w:pPr>
        <w:tabs>
          <w:tab w:val="left" w:pos="5760"/>
        </w:tabs>
      </w:pPr>
      <w:r>
        <w:rPr>
          <w:noProof/>
        </w:rPr>
        <mc:AlternateContent>
          <mc:Choice Requires="wps">
            <w:drawing>
              <wp:anchor distT="0" distB="0" distL="114300" distR="114300" simplePos="0" relativeHeight="251704320" behindDoc="0" locked="0" layoutInCell="1" allowOverlap="1" wp14:anchorId="559500EA" wp14:editId="1249A2A3">
                <wp:simplePos x="0" y="0"/>
                <wp:positionH relativeFrom="column">
                  <wp:posOffset>4679950</wp:posOffset>
                </wp:positionH>
                <wp:positionV relativeFrom="paragraph">
                  <wp:posOffset>186055</wp:posOffset>
                </wp:positionV>
                <wp:extent cx="216535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2763B" id="Straight Connector 49"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68.5pt,14.65pt" to="53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703296" behindDoc="0" locked="0" layoutInCell="1" allowOverlap="1" wp14:anchorId="10209758" wp14:editId="7E0B3697">
                <wp:simplePos x="0" y="0"/>
                <wp:positionH relativeFrom="column">
                  <wp:posOffset>1314450</wp:posOffset>
                </wp:positionH>
                <wp:positionV relativeFrom="paragraph">
                  <wp:posOffset>186055</wp:posOffset>
                </wp:positionV>
                <wp:extent cx="234950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2689D" id="Straight Connector 48"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3.5pt,14.65pt" to="28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bDmQ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" strokecolor="black [3040]"/>
            </w:pict>
          </mc:Fallback>
        </mc:AlternateContent>
      </w:r>
      <w:r w:rsidR="00EA2309" w:rsidRPr="00EA2309">
        <w:t>LPN license number</w:t>
      </w:r>
      <w:r w:rsidR="00B70292">
        <w:t xml:space="preserve">: </w:t>
      </w:r>
      <w:r w:rsidR="00B70292">
        <w:tab/>
      </w:r>
      <w:r w:rsidR="00EA2309" w:rsidRPr="00EA2309">
        <w:t>Expiration Date</w:t>
      </w:r>
      <w:r w:rsidR="00B70292">
        <w:t>:</w:t>
      </w:r>
    </w:p>
    <w:p w14:paraId="383397A1" w14:textId="0C429EC2" w:rsidR="00EA2309" w:rsidRPr="00EA2309" w:rsidRDefault="00EA2309" w:rsidP="004E3AAC">
      <w:pPr>
        <w:ind w:left="720" w:hanging="720"/>
      </w:pPr>
      <w:r w:rsidRPr="00EA2309">
        <w:t>Indicate confirmation be checking boxes below:</w:t>
      </w:r>
    </w:p>
    <w:p w14:paraId="2E4CBF00" w14:textId="056D6172" w:rsidR="00EA2309" w:rsidRPr="00EA2309" w:rsidRDefault="00DA2452" w:rsidP="004E3AAC">
      <w:pPr>
        <w:ind w:left="720" w:hanging="720"/>
      </w:pPr>
      <w:sdt>
        <w:sdtPr>
          <w:id w:val="-284276066"/>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There are no practice limitations imposed on nursing license</w:t>
      </w:r>
    </w:p>
    <w:p w14:paraId="595BCC68" w14:textId="4FD7AF06" w:rsidR="00EA2309" w:rsidRPr="00EA2309" w:rsidRDefault="00DA2452" w:rsidP="004E3AAC">
      <w:pPr>
        <w:ind w:left="720" w:hanging="720"/>
      </w:pPr>
      <w:sdt>
        <w:sdtPr>
          <w:id w:val="-15081933"/>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 xml:space="preserve"> </w:t>
      </w:r>
      <w:r w:rsidR="004E3AAC">
        <w:tab/>
      </w:r>
      <w:r w:rsidR="00B70292">
        <w:t>L</w:t>
      </w:r>
      <w:r w:rsidR="00EA2309" w:rsidRPr="00EA2309">
        <w:t>egible copy of a current professional license with your signature is attached</w:t>
      </w:r>
    </w:p>
    <w:p w14:paraId="54289050" w14:textId="2F818B91" w:rsidR="00EA2309" w:rsidRPr="00EA2309" w:rsidRDefault="00DA2452" w:rsidP="004E3AAC">
      <w:pPr>
        <w:ind w:left="720" w:hanging="720"/>
      </w:pPr>
      <w:sdt>
        <w:sdtPr>
          <w:id w:val="-28103264"/>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Current verification of license from the Pennsylvania Department of State website is attached</w:t>
      </w:r>
    </w:p>
    <w:p w14:paraId="1D246F6C" w14:textId="72BEF634" w:rsidR="00EA2309" w:rsidRPr="00EA2309" w:rsidRDefault="00DA2452" w:rsidP="004E3AAC">
      <w:pPr>
        <w:ind w:left="720" w:hanging="720"/>
      </w:pPr>
      <w:sdt>
        <w:sdtPr>
          <w:id w:val="-2106030920"/>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A copy of the certificate of completion from the Teaching-the-Educator Workshop is attached. (A letter of validation or temporary certificate is not acceptable)</w:t>
      </w:r>
    </w:p>
    <w:p w14:paraId="5A6C4E80" w14:textId="47920743" w:rsidR="00EA2309" w:rsidRPr="00EA2309" w:rsidRDefault="00DA2452" w:rsidP="004E3AAC">
      <w:pPr>
        <w:ind w:left="720" w:hanging="720"/>
      </w:pPr>
      <w:sdt>
        <w:sdtPr>
          <w:id w:val="-322974413"/>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Approved program RN supervisor is available when nurse aide training is taught and is permitted to cease nursing and all other duties should the LPN instructor require assistance</w:t>
      </w:r>
    </w:p>
    <w:p w14:paraId="5CBFEA75" w14:textId="7D1718EA" w:rsidR="00EA2309" w:rsidRPr="00EA2309" w:rsidRDefault="00DA2452" w:rsidP="004E3AAC">
      <w:pPr>
        <w:ind w:left="720" w:hanging="720"/>
      </w:pPr>
      <w:sdt>
        <w:sdtPr>
          <w:id w:val="1894461071"/>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Program maintains evidence of a negative test for tuberculosis according to the policy of the nursing facility where students complete their clinical experience and in compliance with Pennsylvania’s guidelines regarding tuberculosis</w:t>
      </w:r>
    </w:p>
    <w:p w14:paraId="13A9CCE8" w14:textId="613B2296" w:rsidR="00EA2309" w:rsidRPr="00EA2309" w:rsidRDefault="00DA2452" w:rsidP="004E3AAC">
      <w:pPr>
        <w:ind w:left="720" w:hanging="720"/>
      </w:pPr>
      <w:sdt>
        <w:sdtPr>
          <w:id w:val="1583182070"/>
          <w14:checkbox>
            <w14:checked w14:val="0"/>
            <w14:checkedState w14:val="2612" w14:font="MS Gothic"/>
            <w14:uncheckedState w14:val="2610" w14:font="MS Gothic"/>
          </w14:checkbox>
        </w:sdtPr>
        <w:sdtEndPr/>
        <w:sdtContent>
          <w:r w:rsidR="004E3AAC">
            <w:rPr>
              <w:rFonts w:ascii="MS Gothic" w:eastAsia="MS Gothic" w:hAnsi="MS Gothic" w:hint="eastAsia"/>
            </w:rPr>
            <w:t>☐</w:t>
          </w:r>
        </w:sdtContent>
      </w:sdt>
      <w:r w:rsidR="004E3AAC">
        <w:tab/>
      </w:r>
      <w:r w:rsidR="00EA2309" w:rsidRPr="00EA2309">
        <w:t>Program maintains evidence of an acceptable Pennsylvania Criminal History Record Information according to Act 13 of 1997, Title 18 Chapter 25 and per facility policy or the administrative policy of the nurse aide training program</w:t>
      </w:r>
    </w:p>
    <w:p w14:paraId="07DCA132" w14:textId="10E79C68" w:rsidR="00EA2309" w:rsidRDefault="00DA2452" w:rsidP="004E3AAC">
      <w:pPr>
        <w:ind w:left="720" w:hanging="720"/>
      </w:pPr>
      <w:sdt>
        <w:sdtPr>
          <w:id w:val="-1373309580"/>
          <w14:checkbox>
            <w14:checked w14:val="0"/>
            <w14:checkedState w14:val="2612" w14:font="MS Gothic"/>
            <w14:uncheckedState w14:val="2610" w14:font="MS Gothic"/>
          </w14:checkbox>
        </w:sdtPr>
        <w:sdtEndPr/>
        <w:sdtContent>
          <w:r w:rsidR="00E51A7C">
            <w:rPr>
              <w:rFonts w:ascii="MS Gothic" w:eastAsia="MS Gothic" w:hAnsi="MS Gothic" w:hint="eastAsia"/>
            </w:rPr>
            <w:t>☐</w:t>
          </w:r>
        </w:sdtContent>
      </w:sdt>
      <w:r w:rsidR="004E3AAC">
        <w:tab/>
      </w:r>
      <w:r w:rsidR="00EA2309" w:rsidRPr="00EA2309">
        <w:t>Resume attached that identifies the name, address, and phone number of employers, includes dates of employment with months/years, provides evidence of 2-years’ experience as a LPN of which at least 1 year of nursing experience in a licensed long-term care facility.</w:t>
      </w:r>
    </w:p>
    <w:p w14:paraId="498A370B" w14:textId="72534283" w:rsidR="00E51A7C" w:rsidRPr="00E51A7C" w:rsidRDefault="00DA2452" w:rsidP="00E51A7C">
      <w:pPr>
        <w:ind w:left="720" w:hanging="720"/>
      </w:pPr>
      <w:sdt>
        <w:sdtPr>
          <w:id w:val="-1698222628"/>
          <w14:checkbox>
            <w14:checked w14:val="0"/>
            <w14:checkedState w14:val="2612" w14:font="MS Gothic"/>
            <w14:uncheckedState w14:val="2610" w14:font="MS Gothic"/>
          </w14:checkbox>
        </w:sdtPr>
        <w:sdtEndPr/>
        <w:sdtContent>
          <w:r w:rsidR="00E51A7C">
            <w:rPr>
              <w:rFonts w:ascii="MS Gothic" w:eastAsia="MS Gothic" w:hAnsi="MS Gothic" w:hint="eastAsia"/>
            </w:rPr>
            <w:t>☐</w:t>
          </w:r>
        </w:sdtContent>
      </w:sdt>
      <w:r w:rsidR="00E51A7C">
        <w:rPr>
          <w:rFonts w:ascii="Calibri" w:hAnsi="Calibri"/>
          <w:noProof/>
        </w:rPr>
        <w:t xml:space="preserve"> </w:t>
      </w:r>
      <w:r w:rsidR="00E51A7C">
        <w:rPr>
          <w:rFonts w:ascii="Calibri" w:hAnsi="Calibri"/>
          <w:noProof/>
        </w:rPr>
        <w:tab/>
      </w:r>
      <w:r w:rsidR="00E51A7C" w:rsidRPr="008572B9">
        <w:t>If the LPN instructor is teaching NATCEP in a secondary (high school) setting, checking this box indicates the LPN instructor meets the occupational competency assessment (OCA) requirements for secondary CTE teacher certification.</w:t>
      </w:r>
    </w:p>
    <w:p w14:paraId="3620A3DA" w14:textId="77777777" w:rsidR="00EA2309" w:rsidRPr="00E51A7C" w:rsidRDefault="00EA2309" w:rsidP="00EA2309">
      <w:pPr>
        <w:rPr>
          <w:sz w:val="16"/>
          <w:szCs w:val="16"/>
        </w:rPr>
      </w:pPr>
    </w:p>
    <w:p w14:paraId="6F2D2F62" w14:textId="04BE3FA5" w:rsidR="00EA2309" w:rsidRPr="00EA2309" w:rsidRDefault="00EA2309" w:rsidP="009765A2">
      <w:pPr>
        <w:pBdr>
          <w:top w:val="single" w:sz="4" w:space="1" w:color="auto"/>
        </w:pBdr>
        <w:tabs>
          <w:tab w:val="left" w:pos="7200"/>
        </w:tabs>
      </w:pPr>
      <w:r w:rsidRPr="00EA2309">
        <w:t>Signature of LPN instructor</w:t>
      </w:r>
      <w:r w:rsidR="004E3AAC">
        <w:tab/>
      </w:r>
      <w:r w:rsidRPr="00EA2309">
        <w:t>Date</w:t>
      </w:r>
    </w:p>
    <w:p w14:paraId="33DD1505" w14:textId="77777777" w:rsidR="009765A2" w:rsidRPr="00E51A7C" w:rsidRDefault="009765A2" w:rsidP="00EA2309">
      <w:pPr>
        <w:rPr>
          <w:sz w:val="16"/>
          <w:szCs w:val="16"/>
        </w:rPr>
      </w:pPr>
    </w:p>
    <w:p w14:paraId="17D0704F" w14:textId="0E1A0545" w:rsidR="00EA2309" w:rsidRPr="00EA2309" w:rsidRDefault="00EA2309" w:rsidP="009765A2">
      <w:pPr>
        <w:pBdr>
          <w:top w:val="single" w:sz="4" w:space="1" w:color="auto"/>
        </w:pBdr>
      </w:pPr>
      <w:r w:rsidRPr="00EA2309">
        <w:t>Printed name of program RN supervisor</w:t>
      </w:r>
    </w:p>
    <w:p w14:paraId="617FD0A4" w14:textId="77777777" w:rsidR="009765A2" w:rsidRPr="00E51A7C" w:rsidRDefault="009765A2" w:rsidP="00EA2309">
      <w:pPr>
        <w:rPr>
          <w:sz w:val="16"/>
          <w:szCs w:val="16"/>
        </w:rPr>
      </w:pPr>
    </w:p>
    <w:p w14:paraId="6AB5B6AD" w14:textId="211E146A" w:rsidR="00EA2309" w:rsidRPr="00EA2309" w:rsidRDefault="00EA2309" w:rsidP="009765A2">
      <w:pPr>
        <w:pBdr>
          <w:top w:val="single" w:sz="4" w:space="1" w:color="auto"/>
        </w:pBdr>
      </w:pPr>
      <w:r w:rsidRPr="00EA2309">
        <w:t>RN supervisor license number</w:t>
      </w:r>
    </w:p>
    <w:p w14:paraId="714C5EA2" w14:textId="77777777" w:rsidR="00E20F1C" w:rsidRDefault="00E20F1C" w:rsidP="004E3AAC">
      <w:pPr>
        <w:tabs>
          <w:tab w:val="left" w:pos="7200"/>
        </w:tabs>
      </w:pPr>
    </w:p>
    <w:p w14:paraId="3DA63F5E" w14:textId="39A5181E" w:rsidR="00EA2309" w:rsidRDefault="00EA2309" w:rsidP="009765A2">
      <w:pPr>
        <w:pBdr>
          <w:top w:val="single" w:sz="4" w:space="1" w:color="auto"/>
        </w:pBdr>
        <w:tabs>
          <w:tab w:val="left" w:pos="7200"/>
        </w:tabs>
      </w:pPr>
      <w:r w:rsidRPr="00EA2309">
        <w:t>Signature of program RN supervisor</w:t>
      </w:r>
      <w:r w:rsidR="004E3AAC">
        <w:t xml:space="preserve"> </w:t>
      </w:r>
      <w:r w:rsidR="004E3AAC">
        <w:tab/>
      </w:r>
      <w:r w:rsidRPr="00EA2309">
        <w:t>Date</w:t>
      </w:r>
    </w:p>
    <w:p w14:paraId="424D60E7" w14:textId="7451886D" w:rsidR="00E20F1C" w:rsidRDefault="00E20F1C" w:rsidP="00E51A7C">
      <w:r>
        <w:br w:type="page"/>
      </w:r>
      <w:r>
        <w:lastRenderedPageBreak/>
        <w:t>Section III</w:t>
      </w:r>
    </w:p>
    <w:p w14:paraId="208089AE" w14:textId="77777777" w:rsidR="004B14AF" w:rsidRPr="00872C73" w:rsidRDefault="004B14AF" w:rsidP="00872C73">
      <w:pPr>
        <w:pStyle w:val="ListParagraph"/>
        <w:numPr>
          <w:ilvl w:val="0"/>
          <w:numId w:val="14"/>
        </w:numPr>
        <w:rPr>
          <w:b/>
          <w:bCs/>
        </w:rPr>
      </w:pPr>
      <w:r w:rsidRPr="004B14AF">
        <w:t xml:space="preserve">Insert the following items into </w:t>
      </w:r>
      <w:r w:rsidRPr="00872C73">
        <w:rPr>
          <w:i/>
          <w:iCs/>
        </w:rPr>
        <w:t>Section III</w:t>
      </w:r>
      <w:r w:rsidRPr="004B14AF">
        <w:t xml:space="preserve"> of the application binder in the order requested and confirm by checking the boxes.  (Sample documents are located in the Teaching-the-Educator manual located on the Penn State website and on the Instructor’s Corner on the PDE website)</w:t>
      </w:r>
    </w:p>
    <w:p w14:paraId="7E2E9593" w14:textId="0FC16123" w:rsidR="004B14AF" w:rsidRPr="00B45F9C" w:rsidRDefault="00DA2452" w:rsidP="00793DED">
      <w:pPr>
        <w:spacing w:after="0"/>
        <w:rPr>
          <w:rFonts w:eastAsia="Times New Roman"/>
          <w:sz w:val="16"/>
          <w:szCs w:val="16"/>
        </w:rPr>
      </w:pPr>
      <w:sdt>
        <w:sdtPr>
          <w:rPr>
            <w:rFonts w:asciiTheme="minorHAnsi" w:hAnsiTheme="minorHAnsi"/>
          </w:rPr>
          <w:id w:val="-1386402573"/>
          <w14:checkbox>
            <w14:checked w14:val="0"/>
            <w14:checkedState w14:val="2612" w14:font="MS Gothic"/>
            <w14:uncheckedState w14:val="2610" w14:font="MS Gothic"/>
          </w14:checkbox>
        </w:sdtPr>
        <w:sdtEndPr/>
        <w:sdtContent>
          <w:r w:rsidR="00477C19">
            <w:rPr>
              <w:rFonts w:ascii="MS Gothic" w:eastAsia="MS Gothic" w:hAnsi="MS Gothic" w:hint="eastAsia"/>
            </w:rPr>
            <w:t>☐</w:t>
          </w:r>
        </w:sdtContent>
      </w:sdt>
      <w:r w:rsidR="00477C19">
        <w:rPr>
          <w:rFonts w:asciiTheme="minorHAnsi" w:hAnsiTheme="minorHAnsi"/>
        </w:rPr>
        <w:tab/>
      </w:r>
      <w:r w:rsidR="004B14AF" w:rsidRPr="00C80BA8">
        <w:rPr>
          <w:rFonts w:asciiTheme="minorHAnsi" w:hAnsiTheme="minorHAnsi"/>
        </w:rPr>
        <w:fldChar w:fldCharType="begin"/>
      </w:r>
      <w:r w:rsidR="004B14AF" w:rsidRPr="00C80BA8">
        <w:instrText xml:space="preserve"> HYPERLINK "http://www.education.pa.gov/Documents/K-12/Career%20and%20Technical%20Education/Nurse%20Aide%20Training%20Program/Curriculum%20Content%20-%20PDE-3128C.pdf" </w:instrText>
      </w:r>
      <w:r w:rsidR="004B14AF" w:rsidRPr="00C80BA8">
        <w:rPr>
          <w:rFonts w:asciiTheme="minorHAnsi" w:hAnsiTheme="minorHAnsi"/>
        </w:rPr>
      </w:r>
      <w:r w:rsidR="004B14AF" w:rsidRPr="00C80BA8">
        <w:rPr>
          <w:rFonts w:asciiTheme="minorHAnsi" w:hAnsiTheme="minorHAnsi"/>
        </w:rPr>
        <w:fldChar w:fldCharType="separate"/>
      </w:r>
      <w:r w:rsidR="004B14AF" w:rsidRPr="78E982EF">
        <w:rPr>
          <w:rFonts w:eastAsia="Times New Roman"/>
        </w:rPr>
        <w:fldChar w:fldCharType="begin"/>
      </w:r>
      <w:r w:rsidR="004B14AF" w:rsidRPr="78E982EF">
        <w:rPr>
          <w:rFonts w:eastAsia="Times New Roman"/>
        </w:rPr>
        <w:instrText xml:space="preserve"> FORMCHECKBOX </w:instrText>
      </w:r>
      <w:r>
        <w:rPr>
          <w:rFonts w:eastAsia="Times New Roman"/>
        </w:rPr>
        <w:fldChar w:fldCharType="separate"/>
      </w:r>
      <w:r w:rsidR="004B14AF" w:rsidRPr="78E982EF">
        <w:rPr>
          <w:rFonts w:eastAsia="Times New Roman"/>
        </w:rPr>
        <w:fldChar w:fldCharType="end"/>
      </w:r>
      <w:r w:rsidR="004B14AF" w:rsidRPr="78E982EF">
        <w:rPr>
          <w:b/>
          <w:bCs/>
        </w:rPr>
        <w:t>Curriculum Content PDE-3128C</w:t>
      </w:r>
      <w:r w:rsidR="009765A2">
        <w:rPr>
          <w:b/>
          <w:bCs/>
        </w:rPr>
        <w:t xml:space="preserve"> </w:t>
      </w:r>
      <w:hyperlink r:id="rId23" w:history="1">
        <w:r w:rsidR="004B14AF" w:rsidRPr="00C80BA8">
          <w:rPr>
            <w:rStyle w:val="Hyperlink"/>
            <w:rFonts w:cs="Arial"/>
          </w:rPr>
          <w:t xml:space="preserve">Instructor's </w:t>
        </w:r>
        <w:r w:rsidR="004B14AF">
          <w:rPr>
            <w:rStyle w:val="Hyperlink"/>
            <w:rFonts w:cs="Arial"/>
          </w:rPr>
          <w:t>Corner</w:t>
        </w:r>
      </w:hyperlink>
      <w:r w:rsidR="004B14AF">
        <w:rPr>
          <w:rStyle w:val="Hyperlink"/>
          <w:rFonts w:cs="Arial"/>
        </w:rPr>
        <w:t xml:space="preserve"> </w:t>
      </w:r>
    </w:p>
    <w:p w14:paraId="5C2D1F89" w14:textId="77777777" w:rsidR="004B14AF" w:rsidRPr="00C80BA8" w:rsidRDefault="004B14AF" w:rsidP="00AB3BD8">
      <w:pPr>
        <w:spacing w:after="0"/>
        <w:ind w:left="720"/>
      </w:pPr>
      <w:r w:rsidRPr="00C80BA8">
        <w:rPr>
          <w:rStyle w:val="Hyperlink"/>
          <w:rFonts w:cs="Arial"/>
        </w:rPr>
        <w:fldChar w:fldCharType="end"/>
      </w:r>
      <w:r w:rsidRPr="00C80BA8">
        <w:t xml:space="preserve">Information that will provide a basic level of knowledge and skills for </w:t>
      </w:r>
      <w:proofErr w:type="gramStart"/>
      <w:r w:rsidRPr="00C80BA8">
        <w:t>each individual</w:t>
      </w:r>
      <w:proofErr w:type="gramEnd"/>
      <w:r w:rsidRPr="00C80BA8">
        <w:t xml:space="preserve"> completing t</w:t>
      </w:r>
      <w:r>
        <w:t>he program as mandated by OBRA r</w:t>
      </w:r>
      <w:r w:rsidRPr="00C80BA8">
        <w:t xml:space="preserve">egulations and Act 14 and assigns theory, laboratory, and clinical hours for each topic area on the curriculum content. Indicate the hours, per section, in the classroom, skills laboratory and clinical area as well as the total program hours. Ensure the required 16 hours of instruction (classroom and/or skills laboratory) are provided in the following subjects prior to </w:t>
      </w:r>
      <w:r>
        <w:t>resident contact</w:t>
      </w:r>
      <w:r w:rsidRPr="00C80BA8">
        <w:t>:</w:t>
      </w:r>
    </w:p>
    <w:p w14:paraId="4A1FC3C7" w14:textId="77777777" w:rsidR="004B14AF" w:rsidRPr="00C80BA8" w:rsidRDefault="004B14AF" w:rsidP="004B14AF">
      <w:pPr>
        <w:pStyle w:val="ListParagraph"/>
        <w:numPr>
          <w:ilvl w:val="0"/>
          <w:numId w:val="22"/>
        </w:numPr>
      </w:pPr>
      <w:r w:rsidRPr="00C80BA8">
        <w:t>Communication and Interpersonal skills</w:t>
      </w:r>
    </w:p>
    <w:p w14:paraId="3FA6908B" w14:textId="77777777" w:rsidR="004B14AF" w:rsidRPr="00C80BA8" w:rsidRDefault="004B14AF" w:rsidP="004B14AF">
      <w:pPr>
        <w:pStyle w:val="ListParagraph"/>
        <w:numPr>
          <w:ilvl w:val="0"/>
          <w:numId w:val="22"/>
        </w:numPr>
      </w:pPr>
      <w:r>
        <w:t>Respecting c</w:t>
      </w:r>
      <w:r w:rsidRPr="00C80BA8">
        <w:t xml:space="preserve">lients’ </w:t>
      </w:r>
      <w:r>
        <w:t>r</w:t>
      </w:r>
      <w:r w:rsidRPr="00C80BA8">
        <w:t>ights</w:t>
      </w:r>
    </w:p>
    <w:p w14:paraId="740409DF" w14:textId="77777777" w:rsidR="004B14AF" w:rsidRPr="00C80BA8" w:rsidRDefault="004B14AF" w:rsidP="004B14AF">
      <w:pPr>
        <w:pStyle w:val="ListParagraph"/>
        <w:numPr>
          <w:ilvl w:val="0"/>
          <w:numId w:val="22"/>
        </w:numPr>
      </w:pPr>
      <w:r w:rsidRPr="00C80BA8">
        <w:t xml:space="preserve">Infection </w:t>
      </w:r>
      <w:r>
        <w:t>c</w:t>
      </w:r>
      <w:r w:rsidRPr="00C80BA8">
        <w:t>ontrol</w:t>
      </w:r>
    </w:p>
    <w:p w14:paraId="59FBA6FF" w14:textId="77777777" w:rsidR="004B14AF" w:rsidRPr="00C80BA8" w:rsidRDefault="004B14AF" w:rsidP="004B14AF">
      <w:pPr>
        <w:pStyle w:val="ListParagraph"/>
        <w:numPr>
          <w:ilvl w:val="0"/>
          <w:numId w:val="22"/>
        </w:numPr>
      </w:pPr>
      <w:r w:rsidRPr="00C80BA8">
        <w:t xml:space="preserve">Safety and </w:t>
      </w:r>
      <w:r>
        <w:t>e</w:t>
      </w:r>
      <w:r w:rsidRPr="00C80BA8">
        <w:t xml:space="preserve">mergency </w:t>
      </w:r>
      <w:r>
        <w:t>p</w:t>
      </w:r>
      <w:r w:rsidRPr="00C80BA8">
        <w:t xml:space="preserve">rocedures including </w:t>
      </w:r>
      <w:r>
        <w:t>a</w:t>
      </w:r>
      <w:r w:rsidRPr="00C80BA8">
        <w:t xml:space="preserve">bdominal </w:t>
      </w:r>
      <w:r>
        <w:t>t</w:t>
      </w:r>
      <w:r w:rsidRPr="00C80BA8">
        <w:t>hrust</w:t>
      </w:r>
    </w:p>
    <w:p w14:paraId="26426F90" w14:textId="77777777" w:rsidR="004B14AF" w:rsidRPr="00C80BA8" w:rsidRDefault="004B14AF" w:rsidP="004B14AF">
      <w:pPr>
        <w:pStyle w:val="ListParagraph"/>
        <w:numPr>
          <w:ilvl w:val="0"/>
          <w:numId w:val="22"/>
        </w:numPr>
      </w:pPr>
      <w:r w:rsidRPr="00C80BA8">
        <w:t xml:space="preserve">Promoting </w:t>
      </w:r>
      <w:r>
        <w:t>c</w:t>
      </w:r>
      <w:r w:rsidRPr="00C80BA8">
        <w:t xml:space="preserve">lients’ </w:t>
      </w:r>
      <w:r>
        <w:t>i</w:t>
      </w:r>
      <w:r w:rsidRPr="00C80BA8">
        <w:t>ndependence</w:t>
      </w:r>
    </w:p>
    <w:p w14:paraId="5DBEA281" w14:textId="240AAE3A" w:rsidR="004B14AF" w:rsidRPr="00C80BA8" w:rsidRDefault="00DA2452" w:rsidP="00793DED">
      <w:pPr>
        <w:spacing w:after="0"/>
        <w:rPr>
          <w:rFonts w:eastAsia="Times New Roman"/>
          <w:color w:val="0000FF"/>
          <w:u w:val="single"/>
        </w:rPr>
      </w:pPr>
      <w:sdt>
        <w:sdtPr>
          <w:id w:val="-70892046"/>
          <w14:checkbox>
            <w14:checked w14:val="0"/>
            <w14:checkedState w14:val="2612" w14:font="MS Gothic"/>
            <w14:uncheckedState w14:val="2610" w14:font="MS Gothic"/>
          </w14:checkbox>
        </w:sdtPr>
        <w:sdtEndPr/>
        <w:sdtContent>
          <w:r w:rsidR="00AB3BD8" w:rsidRPr="00AB3BD8">
            <w:rPr>
              <w:rFonts w:ascii="MS Gothic" w:eastAsia="MS Gothic" w:hAnsi="MS Gothic" w:hint="eastAsia"/>
            </w:rPr>
            <w:t>☐</w:t>
          </w:r>
        </w:sdtContent>
      </w:sdt>
      <w:r w:rsidR="00AB3BD8" w:rsidRPr="00AB3BD8">
        <w:tab/>
      </w:r>
      <w:r w:rsidR="004B14AF" w:rsidRPr="78E982EF">
        <w:rPr>
          <w:b/>
          <w:bCs/>
        </w:rPr>
        <w:t>Program Calendar</w:t>
      </w:r>
      <w:r w:rsidR="004B14AF" w:rsidRPr="00C80BA8">
        <w:t xml:space="preserve"> </w:t>
      </w:r>
      <w:hyperlink r:id="rId24">
        <w:r w:rsidR="004B14AF" w:rsidRPr="78E982EF">
          <w:rPr>
            <w:rStyle w:val="Hyperlink"/>
            <w:rFonts w:cs="Arial"/>
          </w:rPr>
          <w:t>Teaching-the-Educator</w:t>
        </w:r>
      </w:hyperlink>
    </w:p>
    <w:p w14:paraId="75CDD236" w14:textId="7D841026" w:rsidR="004B14AF" w:rsidRPr="00E64E8F" w:rsidRDefault="004B14AF" w:rsidP="00AB3BD8">
      <w:pPr>
        <w:ind w:left="720"/>
        <w:rPr>
          <w:i/>
          <w:iCs/>
        </w:rPr>
      </w:pPr>
      <w:r w:rsidRPr="00C80BA8">
        <w:t xml:space="preserve">A daily breakdown and schedule of hours of instruction and activities for the classroom, laboratory, and clinical components of a nurse aide training program. </w:t>
      </w:r>
      <w:r>
        <w:t xml:space="preserve"> </w:t>
      </w:r>
      <w:r w:rsidRPr="00C80BA8">
        <w:t xml:space="preserve">Ensure the </w:t>
      </w:r>
      <w:r w:rsidRPr="00A6151A">
        <w:t xml:space="preserve">required 16 hours of instruction (classroom and/or skills laboratory) are evident. </w:t>
      </w:r>
      <w:r w:rsidR="00AB3BD8">
        <w:br/>
      </w:r>
      <w:r w:rsidRPr="00A6151A">
        <w:rPr>
          <w:b/>
          <w:bCs/>
          <w:i/>
          <w:iCs/>
        </w:rPr>
        <w:t>Note</w:t>
      </w:r>
      <w:r w:rsidRPr="00A6151A">
        <w:rPr>
          <w:i/>
          <w:iCs/>
        </w:rPr>
        <w:t xml:space="preserve">: </w:t>
      </w:r>
      <w:r>
        <w:rPr>
          <w:i/>
          <w:iCs/>
        </w:rPr>
        <w:t>D</w:t>
      </w:r>
      <w:r w:rsidRPr="00A6151A">
        <w:rPr>
          <w:i/>
          <w:iCs/>
        </w:rPr>
        <w:t>istribution of hours on the Program Calendar and Curriculum Content must align.</w:t>
      </w:r>
      <w:r w:rsidRPr="00E64E8F">
        <w:rPr>
          <w:i/>
          <w:iCs/>
        </w:rPr>
        <w:t xml:space="preserve"> </w:t>
      </w:r>
    </w:p>
    <w:p w14:paraId="7406566D" w14:textId="052B59B3" w:rsidR="004B14AF" w:rsidRDefault="00DA2452" w:rsidP="00793DED">
      <w:pPr>
        <w:spacing w:before="240" w:after="0"/>
        <w:rPr>
          <w:rStyle w:val="Hyperlink"/>
          <w:rFonts w:cs="Arial"/>
          <w:bCs/>
        </w:rPr>
      </w:pPr>
      <w:sdt>
        <w:sdtPr>
          <w:rPr>
            <w:bCs/>
            <w:color w:val="0000FF" w:themeColor="hyperlink"/>
            <w:u w:val="single"/>
          </w:rPr>
          <w:id w:val="1760329418"/>
          <w14:checkbox>
            <w14:checked w14:val="0"/>
            <w14:checkedState w14:val="2612" w14:font="MS Gothic"/>
            <w14:uncheckedState w14:val="2610" w14:font="MS Gothic"/>
          </w14:checkbox>
        </w:sdtPr>
        <w:sdtEndPr/>
        <w:sdtContent>
          <w:r w:rsidR="00A70A8C" w:rsidRPr="00A70A8C">
            <w:rPr>
              <w:rFonts w:ascii="MS Gothic" w:eastAsia="MS Gothic" w:hAnsi="MS Gothic" w:hint="eastAsia"/>
              <w:bCs/>
            </w:rPr>
            <w:t>☐</w:t>
          </w:r>
        </w:sdtContent>
      </w:sdt>
      <w:r w:rsidR="00A70A8C" w:rsidRPr="00A70A8C">
        <w:rPr>
          <w:bCs/>
        </w:rPr>
        <w:tab/>
      </w:r>
      <w:r w:rsidR="004B14AF" w:rsidRPr="00F97181">
        <w:rPr>
          <w:b/>
        </w:rPr>
        <w:t>Daily Lesson Plans</w:t>
      </w:r>
      <w:r w:rsidR="004B14AF" w:rsidRPr="00C80BA8">
        <w:t xml:space="preserve"> </w:t>
      </w:r>
      <w:hyperlink r:id="rId25" w:history="1">
        <w:r w:rsidR="004B14AF" w:rsidRPr="00C80BA8">
          <w:rPr>
            <w:rStyle w:val="Hyperlink"/>
            <w:rFonts w:cs="Arial"/>
          </w:rPr>
          <w:t xml:space="preserve">Instructor's </w:t>
        </w:r>
        <w:r w:rsidR="004B14AF">
          <w:rPr>
            <w:rStyle w:val="Hyperlink"/>
            <w:rFonts w:cs="Arial"/>
          </w:rPr>
          <w:t>Corner</w:t>
        </w:r>
      </w:hyperlink>
    </w:p>
    <w:p w14:paraId="322E9AB2" w14:textId="77777777" w:rsidR="004B14AF" w:rsidRDefault="004B14AF" w:rsidP="00AB3BD8">
      <w:pPr>
        <w:ind w:left="720"/>
      </w:pPr>
      <w:r w:rsidRPr="00C80BA8">
        <w:t xml:space="preserve">A daily breakdown of what the students </w:t>
      </w:r>
      <w:r>
        <w:t>will</w:t>
      </w:r>
      <w:r w:rsidRPr="00C80BA8">
        <w:t xml:space="preserve"> learn and how the teacher will effectively accomplish the goals and objectives throughout the program. </w:t>
      </w:r>
      <w:r>
        <w:t>Daily lesson plans are developed and utilized by all instructors</w:t>
      </w:r>
      <w:r w:rsidRPr="00C80BA8">
        <w:t xml:space="preserve">, including </w:t>
      </w:r>
      <w:r>
        <w:t xml:space="preserve">objective-driven </w:t>
      </w:r>
      <w:r w:rsidRPr="00C80BA8">
        <w:t>clinical lesson plans.</w:t>
      </w:r>
    </w:p>
    <w:p w14:paraId="40F16552" w14:textId="47892F52" w:rsidR="004B14AF" w:rsidRDefault="00DA2452" w:rsidP="00793DED">
      <w:pPr>
        <w:spacing w:after="0"/>
        <w:rPr>
          <w:rFonts w:eastAsia="Times New Roman"/>
        </w:rPr>
      </w:pPr>
      <w:sdt>
        <w:sdtPr>
          <w:rPr>
            <w:bCs/>
          </w:rPr>
          <w:id w:val="-852109947"/>
          <w14:checkbox>
            <w14:checked w14:val="0"/>
            <w14:checkedState w14:val="2612" w14:font="MS Gothic"/>
            <w14:uncheckedState w14:val="2610" w14:font="MS Gothic"/>
          </w14:checkbox>
        </w:sdtPr>
        <w:sdtEndPr/>
        <w:sdtContent>
          <w:r w:rsidR="00A70A8C" w:rsidRPr="00A70A8C">
            <w:rPr>
              <w:rFonts w:ascii="MS Gothic" w:eastAsia="MS Gothic" w:hAnsi="MS Gothic" w:hint="eastAsia"/>
              <w:bCs/>
            </w:rPr>
            <w:t>☐</w:t>
          </w:r>
        </w:sdtContent>
      </w:sdt>
      <w:r w:rsidR="00A70A8C" w:rsidRPr="00A70A8C">
        <w:rPr>
          <w:bCs/>
        </w:rPr>
        <w:tab/>
      </w:r>
      <w:r w:rsidR="004B14AF" w:rsidRPr="00E770E0">
        <w:rPr>
          <w:b/>
        </w:rPr>
        <w:t>Cognitive Assessment</w:t>
      </w:r>
    </w:p>
    <w:p w14:paraId="07C8DFA5" w14:textId="77777777" w:rsidR="004B14AF" w:rsidRPr="00E770E0" w:rsidRDefault="004B14AF" w:rsidP="00A70A8C">
      <w:pPr>
        <w:pStyle w:val="ListParagraph"/>
        <w:numPr>
          <w:ilvl w:val="0"/>
          <w:numId w:val="23"/>
        </w:numPr>
        <w:ind w:left="1080"/>
      </w:pPr>
      <w:r w:rsidRPr="00AB3BD8">
        <w:rPr>
          <w:rFonts w:eastAsia="Times New Roman"/>
        </w:rPr>
        <w:t xml:space="preserve">Copy of a final exam </w:t>
      </w:r>
    </w:p>
    <w:p w14:paraId="40388326" w14:textId="77777777" w:rsidR="004B14AF" w:rsidRPr="00C80BA8" w:rsidRDefault="004B14AF" w:rsidP="00A70A8C">
      <w:pPr>
        <w:pStyle w:val="ListParagraph"/>
        <w:numPr>
          <w:ilvl w:val="0"/>
          <w:numId w:val="23"/>
        </w:numPr>
        <w:ind w:left="1080"/>
      </w:pPr>
      <w:r w:rsidRPr="00AB3BD8">
        <w:rPr>
          <w:rFonts w:eastAsia="Times New Roman"/>
        </w:rPr>
        <w:t xml:space="preserve">A separate quiz that assesses the student understanding of PA Act 13 and Act 14 </w:t>
      </w:r>
    </w:p>
    <w:p w14:paraId="530C2A36" w14:textId="06E4BDAA" w:rsidR="004B14AF" w:rsidRPr="00C80BA8" w:rsidRDefault="00DA2452" w:rsidP="00793DED">
      <w:pPr>
        <w:spacing w:after="0"/>
      </w:pPr>
      <w:sdt>
        <w:sdtPr>
          <w:rPr>
            <w:bCs/>
          </w:rPr>
          <w:id w:val="984901168"/>
          <w14:checkbox>
            <w14:checked w14:val="0"/>
            <w14:checkedState w14:val="2612" w14:font="MS Gothic"/>
            <w14:uncheckedState w14:val="2610" w14:font="MS Gothic"/>
          </w14:checkbox>
        </w:sdtPr>
        <w:sdtEndPr/>
        <w:sdtContent>
          <w:r w:rsidR="00A70A8C" w:rsidRPr="00A70A8C">
            <w:rPr>
              <w:rFonts w:ascii="MS Gothic" w:eastAsia="MS Gothic" w:hAnsi="MS Gothic" w:hint="eastAsia"/>
              <w:bCs/>
            </w:rPr>
            <w:t>☐</w:t>
          </w:r>
        </w:sdtContent>
      </w:sdt>
      <w:r w:rsidR="00A70A8C" w:rsidRPr="00A70A8C">
        <w:rPr>
          <w:bCs/>
        </w:rPr>
        <w:tab/>
      </w:r>
      <w:r w:rsidR="00477C19">
        <w:rPr>
          <w:b/>
        </w:rPr>
        <w:t>P</w:t>
      </w:r>
      <w:r w:rsidR="004B14AF" w:rsidRPr="00F97181">
        <w:rPr>
          <w:b/>
        </w:rPr>
        <w:t>erformance Checklist</w:t>
      </w:r>
      <w:r w:rsidR="004B14AF" w:rsidRPr="00C80BA8">
        <w:t xml:space="preserve"> </w:t>
      </w:r>
      <w:hyperlink r:id="rId26" w:history="1">
        <w:r w:rsidR="004B14AF" w:rsidRPr="00AC06A7">
          <w:rPr>
            <w:rStyle w:val="Hyperlink"/>
            <w:rFonts w:cs="Arial"/>
          </w:rPr>
          <w:t>Instructor's Corner</w:t>
        </w:r>
      </w:hyperlink>
    </w:p>
    <w:p w14:paraId="14BC388E" w14:textId="77777777" w:rsidR="004B14AF" w:rsidRPr="00654272" w:rsidRDefault="004B14AF" w:rsidP="00A70A8C">
      <w:pPr>
        <w:ind w:left="720"/>
        <w:rPr>
          <w:rFonts w:eastAsia="Times New Roman"/>
        </w:rPr>
      </w:pPr>
      <w:r w:rsidRPr="78E982EF">
        <w:t xml:space="preserve">Provides evidence that all of the theoretical and practical objectives, as mandated by OBRA regulations and Act 14, are taught, and satisfactorily achieved by the students.  Performance Checklist serves as a transcript of the theory, laboratory, and clinical components of the nurse aide training program. </w:t>
      </w:r>
      <w:r w:rsidRPr="78E982EF">
        <w:rPr>
          <w:rFonts w:eastAsia="Times New Roman"/>
        </w:rPr>
        <w:t xml:space="preserve">The Performance Checklist </w:t>
      </w:r>
      <w:r w:rsidRPr="00654272">
        <w:rPr>
          <w:rFonts w:eastAsia="Times New Roman"/>
        </w:rPr>
        <w:t xml:space="preserve">must </w:t>
      </w:r>
      <w:r w:rsidRPr="78E982EF">
        <w:t xml:space="preserve">contain the name of the NATCEP and space for a student’s name on every page </w:t>
      </w:r>
      <w:r w:rsidRPr="00654272">
        <w:rPr>
          <w:rFonts w:eastAsia="Times New Roman"/>
        </w:rPr>
        <w:t>on this permanent document.</w:t>
      </w:r>
    </w:p>
    <w:p w14:paraId="13D25862" w14:textId="59C4E619" w:rsidR="004B14AF" w:rsidRDefault="00DA2452" w:rsidP="00793DED">
      <w:pPr>
        <w:spacing w:after="0"/>
        <w:rPr>
          <w:rStyle w:val="Hyperlink"/>
          <w:rFonts w:cs="Arial"/>
          <w:bCs/>
        </w:rPr>
      </w:pPr>
      <w:sdt>
        <w:sdtPr>
          <w:rPr>
            <w:bCs/>
            <w:color w:val="0000FF" w:themeColor="hyperlink"/>
            <w:u w:val="single"/>
          </w:rPr>
          <w:id w:val="-512913279"/>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r w:rsidR="004B14AF" w:rsidRPr="00F97181">
        <w:rPr>
          <w:b/>
        </w:rPr>
        <w:t>Directions for Completing the Performance Checklist</w:t>
      </w:r>
      <w:r w:rsidR="004B14AF" w:rsidRPr="00C80BA8">
        <w:t xml:space="preserve"> </w:t>
      </w:r>
      <w:hyperlink r:id="rId27" w:history="1">
        <w:r w:rsidR="004B14AF" w:rsidRPr="00C80BA8">
          <w:rPr>
            <w:rStyle w:val="Hyperlink"/>
            <w:rFonts w:cs="Arial"/>
          </w:rPr>
          <w:t xml:space="preserve">Instructor's </w:t>
        </w:r>
        <w:r w:rsidR="004B14AF">
          <w:rPr>
            <w:rStyle w:val="Hyperlink"/>
            <w:rFonts w:cs="Arial"/>
          </w:rPr>
          <w:t>Corner</w:t>
        </w:r>
      </w:hyperlink>
    </w:p>
    <w:p w14:paraId="0795754E" w14:textId="77777777" w:rsidR="004B14AF" w:rsidRPr="00C80BA8" w:rsidRDefault="004B14AF" w:rsidP="00A70A8C">
      <w:pPr>
        <w:ind w:left="720"/>
      </w:pPr>
      <w:r>
        <w:t>Marking</w:t>
      </w:r>
      <w:r w:rsidRPr="00C80BA8">
        <w:t xml:space="preserve"> th</w:t>
      </w:r>
      <w:r>
        <w:t>is</w:t>
      </w:r>
      <w:r w:rsidRPr="00C80BA8">
        <w:t xml:space="preserve"> box </w:t>
      </w:r>
      <w:r>
        <w:t>indicates</w:t>
      </w:r>
      <w:r w:rsidRPr="00C80BA8">
        <w:t xml:space="preserve"> the</w:t>
      </w:r>
      <w:r>
        <w:t xml:space="preserve"> instructions </w:t>
      </w:r>
      <w:r w:rsidRPr="00C80BA8">
        <w:t>for completing the Performance Checklist w</w:t>
      </w:r>
      <w:r>
        <w:t>ere</w:t>
      </w:r>
      <w:r w:rsidRPr="00C80BA8">
        <w:t xml:space="preserve"> read.</w:t>
      </w:r>
    </w:p>
    <w:p w14:paraId="0BC1F2AD" w14:textId="4A4982BD" w:rsidR="004B14AF" w:rsidRPr="00C80BA8" w:rsidRDefault="00DA2452" w:rsidP="00793DED">
      <w:pPr>
        <w:spacing w:after="0"/>
        <w:ind w:left="720" w:hanging="720"/>
      </w:pPr>
      <w:sdt>
        <w:sdtPr>
          <w:rPr>
            <w:bCs/>
          </w:rPr>
          <w:id w:val="1065991535"/>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Classroom_Requirements" w:history="1">
        <w:r w:rsidR="004B14AF" w:rsidRPr="002E4575">
          <w:rPr>
            <w:rStyle w:val="Hyperlink"/>
            <w:b/>
          </w:rPr>
          <w:t>Classroom Environment Requirements PDE 3128D</w:t>
        </w:r>
      </w:hyperlink>
    </w:p>
    <w:p w14:paraId="6FEC1AF0" w14:textId="77777777" w:rsidR="00A70A8C" w:rsidRDefault="004B14AF" w:rsidP="00A70A8C">
      <w:pPr>
        <w:ind w:left="720"/>
      </w:pPr>
      <w:r w:rsidRPr="00C80BA8">
        <w:t xml:space="preserve">A </w:t>
      </w:r>
      <w:r>
        <w:t xml:space="preserve">conducive </w:t>
      </w:r>
      <w:r w:rsidRPr="00C80BA8">
        <w:t xml:space="preserve">environment </w:t>
      </w:r>
      <w:r>
        <w:t xml:space="preserve">with </w:t>
      </w:r>
      <w:r w:rsidRPr="00C80BA8">
        <w:t xml:space="preserve">ample space to </w:t>
      </w:r>
      <w:r>
        <w:t>foster</w:t>
      </w:r>
      <w:r w:rsidRPr="00C80BA8">
        <w:t xml:space="preserve"> </w:t>
      </w:r>
      <w:r>
        <w:t>optimal learning for all students.</w:t>
      </w:r>
    </w:p>
    <w:p w14:paraId="44E4C67F" w14:textId="77777777" w:rsidR="00793DED" w:rsidRDefault="00793DED">
      <w:pPr>
        <w:rPr>
          <w:bCs/>
        </w:rPr>
      </w:pPr>
      <w:r>
        <w:rPr>
          <w:bCs/>
        </w:rPr>
        <w:br w:type="page"/>
      </w:r>
    </w:p>
    <w:p w14:paraId="454F292D" w14:textId="0FC2DA69" w:rsidR="004B14AF" w:rsidRPr="00C80BA8" w:rsidRDefault="00DA2452" w:rsidP="00793DED">
      <w:pPr>
        <w:spacing w:after="0"/>
      </w:pPr>
      <w:sdt>
        <w:sdtPr>
          <w:rPr>
            <w:bCs/>
          </w:rPr>
          <w:id w:val="-579592314"/>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Skills_Laboratory_Requirements" w:history="1">
        <w:r w:rsidR="004B14AF" w:rsidRPr="002E4575">
          <w:rPr>
            <w:rStyle w:val="Hyperlink"/>
            <w:b/>
          </w:rPr>
          <w:t>Skills Laboratory Requirements PDE 3128D1</w:t>
        </w:r>
      </w:hyperlink>
    </w:p>
    <w:p w14:paraId="08EB6FC7" w14:textId="77777777" w:rsidR="004B14AF" w:rsidRDefault="004B14AF" w:rsidP="00A70A8C">
      <w:pPr>
        <w:ind w:left="720"/>
      </w:pPr>
      <w:r w:rsidRPr="00C80BA8">
        <w:t>A learning environment that has ample space to practice the skills required in nurse aide training.</w:t>
      </w:r>
      <w:r>
        <w:t xml:space="preserve">  One complete set-up per every six students is required.</w:t>
      </w:r>
    </w:p>
    <w:p w14:paraId="4B2BE342" w14:textId="1F1F1CA2" w:rsidR="004B14AF" w:rsidRPr="00C80BA8" w:rsidRDefault="00DA2452" w:rsidP="00793DED">
      <w:pPr>
        <w:spacing w:after="0"/>
        <w:rPr>
          <w:rFonts w:eastAsia="Times New Roman"/>
          <w:bCs/>
          <w:color w:val="0000FF"/>
          <w:u w:val="single"/>
        </w:rPr>
      </w:pPr>
      <w:sdt>
        <w:sdtPr>
          <w:rPr>
            <w:bCs/>
          </w:rPr>
          <w:id w:val="680784129"/>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Procedure_Evaluation_Checklists" w:history="1">
        <w:r w:rsidR="004B14AF" w:rsidRPr="004E2C6B">
          <w:rPr>
            <w:rStyle w:val="Hyperlink"/>
            <w:b/>
          </w:rPr>
          <w:t>Procedure Evaluation Checklists PDE 3128D2</w:t>
        </w:r>
      </w:hyperlink>
    </w:p>
    <w:p w14:paraId="6DBA3D21" w14:textId="77777777" w:rsidR="004B14AF" w:rsidRPr="00C80BA8" w:rsidRDefault="004B14AF" w:rsidP="00A70A8C">
      <w:pPr>
        <w:ind w:left="720"/>
      </w:pPr>
      <w:r w:rsidRPr="00C80BA8">
        <w:t>A step</w:t>
      </w:r>
      <w:r>
        <w:t>-</w:t>
      </w:r>
      <w:r w:rsidRPr="00C80BA8">
        <w:t>by</w:t>
      </w:r>
      <w:r>
        <w:t>-</w:t>
      </w:r>
      <w:r w:rsidRPr="00C80BA8">
        <w:t>step process for performing the skills that are instructed and demonstrated by the student in t</w:t>
      </w:r>
      <w:r>
        <w:t>he nurse aide training program.</w:t>
      </w:r>
    </w:p>
    <w:p w14:paraId="1CC8193F" w14:textId="4B447B73" w:rsidR="004B14AF" w:rsidRPr="00C80BA8" w:rsidRDefault="00DA2452" w:rsidP="00793DED">
      <w:pPr>
        <w:spacing w:after="0"/>
      </w:pPr>
      <w:sdt>
        <w:sdtPr>
          <w:rPr>
            <w:bCs/>
          </w:rPr>
          <w:id w:val="-1768066554"/>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Basic_Equipment_for" w:history="1">
        <w:r w:rsidR="004B14AF" w:rsidRPr="004E2C6B">
          <w:rPr>
            <w:rStyle w:val="Hyperlink"/>
            <w:b/>
          </w:rPr>
          <w:t>Basic Equipment for Training PDE 3128D3</w:t>
        </w:r>
      </w:hyperlink>
    </w:p>
    <w:p w14:paraId="437D3BE9" w14:textId="77777777" w:rsidR="004B14AF" w:rsidRDefault="004B14AF" w:rsidP="00A70A8C">
      <w:pPr>
        <w:ind w:left="720"/>
      </w:pPr>
      <w:r w:rsidRPr="00C80BA8">
        <w:t>A learning environment that contains the basic equipment for skills laboratory training.</w:t>
      </w:r>
    </w:p>
    <w:p w14:paraId="36703210" w14:textId="25B0D824" w:rsidR="004B14AF" w:rsidRPr="00402F60" w:rsidRDefault="00DA2452" w:rsidP="00793DED">
      <w:pPr>
        <w:spacing w:after="0"/>
        <w:rPr>
          <w:rStyle w:val="Hyperlink"/>
          <w:rFonts w:cs="Arial"/>
        </w:rPr>
      </w:pPr>
      <w:sdt>
        <w:sdtPr>
          <w:rPr>
            <w:bCs/>
            <w:color w:val="0000FF" w:themeColor="hyperlink"/>
            <w:u w:val="single"/>
          </w:rPr>
          <w:id w:val="631604491"/>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Clinical_Site_Status" w:history="1">
        <w:r w:rsidR="004B14AF" w:rsidRPr="004E2C6B">
          <w:rPr>
            <w:rStyle w:val="Hyperlink"/>
            <w:b/>
          </w:rPr>
          <w:t>Clinical Site Status PDE 281</w:t>
        </w:r>
      </w:hyperlink>
    </w:p>
    <w:p w14:paraId="093D502E" w14:textId="77777777" w:rsidR="004B14AF" w:rsidRDefault="004B14AF" w:rsidP="00A70A8C">
      <w:pPr>
        <w:ind w:left="720"/>
      </w:pPr>
      <w:r w:rsidRPr="78E982EF">
        <w:t>Regulation sections 42 CFR §483.151(b)(2) and (3) require a nursing facility to be in compliance with 483, Subpart B within 24 consecutive months prior to approval as a clinical site for a NATCEP.  A facility that has been licensed by the Pennsylvania Department of Health as long-term care (LTC) and has a sufficient and appropriate population of clients to meet the requirements of the program.</w:t>
      </w:r>
    </w:p>
    <w:p w14:paraId="1039A950" w14:textId="6BD0720A" w:rsidR="004B14AF" w:rsidRDefault="00DA2452" w:rsidP="00793DED">
      <w:pPr>
        <w:spacing w:after="0"/>
      </w:pPr>
      <w:sdt>
        <w:sdtPr>
          <w:rPr>
            <w:bCs/>
          </w:rPr>
          <w:id w:val="564761665"/>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hyperlink w:anchor="_Clinical_Site_Verification" w:history="1">
        <w:r w:rsidR="004B14AF" w:rsidRPr="004E2C6B">
          <w:rPr>
            <w:rStyle w:val="Hyperlink"/>
            <w:b/>
          </w:rPr>
          <w:t>Clinical Site Verification PDE 281A</w:t>
        </w:r>
      </w:hyperlink>
    </w:p>
    <w:p w14:paraId="0F21292C" w14:textId="77777777" w:rsidR="004B14AF" w:rsidRPr="00C80BA8" w:rsidRDefault="004B14AF" w:rsidP="00A70A8C">
      <w:pPr>
        <w:ind w:left="720"/>
      </w:pPr>
      <w:r w:rsidRPr="00C80BA8">
        <w:t>Provides assurance that the area where students complete t</w:t>
      </w:r>
      <w:r>
        <w:t>heir clinical experience is not a locked unit and meets s</w:t>
      </w:r>
      <w:r w:rsidRPr="00C80BA8">
        <w:t>tate requirements for approval of nurse aide training program.</w:t>
      </w:r>
    </w:p>
    <w:p w14:paraId="06353EED" w14:textId="24779292" w:rsidR="004B14AF" w:rsidRDefault="00DA2452" w:rsidP="00793DED">
      <w:pPr>
        <w:spacing w:after="0"/>
        <w:rPr>
          <w:b/>
          <w:u w:val="single"/>
        </w:rPr>
      </w:pPr>
      <w:sdt>
        <w:sdtPr>
          <w:rPr>
            <w:bCs/>
          </w:rPr>
          <w:id w:val="-1596316790"/>
          <w14:checkbox>
            <w14:checked w14:val="0"/>
            <w14:checkedState w14:val="2612" w14:font="MS Gothic"/>
            <w14:uncheckedState w14:val="2610" w14:font="MS Gothic"/>
          </w14:checkbox>
        </w:sdtPr>
        <w:sdtEndPr/>
        <w:sdtContent>
          <w:r w:rsidR="0040614E" w:rsidRPr="0040614E">
            <w:rPr>
              <w:rFonts w:ascii="MS Gothic" w:eastAsia="MS Gothic" w:hAnsi="MS Gothic" w:hint="eastAsia"/>
              <w:bCs/>
            </w:rPr>
            <w:t>☐</w:t>
          </w:r>
        </w:sdtContent>
      </w:sdt>
      <w:r w:rsidR="0040614E" w:rsidRPr="0040614E">
        <w:rPr>
          <w:bCs/>
        </w:rPr>
        <w:tab/>
      </w:r>
      <w:r w:rsidR="004B14AF" w:rsidRPr="003B4B0B">
        <w:rPr>
          <w:b/>
        </w:rPr>
        <w:t>Clinical Site Documentation</w:t>
      </w:r>
    </w:p>
    <w:p w14:paraId="43BBB794" w14:textId="77777777" w:rsidR="004B14AF" w:rsidRPr="00C80BA8" w:rsidRDefault="004B14AF" w:rsidP="00A70A8C">
      <w:pPr>
        <w:ind w:left="720"/>
      </w:pPr>
      <w:r w:rsidRPr="00C80BA8">
        <w:t>Submit a copy of the facility’s license and their last two ann</w:t>
      </w:r>
      <w:r>
        <w:t>ual Department of Health survey</w:t>
      </w:r>
      <w:r w:rsidRPr="00C80BA8">
        <w:t>s.</w:t>
      </w:r>
    </w:p>
    <w:p w14:paraId="137E8C6C" w14:textId="08B4050F" w:rsidR="004B14AF" w:rsidRDefault="00DA2452" w:rsidP="00793DED">
      <w:pPr>
        <w:spacing w:after="0"/>
        <w:rPr>
          <w:rFonts w:eastAsia="Times New Roman"/>
          <w:color w:val="0000FF"/>
          <w:u w:val="single"/>
        </w:rPr>
      </w:pPr>
      <w:sdt>
        <w:sdtPr>
          <w:id w:val="-8994006"/>
          <w14:checkbox>
            <w14:checked w14:val="0"/>
            <w14:checkedState w14:val="2612" w14:font="MS Gothic"/>
            <w14:uncheckedState w14:val="2610" w14:font="MS Gothic"/>
          </w14:checkbox>
        </w:sdtPr>
        <w:sdtEndPr/>
        <w:sdtContent>
          <w:r w:rsidR="0040614E" w:rsidRPr="0040614E">
            <w:rPr>
              <w:rFonts w:ascii="MS Gothic" w:eastAsia="MS Gothic" w:hAnsi="MS Gothic" w:hint="eastAsia"/>
            </w:rPr>
            <w:t>☐</w:t>
          </w:r>
        </w:sdtContent>
      </w:sdt>
      <w:r w:rsidR="0040614E" w:rsidRPr="0040614E">
        <w:tab/>
      </w:r>
      <w:r w:rsidR="004B14AF" w:rsidRPr="78E982EF">
        <w:rPr>
          <w:b/>
          <w:bCs/>
        </w:rPr>
        <w:t>Clinical Affiliation Agreement</w:t>
      </w:r>
      <w:r w:rsidR="004B14AF">
        <w:t xml:space="preserve"> </w:t>
      </w:r>
      <w:hyperlink r:id="rId28">
        <w:r w:rsidR="004B14AF" w:rsidRPr="78E982EF">
          <w:rPr>
            <w:rStyle w:val="Hyperlink"/>
            <w:rFonts w:cs="Arial"/>
          </w:rPr>
          <w:t>Teaching-the-Educator</w:t>
        </w:r>
      </w:hyperlink>
    </w:p>
    <w:p w14:paraId="78DDD509" w14:textId="77777777" w:rsidR="004B14AF" w:rsidRPr="00C80BA8" w:rsidRDefault="004B14AF" w:rsidP="00A70A8C">
      <w:pPr>
        <w:ind w:left="720"/>
      </w:pPr>
      <w:r w:rsidRPr="00C80BA8">
        <w:t xml:space="preserve">Submit a signed </w:t>
      </w:r>
      <w:r>
        <w:t>agreement</w:t>
      </w:r>
      <w:r w:rsidRPr="00C80BA8">
        <w:t xml:space="preserve"> between the educational institution and the long-term care (LTC) facility which identifies the responsibilities of all parties. (</w:t>
      </w:r>
      <w:r>
        <w:t>Does not apply to facility-based program.</w:t>
      </w:r>
      <w:r w:rsidRPr="00C80BA8">
        <w:t>)</w:t>
      </w:r>
    </w:p>
    <w:p w14:paraId="7142B73F" w14:textId="43EEC9B1" w:rsidR="004B14AF" w:rsidRDefault="00DA2452" w:rsidP="00793DED">
      <w:pPr>
        <w:spacing w:after="0"/>
        <w:rPr>
          <w:rFonts w:eastAsia="Times New Roman"/>
          <w:color w:val="0000FF"/>
          <w:u w:val="single"/>
        </w:rPr>
      </w:pPr>
      <w:sdt>
        <w:sdtPr>
          <w:id w:val="-1655599292"/>
          <w14:checkbox>
            <w14:checked w14:val="0"/>
            <w14:checkedState w14:val="2612" w14:font="MS Gothic"/>
            <w14:uncheckedState w14:val="2610" w14:font="MS Gothic"/>
          </w14:checkbox>
        </w:sdtPr>
        <w:sdtEndPr/>
        <w:sdtContent>
          <w:r w:rsidR="0040614E" w:rsidRPr="0040614E">
            <w:rPr>
              <w:rFonts w:ascii="MS Gothic" w:eastAsia="MS Gothic" w:hAnsi="MS Gothic" w:hint="eastAsia"/>
            </w:rPr>
            <w:t>☐</w:t>
          </w:r>
        </w:sdtContent>
      </w:sdt>
      <w:r w:rsidR="0040614E" w:rsidRPr="0040614E">
        <w:tab/>
      </w:r>
      <w:r w:rsidR="004B14AF" w:rsidRPr="78E982EF">
        <w:rPr>
          <w:b/>
          <w:bCs/>
        </w:rPr>
        <w:t>Documentation by Nurse Aides</w:t>
      </w:r>
      <w:r w:rsidR="004B14AF" w:rsidRPr="00C80BA8">
        <w:t xml:space="preserve"> </w:t>
      </w:r>
      <w:hyperlink r:id="rId29">
        <w:r w:rsidR="004B14AF" w:rsidRPr="78E982EF">
          <w:rPr>
            <w:rStyle w:val="Hyperlink"/>
            <w:rFonts w:cs="Arial"/>
          </w:rPr>
          <w:t>Teaching-the-Educator</w:t>
        </w:r>
      </w:hyperlink>
    </w:p>
    <w:p w14:paraId="277CEB31" w14:textId="77777777" w:rsidR="004B14AF" w:rsidRPr="00C80BA8" w:rsidRDefault="004B14AF" w:rsidP="00A70A8C">
      <w:pPr>
        <w:ind w:left="720"/>
      </w:pPr>
      <w:r w:rsidRPr="78E982EF">
        <w:t>Submit a</w:t>
      </w:r>
      <w:r>
        <w:t xml:space="preserve"> generic</w:t>
      </w:r>
      <w:r w:rsidRPr="78E982EF">
        <w:t xml:space="preserve"> form to be used by students to communicate the care provided under the supervision of the instructor.</w:t>
      </w:r>
    </w:p>
    <w:p w14:paraId="7E5781A7" w14:textId="458F72AF" w:rsidR="004B14AF" w:rsidRDefault="00DA2452" w:rsidP="00793DED">
      <w:pPr>
        <w:spacing w:after="0"/>
        <w:rPr>
          <w:rFonts w:eastAsia="Times New Roman"/>
          <w:color w:val="0000FF"/>
          <w:u w:val="single"/>
        </w:rPr>
      </w:pPr>
      <w:sdt>
        <w:sdtPr>
          <w:id w:val="-750116194"/>
          <w14:checkbox>
            <w14:checked w14:val="0"/>
            <w14:checkedState w14:val="2612" w14:font="MS Gothic"/>
            <w14:uncheckedState w14:val="2610" w14:font="MS Gothic"/>
          </w14:checkbox>
        </w:sdtPr>
        <w:sdtEndPr/>
        <w:sdtContent>
          <w:r w:rsidR="0091746B">
            <w:rPr>
              <w:rFonts w:ascii="MS Gothic" w:eastAsia="MS Gothic" w:hAnsi="MS Gothic" w:hint="eastAsia"/>
            </w:rPr>
            <w:t>☐</w:t>
          </w:r>
        </w:sdtContent>
      </w:sdt>
      <w:r w:rsidR="0040614E" w:rsidRPr="0040614E">
        <w:tab/>
      </w:r>
      <w:r w:rsidR="004B14AF" w:rsidRPr="78E982EF">
        <w:rPr>
          <w:b/>
          <w:bCs/>
        </w:rPr>
        <w:t>Clinical Evaluation</w:t>
      </w:r>
      <w:r w:rsidR="004B14AF" w:rsidRPr="00C80BA8">
        <w:t xml:space="preserve"> </w:t>
      </w:r>
      <w:hyperlink r:id="rId30">
        <w:r w:rsidR="004B14AF" w:rsidRPr="78E982EF">
          <w:rPr>
            <w:rStyle w:val="Hyperlink"/>
            <w:rFonts w:cs="Arial"/>
          </w:rPr>
          <w:t>Teaching-the-Educator</w:t>
        </w:r>
      </w:hyperlink>
    </w:p>
    <w:p w14:paraId="7E15CF1D" w14:textId="77777777" w:rsidR="004B14AF" w:rsidRPr="00C80BA8" w:rsidRDefault="004B14AF" w:rsidP="0040614E">
      <w:pPr>
        <w:ind w:left="720"/>
      </w:pPr>
      <w:r w:rsidRPr="00C80BA8">
        <w:t xml:space="preserve">Submit a form to be used to assess student performance in the clinical environment which provides evidence of attainment to the clinical level of achievement </w:t>
      </w:r>
      <w:r>
        <w:t>per program policy</w:t>
      </w:r>
      <w:r w:rsidRPr="00C80BA8">
        <w:t>.</w:t>
      </w:r>
    </w:p>
    <w:p w14:paraId="25B777A9" w14:textId="7F5439CD" w:rsidR="004B14AF" w:rsidRDefault="00DA2452" w:rsidP="00793DED">
      <w:pPr>
        <w:spacing w:after="0"/>
        <w:rPr>
          <w:rFonts w:eastAsia="Times New Roman"/>
          <w:color w:val="0000FF"/>
          <w:u w:val="single"/>
        </w:rPr>
      </w:pPr>
      <w:sdt>
        <w:sdtPr>
          <w:id w:val="1185026867"/>
          <w14:checkbox>
            <w14:checked w14:val="0"/>
            <w14:checkedState w14:val="2612" w14:font="MS Gothic"/>
            <w14:uncheckedState w14:val="2610" w14:font="MS Gothic"/>
          </w14:checkbox>
        </w:sdtPr>
        <w:sdtEndPr/>
        <w:sdtContent>
          <w:r w:rsidR="0040614E" w:rsidRPr="0040614E">
            <w:rPr>
              <w:rFonts w:ascii="MS Gothic" w:eastAsia="MS Gothic" w:hAnsi="MS Gothic" w:hint="eastAsia"/>
            </w:rPr>
            <w:t>☐</w:t>
          </w:r>
        </w:sdtContent>
      </w:sdt>
      <w:r w:rsidR="0040614E" w:rsidRPr="0040614E">
        <w:tab/>
      </w:r>
      <w:r w:rsidR="004B14AF" w:rsidRPr="78E982EF">
        <w:rPr>
          <w:b/>
          <w:bCs/>
        </w:rPr>
        <w:t xml:space="preserve">Attendance Record </w:t>
      </w:r>
      <w:hyperlink r:id="rId31">
        <w:r w:rsidR="004B14AF" w:rsidRPr="78E982EF">
          <w:rPr>
            <w:rStyle w:val="Hyperlink"/>
            <w:rFonts w:cs="Arial"/>
          </w:rPr>
          <w:t>Teaching-the-Educator</w:t>
        </w:r>
      </w:hyperlink>
    </w:p>
    <w:p w14:paraId="509F77D4" w14:textId="15CEFA69" w:rsidR="00880F54" w:rsidRDefault="004B14AF" w:rsidP="0040614E">
      <w:pPr>
        <w:ind w:left="720"/>
        <w:rPr>
          <w:rFonts w:eastAsia="Times New Roman"/>
          <w:bCs/>
        </w:rPr>
      </w:pPr>
      <w:r w:rsidRPr="00C80BA8">
        <w:rPr>
          <w:rFonts w:eastAsia="Times New Roman"/>
          <w:bCs/>
        </w:rPr>
        <w:t>Submit a sample attendance record that records attendance on a daily basis and documents</w:t>
      </w:r>
      <w:r>
        <w:rPr>
          <w:rFonts w:eastAsia="Times New Roman"/>
          <w:bCs/>
        </w:rPr>
        <w:t xml:space="preserve"> </w:t>
      </w:r>
      <w:r w:rsidRPr="00C80BA8">
        <w:rPr>
          <w:rFonts w:eastAsia="Times New Roman"/>
          <w:bCs/>
        </w:rPr>
        <w:t>the student’s hours in the classroom, skills laboratory, clinical and make</w:t>
      </w:r>
      <w:r>
        <w:rPr>
          <w:rFonts w:eastAsia="Times New Roman"/>
          <w:bCs/>
        </w:rPr>
        <w:t>-</w:t>
      </w:r>
      <w:r w:rsidRPr="00C80BA8">
        <w:rPr>
          <w:rFonts w:eastAsia="Times New Roman"/>
          <w:bCs/>
        </w:rPr>
        <w:t>up hours.</w:t>
      </w:r>
    </w:p>
    <w:p w14:paraId="40695BFF" w14:textId="24FB14EA" w:rsidR="00793DED" w:rsidRDefault="00793DED">
      <w:pPr>
        <w:rPr>
          <w:rFonts w:eastAsia="Times New Roman"/>
          <w:bCs/>
        </w:rPr>
      </w:pPr>
      <w:r>
        <w:rPr>
          <w:rFonts w:eastAsia="Times New Roman"/>
          <w:bCs/>
        </w:rPr>
        <w:br w:type="page"/>
      </w:r>
    </w:p>
    <w:p w14:paraId="2F181B12" w14:textId="0E029DF1" w:rsidR="004B14AF" w:rsidRDefault="0091746B" w:rsidP="0091746B">
      <w:pPr>
        <w:jc w:val="center"/>
        <w:rPr>
          <w:rFonts w:eastAsia="Times New Roman"/>
          <w:bCs/>
        </w:rPr>
      </w:pPr>
      <w:r w:rsidRPr="002678A6">
        <w:rPr>
          <w:rFonts w:cs="Arial"/>
          <w:noProof/>
        </w:rPr>
        <w:lastRenderedPageBreak/>
        <w:drawing>
          <wp:inline distT="0" distB="0" distL="0" distR="0" wp14:anchorId="6CCC3CC7" wp14:editId="7244823F">
            <wp:extent cx="3200400" cy="760824"/>
            <wp:effectExtent l="0" t="0" r="0" b="1270"/>
            <wp:docPr id="4" name="Picture 4"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571CCC4" w14:textId="1A1B0F7A" w:rsidR="00924D52" w:rsidRDefault="00924D52" w:rsidP="004E3EE2">
      <w:pPr>
        <w:pStyle w:val="Heading1"/>
        <w:jc w:val="center"/>
      </w:pPr>
      <w:bookmarkStart w:id="1" w:name="_Classroom_Requirements"/>
      <w:bookmarkEnd w:id="1"/>
      <w:r>
        <w:t>Classroom Requirements</w:t>
      </w:r>
      <w:r w:rsidR="007C001C">
        <w:t xml:space="preserve"> (PDE 3128D)</w:t>
      </w:r>
    </w:p>
    <w:p w14:paraId="4564F6B9" w14:textId="2A3F5338" w:rsidR="00F313D5" w:rsidRDefault="00F313D5" w:rsidP="00F313D5">
      <w:pPr>
        <w:rPr>
          <w:rFonts w:eastAsia="Times New Roman"/>
        </w:rPr>
      </w:pPr>
      <w:r w:rsidRPr="00C80BA8">
        <w:rPr>
          <w:rFonts w:eastAsia="Times New Roman"/>
        </w:rPr>
        <w:t>Location of Classroom</w:t>
      </w:r>
      <w:r>
        <w:rPr>
          <w:rFonts w:eastAsia="Times New Roman"/>
        </w:rPr>
        <w:t>:</w:t>
      </w:r>
      <w:r w:rsidR="00924D52">
        <w:rPr>
          <w:rFonts w:eastAsia="Times New Roman"/>
        </w:rPr>
        <w:t xml:space="preserve"> </w:t>
      </w:r>
    </w:p>
    <w:p w14:paraId="439113DC" w14:textId="675A3715" w:rsidR="00F313D5" w:rsidRDefault="00F228E3" w:rsidP="00F313D5">
      <w:pPr>
        <w:rPr>
          <w:rFonts w:eastAsia="Times New Roman"/>
        </w:rPr>
      </w:pPr>
      <w:r>
        <w:rPr>
          <w:rFonts w:eastAsia="Times New Roman"/>
          <w:noProof/>
        </w:rPr>
        <mc:AlternateContent>
          <mc:Choice Requires="wps">
            <w:drawing>
              <wp:anchor distT="0" distB="0" distL="114300" distR="114300" simplePos="0" relativeHeight="251709440" behindDoc="0" locked="0" layoutInCell="1" allowOverlap="1" wp14:anchorId="0AFFFC45" wp14:editId="2E974F59">
                <wp:simplePos x="0" y="0"/>
                <wp:positionH relativeFrom="column">
                  <wp:posOffset>-6350</wp:posOffset>
                </wp:positionH>
                <wp:positionV relativeFrom="paragraph">
                  <wp:posOffset>185420</wp:posOffset>
                </wp:positionV>
                <wp:extent cx="688975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DDF07" id="Straight Connector 53" o:spid="_x0000_s1026" alt="&quot;&quot;"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pt,14.6pt" to="5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AmQEAAIgDAAAOAAAAZHJzL2Uyb0RvYy54bWysU9uO0zAQfUfiHyy/06QrsZS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" strokecolor="black [3040]"/>
            </w:pict>
          </mc:Fallback>
        </mc:AlternateContent>
      </w:r>
    </w:p>
    <w:p w14:paraId="0EBD8852" w14:textId="59358D16" w:rsidR="00F313D5" w:rsidRPr="00C80BA8" w:rsidRDefault="00793DED" w:rsidP="00793DED">
      <w:pPr>
        <w:tabs>
          <w:tab w:val="left" w:pos="5760"/>
          <w:tab w:val="left" w:pos="6480"/>
          <w:tab w:val="left" w:pos="7830"/>
        </w:tabs>
        <w:rPr>
          <w:rFonts w:eastAsia="Times New Roman"/>
        </w:rPr>
      </w:pPr>
      <w:r>
        <w:rPr>
          <w:rFonts w:eastAsia="Times New Roman"/>
          <w:noProof/>
        </w:rPr>
        <mc:AlternateContent>
          <mc:Choice Requires="wps">
            <w:drawing>
              <wp:anchor distT="0" distB="0" distL="114300" distR="114300" simplePos="0" relativeHeight="251707392" behindDoc="0" locked="0" layoutInCell="1" allowOverlap="1" wp14:anchorId="75CBC700" wp14:editId="0B9D2C6E">
                <wp:simplePos x="0" y="0"/>
                <wp:positionH relativeFrom="column">
                  <wp:posOffset>4527550</wp:posOffset>
                </wp:positionH>
                <wp:positionV relativeFrom="paragraph">
                  <wp:posOffset>159385</wp:posOffset>
                </wp:positionV>
                <wp:extent cx="41275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66292" id="Straight Connector 51" o:spid="_x0000_s1026" alt="&quot;&quot;"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56.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GImQEAAIcDAAAOAAAAZHJzL2Uyb0RvYy54bWysU8tu2zAQvAfoPxC815KMN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" strokecolor="black [3040]"/>
            </w:pict>
          </mc:Fallback>
        </mc:AlternateContent>
      </w:r>
      <w:r>
        <w:rPr>
          <w:rFonts w:eastAsia="Times New Roman"/>
          <w:noProof/>
        </w:rPr>
        <mc:AlternateContent>
          <mc:Choice Requires="wps">
            <w:drawing>
              <wp:anchor distT="0" distB="0" distL="114300" distR="114300" simplePos="0" relativeHeight="251705344" behindDoc="0" locked="0" layoutInCell="1" allowOverlap="1" wp14:anchorId="19E06562" wp14:editId="21EFC440">
                <wp:simplePos x="0" y="0"/>
                <wp:positionH relativeFrom="column">
                  <wp:posOffset>3251200</wp:posOffset>
                </wp:positionH>
                <wp:positionV relativeFrom="paragraph">
                  <wp:posOffset>159385</wp:posOffset>
                </wp:positionV>
                <wp:extent cx="41275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42A18" id="Straight Connector 50" o:spid="_x0000_s1026" alt="&quot;&quot;"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6pt,12.55pt" to="2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GImQEAAIcDAAAOAAAAZHJzL2Uyb0RvYy54bWysU8tu2zAQvAfoPxC815KMN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" strokecolor="black [3040]"/>
            </w:pict>
          </mc:Fallback>
        </mc:AlternateContent>
      </w:r>
      <w:r w:rsidR="00F313D5" w:rsidRPr="00C80BA8">
        <w:rPr>
          <w:rFonts w:eastAsia="Times New Roman"/>
        </w:rPr>
        <w:t>Amount of usable space</w:t>
      </w:r>
      <w:r w:rsidR="00F313D5">
        <w:rPr>
          <w:rFonts w:eastAsia="Times New Roman"/>
        </w:rPr>
        <w:t>*</w:t>
      </w:r>
      <w:r w:rsidR="00F313D5" w:rsidRPr="00C80BA8">
        <w:rPr>
          <w:rFonts w:eastAsia="Times New Roman"/>
        </w:rPr>
        <w:t xml:space="preserve"> for seating:</w:t>
      </w:r>
      <w:r w:rsidR="00F313D5">
        <w:rPr>
          <w:rFonts w:eastAsia="Times New Roman"/>
        </w:rPr>
        <w:t xml:space="preserve">  Room </w:t>
      </w:r>
      <w:r w:rsidR="00F313D5" w:rsidRPr="00C80BA8">
        <w:rPr>
          <w:rFonts w:eastAsia="Times New Roman"/>
        </w:rPr>
        <w:t>Length</w:t>
      </w:r>
      <w:r w:rsidR="00F313D5">
        <w:rPr>
          <w:rFonts w:eastAsia="Times New Roman"/>
        </w:rPr>
        <w:t>:</w:t>
      </w:r>
      <w:r w:rsidR="00F313D5" w:rsidRPr="00C80BA8">
        <w:rPr>
          <w:rFonts w:eastAsia="Times New Roman"/>
        </w:rPr>
        <w:t xml:space="preserve"> </w:t>
      </w:r>
      <w:r w:rsidR="00F313D5">
        <w:rPr>
          <w:rFonts w:eastAsia="Times New Roman"/>
        </w:rPr>
        <w:tab/>
      </w:r>
      <w:r w:rsidR="00F313D5" w:rsidRPr="00C80BA8">
        <w:rPr>
          <w:rFonts w:eastAsia="Times New Roman"/>
        </w:rPr>
        <w:t>ft.</w:t>
      </w:r>
      <w:r w:rsidR="00F313D5" w:rsidRPr="00C80BA8">
        <w:rPr>
          <w:rFonts w:eastAsia="Times New Roman"/>
        </w:rPr>
        <w:tab/>
        <w:t>Width</w:t>
      </w:r>
      <w:r w:rsidR="00F313D5">
        <w:rPr>
          <w:rFonts w:eastAsia="Times New Roman"/>
        </w:rPr>
        <w:t>:</w:t>
      </w:r>
      <w:r w:rsidR="00F313D5">
        <w:rPr>
          <w:rFonts w:eastAsia="Times New Roman"/>
        </w:rPr>
        <w:tab/>
      </w:r>
      <w:r w:rsidR="00F313D5" w:rsidRPr="00C80BA8">
        <w:rPr>
          <w:rFonts w:eastAsia="Times New Roman"/>
        </w:rPr>
        <w:t>ft.</w:t>
      </w:r>
    </w:p>
    <w:p w14:paraId="18235B01" w14:textId="573F46E3" w:rsidR="00F313D5" w:rsidRPr="00C80BA8" w:rsidRDefault="00F228E3" w:rsidP="00F313D5">
      <w:pPr>
        <w:rPr>
          <w:rFonts w:eastAsia="Times New Roman"/>
        </w:rPr>
      </w:pPr>
      <w:r>
        <w:rPr>
          <w:rFonts w:eastAsia="Times New Roman"/>
          <w:noProof/>
        </w:rPr>
        <mc:AlternateContent>
          <mc:Choice Requires="wps">
            <w:drawing>
              <wp:anchor distT="0" distB="0" distL="114300" distR="114300" simplePos="0" relativeHeight="251708416" behindDoc="0" locked="0" layoutInCell="1" allowOverlap="1" wp14:anchorId="318F52C0" wp14:editId="72B0AB42">
                <wp:simplePos x="0" y="0"/>
                <wp:positionH relativeFrom="column">
                  <wp:posOffset>3663950</wp:posOffset>
                </wp:positionH>
                <wp:positionV relativeFrom="paragraph">
                  <wp:posOffset>171450</wp:posOffset>
                </wp:positionV>
                <wp:extent cx="194310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0F4FA" id="Straight Connector 52"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88.5pt,13.5pt" to="4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" strokecolor="black [3040]"/>
            </w:pict>
          </mc:Fallback>
        </mc:AlternateContent>
      </w:r>
      <w:r w:rsidR="00F313D5" w:rsidRPr="00C80BA8">
        <w:rPr>
          <w:rFonts w:eastAsia="Times New Roman"/>
        </w:rPr>
        <w:t>Approximate seating capacity</w:t>
      </w:r>
      <w:r w:rsidR="00C33944">
        <w:rPr>
          <w:rFonts w:eastAsia="Times New Roman"/>
        </w:rPr>
        <w:t xml:space="preserve"> </w:t>
      </w:r>
      <w:r w:rsidR="00F313D5" w:rsidRPr="00C80BA8">
        <w:rPr>
          <w:rFonts w:eastAsia="Times New Roman"/>
        </w:rPr>
        <w:t>(15 square feet per student)</w:t>
      </w:r>
      <w:r w:rsidR="00C33944">
        <w:rPr>
          <w:rFonts w:eastAsia="Times New Roman"/>
        </w:rPr>
        <w:t xml:space="preserve">: </w:t>
      </w:r>
    </w:p>
    <w:p w14:paraId="1F66E518" w14:textId="77777777" w:rsidR="00F313D5" w:rsidRPr="00C80BA8" w:rsidRDefault="00F313D5" w:rsidP="00BF43CA">
      <w:pPr>
        <w:spacing w:after="0"/>
        <w:rPr>
          <w:rFonts w:eastAsia="Times New Roman"/>
        </w:rPr>
      </w:pPr>
      <w:r w:rsidRPr="00C80BA8">
        <w:rPr>
          <w:rFonts w:eastAsia="Times New Roman"/>
        </w:rPr>
        <w:t>Indicate confirmation by checking the box</w:t>
      </w:r>
      <w:r>
        <w:rPr>
          <w:rFonts w:eastAsia="Times New Roman"/>
        </w:rPr>
        <w:t>es</w:t>
      </w:r>
      <w:r w:rsidRPr="00C80BA8">
        <w:rPr>
          <w:rFonts w:eastAsia="Times New Roman"/>
        </w:rPr>
        <w:t>.</w:t>
      </w:r>
    </w:p>
    <w:p w14:paraId="496F983E" w14:textId="2BA776F7" w:rsidR="00F313D5" w:rsidRPr="00C80BA8" w:rsidRDefault="00DA2452" w:rsidP="00F313D5">
      <w:pPr>
        <w:rPr>
          <w:rFonts w:eastAsia="Times New Roman"/>
        </w:rPr>
      </w:pPr>
      <w:sdt>
        <w:sdtPr>
          <w:rPr>
            <w:rFonts w:eastAsia="Times New Roman"/>
          </w:rPr>
          <w:id w:val="2021197647"/>
          <w14:checkbox>
            <w14:checked w14:val="0"/>
            <w14:checkedState w14:val="2612" w14:font="MS Gothic"/>
            <w14:uncheckedState w14:val="2610" w14:font="MS Gothic"/>
          </w14:checkbox>
        </w:sdtPr>
        <w:sdtEndPr/>
        <w:sdtContent>
          <w:r w:rsidR="00C33944">
            <w:rPr>
              <w:rFonts w:ascii="MS Gothic" w:eastAsia="MS Gothic" w:hAnsi="MS Gothic" w:hint="eastAsia"/>
            </w:rPr>
            <w:t>☐</w:t>
          </w:r>
        </w:sdtContent>
      </w:sdt>
      <w:r w:rsidR="00D360DC">
        <w:rPr>
          <w:rFonts w:eastAsia="Times New Roman"/>
        </w:rPr>
        <w:tab/>
      </w:r>
      <w:r w:rsidR="00F313D5">
        <w:rPr>
          <w:rFonts w:eastAsia="Times New Roman"/>
        </w:rPr>
        <w:t xml:space="preserve">Textbook is less than three </w:t>
      </w:r>
      <w:r w:rsidR="00F313D5" w:rsidRPr="00C80BA8">
        <w:rPr>
          <w:rFonts w:eastAsia="Times New Roman"/>
        </w:rPr>
        <w:t>years old</w:t>
      </w:r>
    </w:p>
    <w:p w14:paraId="59306A26" w14:textId="7250288F" w:rsidR="00F313D5" w:rsidRPr="00C80BA8" w:rsidRDefault="00DA2452" w:rsidP="00F313D5">
      <w:pPr>
        <w:rPr>
          <w:rFonts w:eastAsia="Times New Roman"/>
        </w:rPr>
      </w:pPr>
      <w:sdt>
        <w:sdtPr>
          <w:rPr>
            <w:rFonts w:eastAsia="Times New Roman"/>
          </w:rPr>
          <w:id w:val="334043044"/>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Textbook is available for each student</w:t>
      </w:r>
    </w:p>
    <w:p w14:paraId="316515AA" w14:textId="0BB5D50A" w:rsidR="00F313D5" w:rsidRPr="00C80BA8" w:rsidRDefault="00DA2452" w:rsidP="00F313D5">
      <w:pPr>
        <w:rPr>
          <w:rFonts w:eastAsia="Times New Roman"/>
          <w:b/>
        </w:rPr>
      </w:pPr>
      <w:sdt>
        <w:sdtPr>
          <w:rPr>
            <w:rFonts w:eastAsia="Times New Roman"/>
          </w:rPr>
          <w:id w:val="965700351"/>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 xml:space="preserve">Workbook is available for each student </w:t>
      </w:r>
      <w:r w:rsidR="00F313D5">
        <w:rPr>
          <w:rFonts w:eastAsia="Times New Roman"/>
        </w:rPr>
        <w:t>and is less than three</w:t>
      </w:r>
      <w:r w:rsidR="00F313D5" w:rsidRPr="00C80BA8">
        <w:rPr>
          <w:rFonts w:eastAsia="Times New Roman"/>
        </w:rPr>
        <w:t xml:space="preserve"> years old</w:t>
      </w:r>
    </w:p>
    <w:p w14:paraId="0DFCD6C7" w14:textId="2285CBA3" w:rsidR="00F313D5" w:rsidRPr="00C80BA8" w:rsidRDefault="00DA2452" w:rsidP="00F313D5">
      <w:pPr>
        <w:rPr>
          <w:rFonts w:eastAsia="Times New Roman"/>
        </w:rPr>
      </w:pPr>
      <w:sdt>
        <w:sdtPr>
          <w:rPr>
            <w:rFonts w:eastAsia="Times New Roman"/>
          </w:rPr>
          <w:id w:val="-661623611"/>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Podium/desk is provided for instructor</w:t>
      </w:r>
    </w:p>
    <w:p w14:paraId="37C856BA" w14:textId="74AAF2BE" w:rsidR="00F313D5" w:rsidRPr="00C80BA8" w:rsidRDefault="00DA2452" w:rsidP="00F313D5">
      <w:pPr>
        <w:rPr>
          <w:rFonts w:eastAsia="Times New Roman"/>
        </w:rPr>
      </w:pPr>
      <w:sdt>
        <w:sdtPr>
          <w:rPr>
            <w:rFonts w:eastAsia="Times New Roman"/>
          </w:rPr>
          <w:id w:val="-1783956194"/>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78E982EF">
        <w:rPr>
          <w:rFonts w:eastAsia="Times New Roman"/>
        </w:rPr>
        <w:t>Room meets local fire and safety codes</w:t>
      </w:r>
    </w:p>
    <w:p w14:paraId="1BB3ED85" w14:textId="25B04EFB" w:rsidR="00F313D5" w:rsidRPr="00C80BA8" w:rsidRDefault="00DA2452" w:rsidP="00F313D5">
      <w:pPr>
        <w:rPr>
          <w:rFonts w:eastAsia="Times New Roman"/>
        </w:rPr>
      </w:pPr>
      <w:sdt>
        <w:sdtPr>
          <w:rPr>
            <w:rFonts w:eastAsia="Times New Roman"/>
          </w:rPr>
          <w:id w:val="-2010596013"/>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is clean and clutter free</w:t>
      </w:r>
    </w:p>
    <w:p w14:paraId="60ABD9E3" w14:textId="5DD55A00" w:rsidR="00F313D5" w:rsidRPr="00C80BA8" w:rsidRDefault="00DA2452" w:rsidP="00F313D5">
      <w:pPr>
        <w:rPr>
          <w:rFonts w:eastAsia="Times New Roman"/>
        </w:rPr>
      </w:pPr>
      <w:sdt>
        <w:sdtPr>
          <w:rPr>
            <w:rFonts w:eastAsia="Times New Roman"/>
          </w:rPr>
          <w:id w:val="630127502"/>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is free of distraction and noise</w:t>
      </w:r>
    </w:p>
    <w:p w14:paraId="3BD2B9C0" w14:textId="2349C812" w:rsidR="00F313D5" w:rsidRPr="00C80BA8" w:rsidRDefault="00DA2452" w:rsidP="00F313D5">
      <w:pPr>
        <w:rPr>
          <w:rFonts w:eastAsia="Times New Roman"/>
        </w:rPr>
      </w:pPr>
      <w:sdt>
        <w:sdtPr>
          <w:rPr>
            <w:rFonts w:eastAsia="Times New Roman"/>
          </w:rPr>
          <w:id w:val="1345895823"/>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has adequate lighting, heating, and ventilation free of distraction and noise</w:t>
      </w:r>
    </w:p>
    <w:p w14:paraId="1E2CBDE3" w14:textId="75992F76" w:rsidR="00F313D5" w:rsidRPr="00C80BA8" w:rsidRDefault="00DA2452" w:rsidP="00F313D5">
      <w:pPr>
        <w:rPr>
          <w:rFonts w:eastAsia="Times New Roman"/>
        </w:rPr>
      </w:pPr>
      <w:sdt>
        <w:sdtPr>
          <w:rPr>
            <w:rFonts w:eastAsia="Times New Roman"/>
          </w:rPr>
          <w:id w:val="846518385"/>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has a clock with a second hand for consistent time</w:t>
      </w:r>
      <w:r w:rsidR="00F313D5">
        <w:rPr>
          <w:rFonts w:eastAsia="Times New Roman"/>
        </w:rPr>
        <w:t xml:space="preserve"> </w:t>
      </w:r>
      <w:r w:rsidR="00F313D5" w:rsidRPr="00C80BA8">
        <w:rPr>
          <w:rFonts w:eastAsia="Times New Roman"/>
        </w:rPr>
        <w:t>keeping</w:t>
      </w:r>
      <w:r w:rsidR="00F313D5">
        <w:rPr>
          <w:rFonts w:eastAsia="Times New Roman"/>
        </w:rPr>
        <w:t xml:space="preserve"> and skills practice</w:t>
      </w:r>
    </w:p>
    <w:p w14:paraId="357D7DB7" w14:textId="436CE93F" w:rsidR="00F313D5" w:rsidRPr="00C80BA8" w:rsidRDefault="00DA2452" w:rsidP="00F313D5">
      <w:pPr>
        <w:rPr>
          <w:rFonts w:eastAsia="Times New Roman"/>
        </w:rPr>
      </w:pPr>
      <w:sdt>
        <w:sdtPr>
          <w:rPr>
            <w:rFonts w:eastAsia="Times New Roman"/>
          </w:rPr>
          <w:id w:val="-1501578050"/>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is not in a locked area</w:t>
      </w:r>
    </w:p>
    <w:p w14:paraId="2A4C9D90" w14:textId="1C79D91C" w:rsidR="00F313D5" w:rsidRPr="00C80BA8" w:rsidRDefault="00DA2452" w:rsidP="00F313D5">
      <w:pPr>
        <w:rPr>
          <w:rFonts w:eastAsia="Times New Roman"/>
        </w:rPr>
      </w:pPr>
      <w:sdt>
        <w:sdtPr>
          <w:rPr>
            <w:rFonts w:eastAsia="Times New Roman"/>
          </w:rPr>
          <w:id w:val="-1312012829"/>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Room is not in an area designated for resident use</w:t>
      </w:r>
    </w:p>
    <w:p w14:paraId="58456D1C" w14:textId="4875BBEC" w:rsidR="00F313D5" w:rsidRPr="00C80BA8" w:rsidRDefault="00DA2452" w:rsidP="00F313D5">
      <w:pPr>
        <w:rPr>
          <w:rFonts w:eastAsia="Times New Roman"/>
        </w:rPr>
      </w:pPr>
      <w:sdt>
        <w:sdtPr>
          <w:rPr>
            <w:rFonts w:eastAsia="Times New Roman"/>
          </w:rPr>
          <w:id w:val="-1533411217"/>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Restrooms are available (within 25 feet)</w:t>
      </w:r>
    </w:p>
    <w:p w14:paraId="7A77B62B" w14:textId="1B58DA05" w:rsidR="00F313D5" w:rsidRPr="00C80BA8" w:rsidRDefault="00DA2452" w:rsidP="00F313D5">
      <w:pPr>
        <w:rPr>
          <w:rFonts w:eastAsia="Times New Roman"/>
        </w:rPr>
      </w:pPr>
      <w:sdt>
        <w:sdtPr>
          <w:rPr>
            <w:rFonts w:eastAsia="Times New Roman"/>
          </w:rPr>
          <w:id w:val="496395133"/>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F313D5" w:rsidRPr="00C80BA8">
        <w:rPr>
          <w:rFonts w:eastAsia="Times New Roman"/>
        </w:rPr>
        <w:t xml:space="preserve">Room is </w:t>
      </w:r>
      <w:r w:rsidR="00F313D5" w:rsidRPr="008C6FE6">
        <w:rPr>
          <w:rFonts w:eastAsia="Times New Roman"/>
        </w:rPr>
        <w:t>not</w:t>
      </w:r>
      <w:r w:rsidR="00F313D5" w:rsidRPr="00C80BA8">
        <w:rPr>
          <w:rFonts w:eastAsia="Times New Roman"/>
        </w:rPr>
        <w:t xml:space="preserve"> used for other activities</w:t>
      </w:r>
      <w:r w:rsidR="00F313D5">
        <w:rPr>
          <w:rFonts w:eastAsia="Times New Roman"/>
        </w:rPr>
        <w:t xml:space="preserve"> during class time</w:t>
      </w:r>
    </w:p>
    <w:p w14:paraId="5D947825" w14:textId="77777777" w:rsidR="00F313D5" w:rsidRPr="00C80BA8" w:rsidRDefault="00F313D5" w:rsidP="00BF43CA">
      <w:pPr>
        <w:spacing w:after="0"/>
        <w:rPr>
          <w:rFonts w:eastAsia="Times New Roman"/>
        </w:rPr>
      </w:pPr>
      <w:r w:rsidRPr="78E982EF">
        <w:rPr>
          <w:rFonts w:eastAsia="Times New Roman"/>
        </w:rPr>
        <w:t>Instructional aids in the classroom: (Check all that apply)</w:t>
      </w:r>
    </w:p>
    <w:p w14:paraId="111171A7" w14:textId="77777777" w:rsidR="00D360DC" w:rsidRDefault="00DA2452" w:rsidP="002545A3">
      <w:pPr>
        <w:tabs>
          <w:tab w:val="left" w:pos="720"/>
          <w:tab w:val="left" w:pos="5040"/>
          <w:tab w:val="left" w:pos="5760"/>
        </w:tabs>
        <w:spacing w:after="0"/>
        <w:rPr>
          <w:rFonts w:eastAsia="Times New Roman"/>
        </w:rPr>
      </w:pPr>
      <w:sdt>
        <w:sdtPr>
          <w:rPr>
            <w:rFonts w:eastAsia="Times New Roman"/>
          </w:rPr>
          <w:id w:val="1113711052"/>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White/Blackboard</w:t>
      </w:r>
      <w:r w:rsidR="00D360DC">
        <w:rPr>
          <w:rFonts w:eastAsia="Times New Roman"/>
        </w:rPr>
        <w:tab/>
      </w:r>
      <w:sdt>
        <w:sdtPr>
          <w:rPr>
            <w:rFonts w:eastAsia="Times New Roman"/>
          </w:rPr>
          <w:id w:val="-1643121125"/>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TV/VCR/DVD</w:t>
      </w:r>
    </w:p>
    <w:p w14:paraId="52C7AC2E" w14:textId="77777777" w:rsidR="00D360DC" w:rsidRDefault="00DA2452" w:rsidP="002545A3">
      <w:pPr>
        <w:tabs>
          <w:tab w:val="left" w:pos="720"/>
          <w:tab w:val="left" w:pos="5040"/>
          <w:tab w:val="left" w:pos="5760"/>
        </w:tabs>
        <w:spacing w:after="0"/>
        <w:rPr>
          <w:rFonts w:eastAsia="Times New Roman"/>
        </w:rPr>
      </w:pPr>
      <w:sdt>
        <w:sdtPr>
          <w:rPr>
            <w:rFonts w:eastAsia="Times New Roman"/>
          </w:rPr>
          <w:id w:val="686493490"/>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Bulletin Board</w:t>
      </w:r>
      <w:r w:rsidR="00D360DC">
        <w:rPr>
          <w:rFonts w:eastAsia="Times New Roman"/>
        </w:rPr>
        <w:tab/>
      </w:r>
      <w:sdt>
        <w:sdtPr>
          <w:rPr>
            <w:rFonts w:eastAsia="Times New Roman"/>
          </w:rPr>
          <w:id w:val="-1259673041"/>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Computers and Software</w:t>
      </w:r>
    </w:p>
    <w:p w14:paraId="5A84310A" w14:textId="77777777" w:rsidR="00D360DC" w:rsidRDefault="00DA2452" w:rsidP="002545A3">
      <w:pPr>
        <w:tabs>
          <w:tab w:val="left" w:pos="720"/>
          <w:tab w:val="left" w:pos="5040"/>
          <w:tab w:val="left" w:pos="5760"/>
        </w:tabs>
        <w:spacing w:after="0"/>
        <w:rPr>
          <w:rFonts w:eastAsia="Times New Roman"/>
        </w:rPr>
      </w:pPr>
      <w:sdt>
        <w:sdtPr>
          <w:rPr>
            <w:rFonts w:eastAsia="Times New Roman"/>
          </w:rPr>
          <w:id w:val="338585056"/>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 xml:space="preserve">Handouts </w:t>
      </w:r>
      <w:r w:rsidR="00D360DC">
        <w:rPr>
          <w:rFonts w:eastAsia="Times New Roman"/>
        </w:rPr>
        <w:tab/>
      </w:r>
      <w:sdt>
        <w:sdtPr>
          <w:rPr>
            <w:rFonts w:eastAsia="Times New Roman"/>
          </w:rPr>
          <w:id w:val="-1374385676"/>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Power Points</w:t>
      </w:r>
    </w:p>
    <w:p w14:paraId="4D966254" w14:textId="58B86C1D" w:rsidR="002545A3" w:rsidRDefault="00DA2452" w:rsidP="002545A3">
      <w:pPr>
        <w:tabs>
          <w:tab w:val="left" w:pos="720"/>
          <w:tab w:val="left" w:pos="5040"/>
          <w:tab w:val="left" w:pos="5760"/>
        </w:tabs>
        <w:spacing w:after="0"/>
        <w:rPr>
          <w:rFonts w:eastAsia="Times New Roman"/>
        </w:rPr>
      </w:pPr>
      <w:sdt>
        <w:sdtPr>
          <w:rPr>
            <w:rFonts w:eastAsia="Times New Roman"/>
          </w:rPr>
          <w:id w:val="28611591"/>
          <w14:checkbox>
            <w14:checked w14:val="0"/>
            <w14:checkedState w14:val="2612" w14:font="MS Gothic"/>
            <w14:uncheckedState w14:val="2610" w14:font="MS Gothic"/>
          </w14:checkbox>
        </w:sdtPr>
        <w:sdtEndPr/>
        <w:sdtContent>
          <w:r w:rsidR="00D360DC">
            <w:rPr>
              <w:rFonts w:ascii="MS Gothic" w:eastAsia="MS Gothic" w:hAnsi="MS Gothic" w:hint="eastAsia"/>
            </w:rPr>
            <w:t>☐</w:t>
          </w:r>
        </w:sdtContent>
      </w:sdt>
      <w:r w:rsidR="00D360DC">
        <w:rPr>
          <w:rFonts w:eastAsia="Times New Roman"/>
        </w:rPr>
        <w:tab/>
      </w:r>
      <w:r w:rsidR="00D360DC" w:rsidRPr="00C80BA8">
        <w:rPr>
          <w:rFonts w:eastAsia="Times New Roman"/>
        </w:rPr>
        <w:t>Reference Books</w:t>
      </w:r>
      <w:r w:rsidR="00D360DC">
        <w:rPr>
          <w:rFonts w:eastAsia="Times New Roman"/>
        </w:rPr>
        <w:tab/>
      </w:r>
      <w:sdt>
        <w:sdtPr>
          <w:rPr>
            <w:rFonts w:eastAsia="Times New Roman"/>
          </w:rPr>
          <w:id w:val="-1352638031"/>
          <w14:checkbox>
            <w14:checked w14:val="0"/>
            <w14:checkedState w14:val="2612" w14:font="MS Gothic"/>
            <w14:uncheckedState w14:val="2610" w14:font="MS Gothic"/>
          </w14:checkbox>
        </w:sdtPr>
        <w:sdtEndPr/>
        <w:sdtContent>
          <w:r w:rsidR="002545A3">
            <w:rPr>
              <w:rFonts w:ascii="MS Gothic" w:eastAsia="MS Gothic" w:hAnsi="MS Gothic" w:hint="eastAsia"/>
            </w:rPr>
            <w:t>☐</w:t>
          </w:r>
        </w:sdtContent>
      </w:sdt>
      <w:r w:rsidR="002545A3">
        <w:rPr>
          <w:rFonts w:eastAsia="Times New Roman"/>
        </w:rPr>
        <w:tab/>
      </w:r>
      <w:r w:rsidR="00D360DC" w:rsidRPr="00C80BA8">
        <w:rPr>
          <w:rFonts w:eastAsia="Times New Roman"/>
        </w:rPr>
        <w:t xml:space="preserve">Other </w:t>
      </w:r>
    </w:p>
    <w:p w14:paraId="761B7E0A" w14:textId="77777777" w:rsidR="00BF43CA" w:rsidRDefault="00BF43CA" w:rsidP="00F313D5">
      <w:pPr>
        <w:rPr>
          <w:rFonts w:eastAsia="Times New Roman"/>
        </w:rPr>
      </w:pPr>
    </w:p>
    <w:p w14:paraId="12AECB5A" w14:textId="39E73650" w:rsidR="00F313D5" w:rsidRPr="00C80BA8" w:rsidRDefault="00F313D5" w:rsidP="00F313D5">
      <w:pPr>
        <w:rPr>
          <w:rFonts w:eastAsia="Times New Roman"/>
        </w:rPr>
      </w:pPr>
      <w:r w:rsidRPr="00C80BA8">
        <w:rPr>
          <w:rFonts w:eastAsia="Times New Roman"/>
        </w:rPr>
        <w:t>*Useable space means the classroom area is free of storage units, file cabinets, etc.</w:t>
      </w:r>
    </w:p>
    <w:p w14:paraId="50917CF1" w14:textId="717F1C18" w:rsidR="0091746B" w:rsidRDefault="002545A3" w:rsidP="002545A3">
      <w:pPr>
        <w:jc w:val="center"/>
        <w:rPr>
          <w:rFonts w:eastAsia="Times New Roman"/>
          <w:bCs/>
        </w:rPr>
      </w:pPr>
      <w:r w:rsidRPr="002678A6">
        <w:rPr>
          <w:rFonts w:cs="Arial"/>
          <w:noProof/>
        </w:rPr>
        <w:lastRenderedPageBreak/>
        <w:drawing>
          <wp:inline distT="0" distB="0" distL="0" distR="0" wp14:anchorId="361CA87C" wp14:editId="047874B8">
            <wp:extent cx="3200400" cy="760824"/>
            <wp:effectExtent l="0" t="0" r="0" b="1270"/>
            <wp:docPr id="5" name="Picture 5"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3465BD0E" w14:textId="27907E3A" w:rsidR="001308E5" w:rsidRPr="00B51FE9" w:rsidRDefault="001308E5" w:rsidP="004E3EE2">
      <w:pPr>
        <w:pStyle w:val="Heading1"/>
        <w:jc w:val="center"/>
      </w:pPr>
      <w:bookmarkStart w:id="2" w:name="_Skills_Laboratory_Requirements"/>
      <w:bookmarkEnd w:id="2"/>
      <w:r w:rsidRPr="00B51FE9">
        <w:t>Skills Laboratory Requirements</w:t>
      </w:r>
      <w:r w:rsidR="007C001C">
        <w:t xml:space="preserve"> (PDE 3128D1)</w:t>
      </w:r>
    </w:p>
    <w:p w14:paraId="2AFD235F" w14:textId="45DDB0B4" w:rsidR="000439C3" w:rsidRDefault="000439C3" w:rsidP="000439C3">
      <w:pPr>
        <w:tabs>
          <w:tab w:val="left" w:pos="5610"/>
        </w:tabs>
        <w:spacing w:line="240" w:lineRule="auto"/>
        <w:ind w:left="187" w:hanging="187"/>
        <w:rPr>
          <w:rFonts w:eastAsia="Times New Roman" w:cs="Arial"/>
          <w:bCs/>
        </w:rPr>
      </w:pPr>
      <w:r w:rsidRPr="00C80BA8">
        <w:rPr>
          <w:rFonts w:eastAsia="Times New Roman" w:cs="Arial"/>
          <w:bCs/>
        </w:rPr>
        <w:t>Location of Skills Lab</w:t>
      </w:r>
      <w:r>
        <w:rPr>
          <w:rFonts w:eastAsia="Times New Roman" w:cs="Arial"/>
          <w:bCs/>
        </w:rPr>
        <w:t>:</w:t>
      </w:r>
    </w:p>
    <w:p w14:paraId="64D0C507" w14:textId="081079F9" w:rsidR="000439C3" w:rsidRPr="00C80BA8" w:rsidRDefault="00F228E3" w:rsidP="000439C3">
      <w:pPr>
        <w:tabs>
          <w:tab w:val="left" w:pos="5610"/>
        </w:tabs>
        <w:spacing w:line="240" w:lineRule="auto"/>
        <w:ind w:left="187" w:hanging="187"/>
        <w:rPr>
          <w:rFonts w:eastAsia="Times New Roman" w:cs="Arial"/>
          <w:bCs/>
        </w:rPr>
      </w:pPr>
      <w:r>
        <w:rPr>
          <w:rFonts w:eastAsia="Times New Roman" w:cs="Arial"/>
          <w:bCs/>
          <w:noProof/>
        </w:rPr>
        <mc:AlternateContent>
          <mc:Choice Requires="wps">
            <w:drawing>
              <wp:anchor distT="0" distB="0" distL="114300" distR="114300" simplePos="0" relativeHeight="251710464" behindDoc="0" locked="0" layoutInCell="1" allowOverlap="1" wp14:anchorId="7B240AD4" wp14:editId="68C026A4">
                <wp:simplePos x="0" y="0"/>
                <wp:positionH relativeFrom="column">
                  <wp:posOffset>0</wp:posOffset>
                </wp:positionH>
                <wp:positionV relativeFrom="paragraph">
                  <wp:posOffset>184785</wp:posOffset>
                </wp:positionV>
                <wp:extent cx="686435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6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AE182" id="Straight Connector 54"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14.55pt" to="54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x7mQEAAIgDAAAOAAAAZHJzL2Uyb0RvYy54bWysU9uO0zAQfUfiHyy/06QLVKu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" strokecolor="black [3040]"/>
            </w:pict>
          </mc:Fallback>
        </mc:AlternateContent>
      </w:r>
    </w:p>
    <w:p w14:paraId="4C42C8DB" w14:textId="714A0126" w:rsidR="000439C3" w:rsidRPr="00C80BA8" w:rsidRDefault="00F228E3" w:rsidP="00F228E3">
      <w:pPr>
        <w:tabs>
          <w:tab w:val="left" w:pos="6480"/>
          <w:tab w:val="left" w:pos="7200"/>
          <w:tab w:val="left" w:pos="8550"/>
        </w:tabs>
        <w:spacing w:line="240" w:lineRule="auto"/>
        <w:rPr>
          <w:rFonts w:eastAsia="Times New Roman" w:cs="Arial"/>
          <w:bCs/>
        </w:rPr>
      </w:pPr>
      <w:r>
        <w:rPr>
          <w:rFonts w:eastAsia="Times New Roman"/>
          <w:noProof/>
        </w:rPr>
        <mc:AlternateContent>
          <mc:Choice Requires="wps">
            <w:drawing>
              <wp:anchor distT="0" distB="0" distL="114300" distR="114300" simplePos="0" relativeHeight="251712512" behindDoc="0" locked="0" layoutInCell="1" allowOverlap="1" wp14:anchorId="18F66460" wp14:editId="56B95CDA">
                <wp:simplePos x="0" y="0"/>
                <wp:positionH relativeFrom="column">
                  <wp:posOffset>3638550</wp:posOffset>
                </wp:positionH>
                <wp:positionV relativeFrom="paragraph">
                  <wp:posOffset>147320</wp:posOffset>
                </wp:positionV>
                <wp:extent cx="412750" cy="0"/>
                <wp:effectExtent l="0" t="0" r="0" b="0"/>
                <wp:wrapNone/>
                <wp:docPr id="55" name="Straight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83FD6" id="Straight Connector 55" o:spid="_x0000_s1026" alt="&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86.5pt,11.6pt" to="31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GImQEAAIcDAAAOAAAAZHJzL2Uyb0RvYy54bWysU8tu2zAQvAfoPxC815KMN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" strokecolor="black [3040]"/>
            </w:pict>
          </mc:Fallback>
        </mc:AlternateContent>
      </w:r>
      <w:r>
        <w:rPr>
          <w:rFonts w:eastAsia="Times New Roman"/>
          <w:noProof/>
        </w:rPr>
        <mc:AlternateContent>
          <mc:Choice Requires="wps">
            <w:drawing>
              <wp:anchor distT="0" distB="0" distL="114300" distR="114300" simplePos="0" relativeHeight="251713536" behindDoc="0" locked="0" layoutInCell="1" allowOverlap="1" wp14:anchorId="1680B03E" wp14:editId="5EE7FD29">
                <wp:simplePos x="0" y="0"/>
                <wp:positionH relativeFrom="column">
                  <wp:posOffset>4984750</wp:posOffset>
                </wp:positionH>
                <wp:positionV relativeFrom="paragraph">
                  <wp:posOffset>147320</wp:posOffset>
                </wp:positionV>
                <wp:extent cx="412750"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F36D7" id="Straight Connector 56" o:spid="_x0000_s1026" alt="&quot;&quot;"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92.5pt,11.6pt" to="4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GImQEAAIcDAAAOAAAAZHJzL2Uyb0RvYy54bWysU8tu2zAQvAfoPxC815KMN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" strokecolor="black [3040]"/>
            </w:pict>
          </mc:Fallback>
        </mc:AlternateContent>
      </w:r>
      <w:r w:rsidR="000439C3" w:rsidRPr="00C80BA8">
        <w:rPr>
          <w:rFonts w:eastAsia="Times New Roman" w:cs="Arial"/>
          <w:bCs/>
        </w:rPr>
        <w:t>Amount of usable space</w:t>
      </w:r>
      <w:r w:rsidR="000439C3">
        <w:rPr>
          <w:rFonts w:eastAsia="Times New Roman" w:cs="Arial"/>
          <w:bCs/>
        </w:rPr>
        <w:t>*</w:t>
      </w:r>
      <w:r w:rsidR="000439C3" w:rsidRPr="00C80BA8">
        <w:rPr>
          <w:rFonts w:eastAsia="Times New Roman" w:cs="Arial"/>
          <w:bCs/>
        </w:rPr>
        <w:t xml:space="preserve"> for mock unit(s)</w:t>
      </w:r>
      <w:r w:rsidR="000439C3">
        <w:rPr>
          <w:rFonts w:eastAsia="Times New Roman" w:cs="Arial"/>
          <w:bCs/>
        </w:rPr>
        <w:t xml:space="preserve">:  </w:t>
      </w:r>
      <w:r w:rsidR="000439C3" w:rsidRPr="00C80BA8">
        <w:rPr>
          <w:rFonts w:eastAsia="Times New Roman" w:cs="Arial"/>
          <w:bCs/>
        </w:rPr>
        <w:t>Room Length</w:t>
      </w:r>
      <w:r w:rsidR="00D757B1">
        <w:rPr>
          <w:rFonts w:eastAsia="Times New Roman" w:cs="Arial"/>
          <w:bCs/>
        </w:rPr>
        <w:t xml:space="preserve">: </w:t>
      </w:r>
      <w:r w:rsidR="000439C3" w:rsidRPr="00C80BA8">
        <w:rPr>
          <w:rFonts w:eastAsia="Times New Roman" w:cs="Arial"/>
          <w:bCs/>
        </w:rPr>
        <w:t xml:space="preserve"> </w:t>
      </w:r>
      <w:r w:rsidR="000439C3">
        <w:rPr>
          <w:rFonts w:eastAsia="Times New Roman" w:cs="Arial"/>
          <w:bCs/>
        </w:rPr>
        <w:tab/>
      </w:r>
      <w:r w:rsidR="000439C3" w:rsidRPr="00C80BA8">
        <w:rPr>
          <w:rFonts w:eastAsia="Times New Roman" w:cs="Arial"/>
          <w:bCs/>
        </w:rPr>
        <w:t>ft.</w:t>
      </w:r>
      <w:r w:rsidR="000439C3">
        <w:rPr>
          <w:rFonts w:eastAsia="Times New Roman" w:cs="Arial"/>
          <w:bCs/>
        </w:rPr>
        <w:tab/>
      </w:r>
      <w:r w:rsidR="000439C3" w:rsidRPr="00C80BA8">
        <w:rPr>
          <w:rFonts w:eastAsia="Times New Roman" w:cs="Arial"/>
          <w:bCs/>
        </w:rPr>
        <w:t>Width</w:t>
      </w:r>
      <w:r w:rsidR="00D757B1">
        <w:rPr>
          <w:rFonts w:eastAsia="Times New Roman" w:cs="Arial"/>
          <w:bCs/>
        </w:rPr>
        <w:t xml:space="preserve">: </w:t>
      </w:r>
      <w:r w:rsidR="00D757B1">
        <w:rPr>
          <w:rFonts w:eastAsia="Times New Roman" w:cs="Arial"/>
          <w:bCs/>
        </w:rPr>
        <w:tab/>
      </w:r>
      <w:r w:rsidR="000439C3" w:rsidRPr="00C80BA8">
        <w:rPr>
          <w:rFonts w:eastAsia="Times New Roman" w:cs="Arial"/>
          <w:bCs/>
        </w:rPr>
        <w:t>ft.</w:t>
      </w:r>
    </w:p>
    <w:p w14:paraId="39204F21" w14:textId="3F1B0BB6" w:rsidR="000439C3" w:rsidRDefault="00F228E3" w:rsidP="000439C3">
      <w:pPr>
        <w:tabs>
          <w:tab w:val="right" w:pos="9350"/>
        </w:tabs>
        <w:spacing w:line="240" w:lineRule="auto"/>
        <w:ind w:left="187" w:hanging="187"/>
        <w:rPr>
          <w:rFonts w:eastAsia="Times New Roman" w:cs="Arial"/>
          <w:bCs/>
        </w:rPr>
      </w:pPr>
      <w:r>
        <w:rPr>
          <w:rFonts w:eastAsia="Times New Roman"/>
          <w:noProof/>
        </w:rPr>
        <mc:AlternateContent>
          <mc:Choice Requires="wps">
            <w:drawing>
              <wp:anchor distT="0" distB="0" distL="114300" distR="114300" simplePos="0" relativeHeight="251714560" behindDoc="0" locked="0" layoutInCell="1" allowOverlap="1" wp14:anchorId="3208EF90" wp14:editId="6EEE4AC0">
                <wp:simplePos x="0" y="0"/>
                <wp:positionH relativeFrom="column">
                  <wp:posOffset>3676650</wp:posOffset>
                </wp:positionH>
                <wp:positionV relativeFrom="paragraph">
                  <wp:posOffset>183515</wp:posOffset>
                </wp:positionV>
                <wp:extent cx="1943100" cy="0"/>
                <wp:effectExtent l="0" t="0" r="0" b="0"/>
                <wp:wrapNone/>
                <wp:docPr id="57" name="Straight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B5668" id="Straight Connector 57"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89.5pt,14.45pt" to="4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" strokecolor="black [3040]"/>
            </w:pict>
          </mc:Fallback>
        </mc:AlternateContent>
      </w:r>
      <w:r w:rsidR="000439C3" w:rsidRPr="00C80BA8">
        <w:rPr>
          <w:rFonts w:eastAsia="Times New Roman" w:cs="Arial"/>
          <w:bCs/>
        </w:rPr>
        <w:t xml:space="preserve">Number of </w:t>
      </w:r>
      <w:r w:rsidR="000439C3">
        <w:rPr>
          <w:rFonts w:eastAsia="Times New Roman" w:cs="Arial"/>
          <w:bCs/>
        </w:rPr>
        <w:t>Simulated Resident Units</w:t>
      </w:r>
      <w:r w:rsidR="00D757B1">
        <w:rPr>
          <w:rFonts w:eastAsia="Times New Roman" w:cs="Arial"/>
          <w:bCs/>
        </w:rPr>
        <w:t xml:space="preserve"> </w:t>
      </w:r>
      <w:r w:rsidR="000439C3" w:rsidRPr="00C80BA8">
        <w:rPr>
          <w:rFonts w:eastAsia="Times New Roman" w:cs="Arial"/>
          <w:bCs/>
        </w:rPr>
        <w:t xml:space="preserve">(one per </w:t>
      </w:r>
      <w:r w:rsidR="000439C3">
        <w:rPr>
          <w:rFonts w:eastAsia="Times New Roman" w:cs="Arial"/>
          <w:bCs/>
        </w:rPr>
        <w:t>six</w:t>
      </w:r>
      <w:r w:rsidR="000439C3" w:rsidRPr="00C80BA8">
        <w:rPr>
          <w:rFonts w:eastAsia="Times New Roman" w:cs="Arial"/>
          <w:bCs/>
        </w:rPr>
        <w:t xml:space="preserve"> students)</w:t>
      </w:r>
      <w:r w:rsidR="00D757B1">
        <w:rPr>
          <w:rFonts w:eastAsia="Times New Roman" w:cs="Arial"/>
          <w:bCs/>
        </w:rPr>
        <w:t xml:space="preserve">: </w:t>
      </w:r>
    </w:p>
    <w:p w14:paraId="2788691A" w14:textId="4B48AC3D" w:rsidR="000439C3" w:rsidRPr="008B0DF9" w:rsidRDefault="000439C3" w:rsidP="000439C3">
      <w:pPr>
        <w:tabs>
          <w:tab w:val="right" w:pos="9350"/>
        </w:tabs>
        <w:spacing w:line="240" w:lineRule="auto"/>
        <w:ind w:left="187" w:hanging="187"/>
        <w:rPr>
          <w:rFonts w:eastAsia="Times New Roman" w:cs="Arial"/>
          <w:bCs/>
        </w:rPr>
      </w:pPr>
      <w:r w:rsidRPr="008B0DF9">
        <w:rPr>
          <w:rFonts w:eastAsia="Times New Roman" w:cs="Arial"/>
          <w:bCs/>
        </w:rPr>
        <w:t xml:space="preserve">Indicate confirmation by checking the box. </w:t>
      </w:r>
    </w:p>
    <w:p w14:paraId="3734C231" w14:textId="4AB1583C" w:rsidR="000439C3" w:rsidRPr="00C80BA8" w:rsidRDefault="00DA2452" w:rsidP="00D757B1">
      <w:pPr>
        <w:spacing w:line="240" w:lineRule="auto"/>
        <w:rPr>
          <w:rFonts w:eastAsia="Times New Roman" w:cs="Arial"/>
        </w:rPr>
      </w:pPr>
      <w:sdt>
        <w:sdtPr>
          <w:rPr>
            <w:rFonts w:eastAsia="Times New Roman" w:cs="Arial"/>
            <w:bCs/>
          </w:rPr>
          <w:id w:val="376670410"/>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8B0DF9">
        <w:rPr>
          <w:rFonts w:eastAsia="Times New Roman" w:cs="Arial"/>
          <w:bCs/>
        </w:rPr>
        <w:t xml:space="preserve">Lab </w:t>
      </w:r>
      <w:r w:rsidR="000439C3" w:rsidRPr="008B0DF9">
        <w:rPr>
          <w:rFonts w:eastAsia="Times New Roman" w:cs="Arial"/>
        </w:rPr>
        <w:t xml:space="preserve">is in the </w:t>
      </w:r>
      <w:sdt>
        <w:sdtPr>
          <w:rPr>
            <w:rFonts w:eastAsia="Times New Roman" w:cs="Arial"/>
            <w:b/>
            <w:bCs/>
          </w:rPr>
          <w:id w:val="-2140098560"/>
          <w14:checkbox>
            <w14:checked w14:val="0"/>
            <w14:checkedState w14:val="2612" w14:font="MS Gothic"/>
            <w14:uncheckedState w14:val="2610" w14:font="MS Gothic"/>
          </w14:checkbox>
        </w:sdtPr>
        <w:sdtEndPr/>
        <w:sdtContent>
          <w:r w:rsidR="0097672A">
            <w:rPr>
              <w:rFonts w:ascii="MS Gothic" w:eastAsia="MS Gothic" w:hAnsi="MS Gothic" w:cs="Arial" w:hint="eastAsia"/>
              <w:b/>
              <w:bCs/>
            </w:rPr>
            <w:t>☐</w:t>
          </w:r>
        </w:sdtContent>
      </w:sdt>
      <w:r w:rsidR="000439C3" w:rsidRPr="0097672A">
        <w:rPr>
          <w:rFonts w:eastAsia="Times New Roman" w:cs="Arial"/>
          <w:b/>
          <w:bCs/>
        </w:rPr>
        <w:t xml:space="preserve"> same</w:t>
      </w:r>
      <w:r w:rsidR="000439C3" w:rsidRPr="008B0DF9">
        <w:rPr>
          <w:rFonts w:eastAsia="Times New Roman" w:cs="Arial"/>
        </w:rPr>
        <w:t xml:space="preserve"> or </w:t>
      </w:r>
      <w:sdt>
        <w:sdtPr>
          <w:rPr>
            <w:rFonts w:eastAsia="Times New Roman" w:cs="Arial"/>
            <w:b/>
            <w:bCs/>
          </w:rPr>
          <w:id w:val="-1662466264"/>
          <w14:checkbox>
            <w14:checked w14:val="0"/>
            <w14:checkedState w14:val="2612" w14:font="MS Gothic"/>
            <w14:uncheckedState w14:val="2610" w14:font="MS Gothic"/>
          </w14:checkbox>
        </w:sdtPr>
        <w:sdtEndPr/>
        <w:sdtContent>
          <w:r w:rsidR="0097672A">
            <w:rPr>
              <w:rFonts w:ascii="MS Gothic" w:eastAsia="MS Gothic" w:hAnsi="MS Gothic" w:cs="Arial" w:hint="eastAsia"/>
              <w:b/>
              <w:bCs/>
            </w:rPr>
            <w:t>☐</w:t>
          </w:r>
        </w:sdtContent>
      </w:sdt>
      <w:r w:rsidR="000439C3" w:rsidRPr="0097672A">
        <w:rPr>
          <w:rFonts w:eastAsia="Times New Roman" w:cs="Arial"/>
          <w:b/>
          <w:bCs/>
        </w:rPr>
        <w:t xml:space="preserve"> different</w:t>
      </w:r>
      <w:r w:rsidR="000439C3" w:rsidRPr="008B0DF9">
        <w:rPr>
          <w:rFonts w:eastAsia="Times New Roman" w:cs="Arial"/>
        </w:rPr>
        <w:t xml:space="preserve"> space than the classroom. (</w:t>
      </w:r>
      <w:r w:rsidR="0023251D" w:rsidRPr="008B0DF9">
        <w:rPr>
          <w:rFonts w:eastAsia="Times New Roman" w:cs="Arial"/>
        </w:rPr>
        <w:t>Check</w:t>
      </w:r>
      <w:r w:rsidR="000439C3" w:rsidRPr="008B0DF9">
        <w:rPr>
          <w:rFonts w:eastAsia="Times New Roman" w:cs="Arial"/>
        </w:rPr>
        <w:t xml:space="preserve"> one)</w:t>
      </w:r>
    </w:p>
    <w:p w14:paraId="7E0AB108" w14:textId="78598051" w:rsidR="000439C3" w:rsidRPr="00C80BA8" w:rsidRDefault="00DA2452" w:rsidP="000439C3">
      <w:pPr>
        <w:spacing w:line="240" w:lineRule="auto"/>
        <w:ind w:left="720" w:hanging="720"/>
        <w:rPr>
          <w:rFonts w:eastAsia="Times New Roman" w:cs="Arial"/>
        </w:rPr>
      </w:pPr>
      <w:sdt>
        <w:sdtPr>
          <w:rPr>
            <w:rFonts w:eastAsia="Times New Roman" w:cs="Arial"/>
          </w:rPr>
          <w:id w:val="-1691669756"/>
          <w14:checkbox>
            <w14:checked w14:val="0"/>
            <w14:checkedState w14:val="2612" w14:font="MS Gothic"/>
            <w14:uncheckedState w14:val="2610" w14:font="MS Gothic"/>
          </w14:checkbox>
        </w:sdtPr>
        <w:sdtEndPr/>
        <w:sdtContent>
          <w:r w:rsidR="0097672A">
            <w:rPr>
              <w:rFonts w:ascii="MS Gothic" w:eastAsia="MS Gothic" w:hAnsi="MS Gothic" w:cs="Arial" w:hint="eastAsia"/>
            </w:rPr>
            <w:t>☐</w:t>
          </w:r>
        </w:sdtContent>
      </w:sdt>
      <w:r w:rsidR="0097672A">
        <w:rPr>
          <w:rFonts w:eastAsia="Times New Roman" w:cs="Arial"/>
        </w:rPr>
        <w:tab/>
      </w:r>
      <w:r w:rsidR="000439C3" w:rsidRPr="78E982EF">
        <w:rPr>
          <w:rFonts w:eastAsia="Times New Roman" w:cs="Arial"/>
        </w:rPr>
        <w:t>Room meets local fire and safety codes</w:t>
      </w:r>
    </w:p>
    <w:p w14:paraId="7B367AEF" w14:textId="435DEFF6" w:rsidR="000439C3" w:rsidRPr="00C80BA8" w:rsidRDefault="00DA2452" w:rsidP="000439C3">
      <w:pPr>
        <w:spacing w:line="240" w:lineRule="auto"/>
        <w:ind w:left="187" w:hanging="187"/>
        <w:rPr>
          <w:rFonts w:eastAsia="Times New Roman" w:cs="Arial"/>
          <w:bCs/>
        </w:rPr>
      </w:pPr>
      <w:sdt>
        <w:sdtPr>
          <w:rPr>
            <w:rFonts w:eastAsia="Times New Roman" w:cs="Arial"/>
            <w:bCs/>
          </w:rPr>
          <w:id w:val="872965154"/>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Room is clean and clutter free</w:t>
      </w:r>
    </w:p>
    <w:p w14:paraId="74172CEA" w14:textId="40D8EDF0" w:rsidR="000439C3" w:rsidRPr="00C80BA8" w:rsidRDefault="00DA2452" w:rsidP="000439C3">
      <w:pPr>
        <w:spacing w:line="240" w:lineRule="auto"/>
        <w:ind w:left="187" w:hanging="187"/>
        <w:rPr>
          <w:rFonts w:eastAsia="Times New Roman" w:cs="Arial"/>
          <w:bCs/>
        </w:rPr>
      </w:pPr>
      <w:sdt>
        <w:sdtPr>
          <w:rPr>
            <w:rFonts w:eastAsia="Times New Roman" w:cs="Arial"/>
            <w:bCs/>
          </w:rPr>
          <w:id w:val="568773264"/>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Room is free of distraction and noise</w:t>
      </w:r>
    </w:p>
    <w:p w14:paraId="38230438" w14:textId="1A5CF8C5" w:rsidR="000439C3" w:rsidRPr="00C80BA8" w:rsidRDefault="00DA2452" w:rsidP="000439C3">
      <w:pPr>
        <w:spacing w:line="240" w:lineRule="auto"/>
        <w:ind w:left="187" w:hanging="187"/>
        <w:rPr>
          <w:rFonts w:eastAsia="Times New Roman" w:cs="Arial"/>
          <w:bCs/>
        </w:rPr>
      </w:pPr>
      <w:sdt>
        <w:sdtPr>
          <w:rPr>
            <w:rFonts w:eastAsia="Times New Roman" w:cs="Arial"/>
            <w:bCs/>
          </w:rPr>
          <w:id w:val="881514885"/>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Room has adequate lighting, heating, and ventilation free of distraction and noise</w:t>
      </w:r>
    </w:p>
    <w:p w14:paraId="3265B1E2" w14:textId="6D48579C" w:rsidR="000439C3" w:rsidRPr="00C80BA8" w:rsidRDefault="00DA2452" w:rsidP="000439C3">
      <w:pPr>
        <w:spacing w:line="240" w:lineRule="auto"/>
        <w:rPr>
          <w:rFonts w:eastAsia="Times New Roman" w:cs="Arial"/>
          <w:bCs/>
        </w:rPr>
      </w:pPr>
      <w:sdt>
        <w:sdtPr>
          <w:rPr>
            <w:rFonts w:eastAsia="Times New Roman" w:cs="Arial"/>
            <w:bCs/>
          </w:rPr>
          <w:id w:val="-1305534982"/>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Room is not in a locked area</w:t>
      </w:r>
    </w:p>
    <w:p w14:paraId="02660744" w14:textId="6DCE17D0" w:rsidR="000439C3" w:rsidRPr="00C80BA8" w:rsidRDefault="00DA2452" w:rsidP="000439C3">
      <w:pPr>
        <w:spacing w:line="240" w:lineRule="auto"/>
        <w:rPr>
          <w:rFonts w:eastAsia="Times New Roman" w:cs="Arial"/>
          <w:bCs/>
        </w:rPr>
      </w:pPr>
      <w:sdt>
        <w:sdtPr>
          <w:rPr>
            <w:rFonts w:eastAsia="Times New Roman" w:cs="Arial"/>
            <w:bCs/>
          </w:rPr>
          <w:id w:val="-1537423098"/>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Room is not in an area designated for resident use</w:t>
      </w:r>
    </w:p>
    <w:p w14:paraId="1F317F37" w14:textId="4E76E0E7" w:rsidR="000439C3" w:rsidRPr="00C80BA8" w:rsidRDefault="00DA2452" w:rsidP="000439C3">
      <w:pPr>
        <w:spacing w:line="240" w:lineRule="auto"/>
        <w:ind w:left="720" w:hanging="720"/>
        <w:rPr>
          <w:rFonts w:eastAsia="Times New Roman" w:cs="Arial"/>
          <w:bCs/>
        </w:rPr>
      </w:pPr>
      <w:sdt>
        <w:sdtPr>
          <w:rPr>
            <w:rFonts w:eastAsia="Times New Roman" w:cs="Arial"/>
            <w:bCs/>
          </w:rPr>
          <w:id w:val="375897203"/>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Pr>
          <w:rFonts w:eastAsia="Times New Roman" w:cs="Arial"/>
          <w:bCs/>
        </w:rPr>
        <w:t>A</w:t>
      </w:r>
      <w:r w:rsidR="000439C3" w:rsidRPr="00C80BA8">
        <w:rPr>
          <w:rFonts w:eastAsia="Times New Roman" w:cs="Arial"/>
          <w:bCs/>
        </w:rPr>
        <w:t xml:space="preserve"> </w:t>
      </w:r>
      <w:r w:rsidR="000439C3">
        <w:rPr>
          <w:rFonts w:eastAsia="Times New Roman" w:cs="Arial"/>
          <w:bCs/>
        </w:rPr>
        <w:t>simulated resident unit contains at least an adjustable bed with side rails, bedside cabinet, toiletries for the bedside cabinet (toothbrush, toothpaste, comb, basin, bedpan, toilet tissue), bedside chair, over-bed table, a dresser and pr</w:t>
      </w:r>
      <w:r w:rsidR="000439C3" w:rsidRPr="00C80BA8">
        <w:rPr>
          <w:rFonts w:eastAsia="Times New Roman" w:cs="Arial"/>
          <w:bCs/>
        </w:rPr>
        <w:t>ivacy curtain</w:t>
      </w:r>
      <w:r w:rsidR="000439C3">
        <w:rPr>
          <w:rFonts w:eastAsia="Times New Roman" w:cs="Arial"/>
          <w:bCs/>
        </w:rPr>
        <w:t>.</w:t>
      </w:r>
    </w:p>
    <w:p w14:paraId="48EA2DB6" w14:textId="15DCFCA7" w:rsidR="000439C3" w:rsidRPr="00C80BA8" w:rsidRDefault="00DA2452" w:rsidP="000439C3">
      <w:pPr>
        <w:spacing w:line="240" w:lineRule="auto"/>
        <w:rPr>
          <w:rFonts w:eastAsia="Times New Roman" w:cs="Arial"/>
          <w:bCs/>
        </w:rPr>
      </w:pPr>
      <w:sdt>
        <w:sdtPr>
          <w:rPr>
            <w:rFonts w:eastAsia="Times New Roman" w:cs="Arial"/>
            <w:bCs/>
          </w:rPr>
          <w:id w:val="1969395915"/>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hyperlink w:anchor="_Basic_Equipment_for" w:history="1">
        <w:r w:rsidR="000439C3" w:rsidRPr="0003272B">
          <w:rPr>
            <w:rStyle w:val="Hyperlink"/>
            <w:rFonts w:eastAsia="Times New Roman" w:cs="Arial"/>
            <w:bCs/>
          </w:rPr>
          <w:t>Basic equipment is available and in working order</w:t>
        </w:r>
      </w:hyperlink>
      <w:r w:rsidR="000439C3" w:rsidRPr="00C80BA8">
        <w:rPr>
          <w:rFonts w:eastAsia="Times New Roman" w:cs="Arial"/>
          <w:bCs/>
        </w:rPr>
        <w:t xml:space="preserve"> </w:t>
      </w:r>
    </w:p>
    <w:p w14:paraId="5AE86998" w14:textId="2789A463" w:rsidR="000439C3" w:rsidRDefault="00DA2452" w:rsidP="000439C3">
      <w:pPr>
        <w:spacing w:line="240" w:lineRule="auto"/>
        <w:rPr>
          <w:rFonts w:eastAsia="Times New Roman" w:cs="Arial"/>
          <w:bCs/>
        </w:rPr>
      </w:pPr>
      <w:sdt>
        <w:sdtPr>
          <w:rPr>
            <w:rFonts w:eastAsia="Times New Roman" w:cs="Arial"/>
            <w:bCs/>
          </w:rPr>
          <w:id w:val="-977765909"/>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sidRPr="00C80BA8">
        <w:rPr>
          <w:rFonts w:eastAsia="Times New Roman" w:cs="Arial"/>
          <w:bCs/>
        </w:rPr>
        <w:t>Mannequin (male/female) is available</w:t>
      </w:r>
    </w:p>
    <w:p w14:paraId="2127DB31" w14:textId="4C0C9463" w:rsidR="000439C3" w:rsidRPr="00C80BA8" w:rsidRDefault="00DA2452" w:rsidP="000439C3">
      <w:pPr>
        <w:spacing w:line="240" w:lineRule="auto"/>
        <w:ind w:left="720" w:hanging="720"/>
        <w:rPr>
          <w:rFonts w:eastAsia="Times New Roman" w:cs="Arial"/>
          <w:bCs/>
        </w:rPr>
      </w:pPr>
      <w:sdt>
        <w:sdtPr>
          <w:rPr>
            <w:rFonts w:eastAsia="Times New Roman" w:cs="Arial"/>
            <w:bCs/>
          </w:rPr>
          <w:id w:val="-828289145"/>
          <w14:checkbox>
            <w14:checked w14:val="0"/>
            <w14:checkedState w14:val="2612" w14:font="MS Gothic"/>
            <w14:uncheckedState w14:val="2610" w14:font="MS Gothic"/>
          </w14:checkbox>
        </w:sdtPr>
        <w:sdtEndPr/>
        <w:sdtContent>
          <w:r w:rsidR="0097672A">
            <w:rPr>
              <w:rFonts w:ascii="MS Gothic" w:eastAsia="MS Gothic" w:hAnsi="MS Gothic" w:cs="Arial" w:hint="eastAsia"/>
              <w:bCs/>
            </w:rPr>
            <w:t>☐</w:t>
          </w:r>
        </w:sdtContent>
      </w:sdt>
      <w:r w:rsidR="0097672A">
        <w:rPr>
          <w:rFonts w:eastAsia="Times New Roman" w:cs="Arial"/>
          <w:bCs/>
        </w:rPr>
        <w:tab/>
      </w:r>
      <w:r w:rsidR="000439C3">
        <w:rPr>
          <w:rFonts w:eastAsia="Times New Roman" w:cs="Arial"/>
          <w:bCs/>
        </w:rPr>
        <w:t>If more than one simulated resident unit is available, the beds are at least eight feet apart and each unit contains all of the required equipment as stated above</w:t>
      </w:r>
    </w:p>
    <w:p w14:paraId="11109AA8" w14:textId="139DE800" w:rsidR="000439C3" w:rsidRDefault="00DA2452" w:rsidP="000439C3">
      <w:pPr>
        <w:spacing w:line="240" w:lineRule="auto"/>
        <w:rPr>
          <w:rFonts w:eastAsia="Times New Roman" w:cs="Arial"/>
        </w:rPr>
      </w:pPr>
      <w:sdt>
        <w:sdtPr>
          <w:rPr>
            <w:rFonts w:eastAsia="Times New Roman" w:cs="Arial"/>
          </w:rPr>
          <w:id w:val="1517733423"/>
          <w14:checkbox>
            <w14:checked w14:val="0"/>
            <w14:checkedState w14:val="2612" w14:font="MS Gothic"/>
            <w14:uncheckedState w14:val="2610" w14:font="MS Gothic"/>
          </w14:checkbox>
        </w:sdtPr>
        <w:sdtEndPr/>
        <w:sdtContent>
          <w:r w:rsidR="0097672A">
            <w:rPr>
              <w:rFonts w:ascii="MS Gothic" w:eastAsia="MS Gothic" w:hAnsi="MS Gothic" w:cs="Arial" w:hint="eastAsia"/>
            </w:rPr>
            <w:t>☐</w:t>
          </w:r>
        </w:sdtContent>
      </w:sdt>
      <w:r w:rsidR="0097672A">
        <w:rPr>
          <w:rFonts w:eastAsia="Times New Roman" w:cs="Arial"/>
        </w:rPr>
        <w:tab/>
      </w:r>
      <w:r w:rsidR="000439C3" w:rsidRPr="78E982EF">
        <w:rPr>
          <w:rFonts w:eastAsia="Times New Roman" w:cs="Arial"/>
        </w:rPr>
        <w:t>Room is not used for other activities during class time.</w:t>
      </w:r>
    </w:p>
    <w:p w14:paraId="4509C6D1" w14:textId="35F9191D" w:rsidR="000439C3" w:rsidRDefault="00DA2452" w:rsidP="000439C3">
      <w:pPr>
        <w:spacing w:line="240" w:lineRule="auto"/>
        <w:rPr>
          <w:rFonts w:eastAsia="Times New Roman" w:cs="Arial"/>
        </w:rPr>
      </w:pPr>
      <w:sdt>
        <w:sdtPr>
          <w:rPr>
            <w:rFonts w:eastAsia="Times New Roman" w:cs="Arial"/>
          </w:rPr>
          <w:id w:val="-831978964"/>
          <w14:checkbox>
            <w14:checked w14:val="0"/>
            <w14:checkedState w14:val="2612" w14:font="MS Gothic"/>
            <w14:uncheckedState w14:val="2610" w14:font="MS Gothic"/>
          </w14:checkbox>
        </w:sdtPr>
        <w:sdtEndPr/>
        <w:sdtContent>
          <w:r w:rsidR="0097672A">
            <w:rPr>
              <w:rFonts w:ascii="MS Gothic" w:eastAsia="MS Gothic" w:hAnsi="MS Gothic" w:cs="Arial" w:hint="eastAsia"/>
            </w:rPr>
            <w:t>☐</w:t>
          </w:r>
        </w:sdtContent>
      </w:sdt>
      <w:r w:rsidR="0097672A">
        <w:rPr>
          <w:rFonts w:eastAsia="Times New Roman" w:cs="Arial"/>
        </w:rPr>
        <w:tab/>
      </w:r>
      <w:r w:rsidR="000439C3" w:rsidRPr="78E982EF">
        <w:rPr>
          <w:rFonts w:eastAsia="Times New Roman" w:cs="Arial"/>
        </w:rPr>
        <w:t>Working sink within 25 feet from the mock set-up</w:t>
      </w:r>
    </w:p>
    <w:p w14:paraId="231D2B13" w14:textId="77777777" w:rsidR="000439C3" w:rsidRDefault="000439C3" w:rsidP="000439C3">
      <w:pPr>
        <w:spacing w:line="240" w:lineRule="auto"/>
        <w:rPr>
          <w:rFonts w:eastAsia="Times New Roman" w:cs="Arial"/>
        </w:rPr>
      </w:pPr>
    </w:p>
    <w:p w14:paraId="310A4800" w14:textId="26ABC80C" w:rsidR="000439C3" w:rsidRDefault="000439C3" w:rsidP="000439C3">
      <w:pPr>
        <w:spacing w:after="0" w:line="240" w:lineRule="auto"/>
        <w:ind w:left="187" w:hanging="187"/>
        <w:rPr>
          <w:rFonts w:eastAsia="Times New Roman" w:cs="Arial"/>
          <w:bCs/>
        </w:rPr>
      </w:pPr>
      <w:r w:rsidRPr="00C80BA8">
        <w:rPr>
          <w:rFonts w:eastAsia="Times New Roman" w:cs="Arial"/>
          <w:bCs/>
        </w:rPr>
        <w:t>*</w:t>
      </w:r>
      <w:r>
        <w:rPr>
          <w:rFonts w:eastAsia="Times New Roman" w:cs="Arial"/>
          <w:bCs/>
        </w:rPr>
        <w:t xml:space="preserve"> </w:t>
      </w:r>
      <w:r w:rsidRPr="00C80BA8">
        <w:rPr>
          <w:rFonts w:eastAsia="Times New Roman" w:cs="Arial"/>
          <w:bCs/>
        </w:rPr>
        <w:t>Useable space means the laboratory area is free of storage units, file cabinets, etc.</w:t>
      </w:r>
    </w:p>
    <w:p w14:paraId="27262F7B" w14:textId="16D5278A" w:rsidR="00B51FE9" w:rsidRDefault="00B51FE9">
      <w:pPr>
        <w:rPr>
          <w:rFonts w:eastAsia="Times New Roman" w:cs="Arial"/>
          <w:bCs/>
        </w:rPr>
      </w:pPr>
      <w:r>
        <w:rPr>
          <w:rFonts w:eastAsia="Times New Roman" w:cs="Arial"/>
          <w:bCs/>
        </w:rPr>
        <w:br w:type="page"/>
      </w:r>
    </w:p>
    <w:p w14:paraId="51691078" w14:textId="7B539330" w:rsidR="00B51FE9" w:rsidRPr="00B51FE9" w:rsidRDefault="00B51FE9" w:rsidP="004E3EE2">
      <w:pPr>
        <w:pStyle w:val="Heading1"/>
        <w:jc w:val="center"/>
      </w:pPr>
      <w:bookmarkStart w:id="3" w:name="_Procedure_Evaluation_Checklists"/>
      <w:bookmarkEnd w:id="3"/>
      <w:r w:rsidRPr="00B51FE9">
        <w:lastRenderedPageBreak/>
        <w:t>Procedure Evaluation Checklists for Skills Laboratory</w:t>
      </w:r>
      <w:r w:rsidR="007C001C">
        <w:t xml:space="preserve"> (PDE 3128D2)</w:t>
      </w:r>
    </w:p>
    <w:p w14:paraId="46A9AC1A" w14:textId="77777777" w:rsidR="00B51FE9" w:rsidRPr="00AB0840" w:rsidRDefault="00B51FE9" w:rsidP="009E15B8">
      <w:r w:rsidRPr="78E982EF">
        <w:t>Place a mark in the box to indicate that a Procedure Evaluation Checklist was developed for the skills listed below.</w:t>
      </w:r>
    </w:p>
    <w:p w14:paraId="763C397C" w14:textId="6F3FDB5E" w:rsidR="00B51FE9" w:rsidRPr="00A14C07" w:rsidRDefault="00DA2452" w:rsidP="00007234">
      <w:pPr>
        <w:tabs>
          <w:tab w:val="left" w:pos="360"/>
          <w:tab w:val="left" w:pos="5760"/>
          <w:tab w:val="left" w:pos="6120"/>
        </w:tabs>
        <w:spacing w:after="0"/>
      </w:pPr>
      <w:sdt>
        <w:sdtPr>
          <w:id w:val="-1671179060"/>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Abdominal thrust</w:t>
      </w:r>
      <w:r w:rsidR="00B51FE9" w:rsidRPr="00A14C07">
        <w:tab/>
      </w:r>
      <w:sdt>
        <w:sdtPr>
          <w:id w:val="140903579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Applies knee-high elastic stockings</w:t>
      </w:r>
    </w:p>
    <w:p w14:paraId="7F76344B" w14:textId="05EBCEB7" w:rsidR="00B51FE9" w:rsidRPr="00A14C07" w:rsidRDefault="00DA2452" w:rsidP="00007234">
      <w:pPr>
        <w:tabs>
          <w:tab w:val="left" w:pos="360"/>
          <w:tab w:val="left" w:pos="5760"/>
          <w:tab w:val="left" w:pos="6120"/>
        </w:tabs>
        <w:spacing w:after="0"/>
      </w:pPr>
      <w:sdt>
        <w:sdtPr>
          <w:id w:val="-1506357801"/>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Assists client to bathroom</w:t>
      </w:r>
      <w:r w:rsidR="00B51FE9" w:rsidRPr="00A14C07">
        <w:tab/>
      </w:r>
      <w:sdt>
        <w:sdtPr>
          <w:id w:val="-213120781"/>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 xml:space="preserve">Assists client to dangle, stand </w:t>
      </w:r>
      <w:r w:rsidR="00B51FE9">
        <w:t>&amp;</w:t>
      </w:r>
      <w:r w:rsidR="00B51FE9" w:rsidRPr="00A14C07">
        <w:t xml:space="preserve"> ambulate</w:t>
      </w:r>
    </w:p>
    <w:p w14:paraId="74C110F6" w14:textId="40CC0F7A" w:rsidR="00B51FE9" w:rsidRPr="00A14C07" w:rsidRDefault="00DA2452" w:rsidP="00007234">
      <w:pPr>
        <w:tabs>
          <w:tab w:val="left" w:pos="360"/>
          <w:tab w:val="left" w:pos="5760"/>
          <w:tab w:val="left" w:pos="6120"/>
        </w:tabs>
        <w:spacing w:after="0"/>
      </w:pPr>
      <w:sdt>
        <w:sdtPr>
          <w:id w:val="1037708491"/>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Assists client to use bedpan</w:t>
      </w:r>
      <w:r w:rsidR="00B51FE9" w:rsidRPr="00A14C07">
        <w:tab/>
      </w:r>
      <w:sdt>
        <w:sdtPr>
          <w:id w:val="-1197774750"/>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Assists client to use urinal</w:t>
      </w:r>
    </w:p>
    <w:p w14:paraId="2DB4A6FA" w14:textId="6102946F" w:rsidR="00B51FE9" w:rsidRPr="00A14C07" w:rsidRDefault="00DA2452" w:rsidP="00007234">
      <w:pPr>
        <w:tabs>
          <w:tab w:val="left" w:pos="360"/>
          <w:tab w:val="left" w:pos="5760"/>
          <w:tab w:val="left" w:pos="6120"/>
        </w:tabs>
        <w:spacing w:after="0"/>
      </w:pPr>
      <w:sdt>
        <w:sdtPr>
          <w:id w:val="1331095678"/>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Assists client with shaving</w:t>
      </w:r>
      <w:r w:rsidR="00B51FE9" w:rsidRPr="00A14C07">
        <w:tab/>
      </w:r>
      <w:sdt>
        <w:sdtPr>
          <w:id w:val="-393505070"/>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Gives a back rub</w:t>
      </w:r>
    </w:p>
    <w:p w14:paraId="0676972C" w14:textId="25433996" w:rsidR="00B51FE9" w:rsidRPr="00A14C07" w:rsidRDefault="00DA2452" w:rsidP="00007234">
      <w:pPr>
        <w:tabs>
          <w:tab w:val="left" w:pos="360"/>
          <w:tab w:val="left" w:pos="5760"/>
          <w:tab w:val="left" w:pos="6120"/>
        </w:tabs>
        <w:spacing w:after="0"/>
      </w:pPr>
      <w:sdt>
        <w:sdtPr>
          <w:id w:val="1705900155"/>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Assists client with a bed bath</w:t>
      </w:r>
      <w:r w:rsidR="00B51FE9" w:rsidRPr="00A14C07">
        <w:tab/>
      </w:r>
      <w:sdt>
        <w:sdtPr>
          <w:id w:val="51374168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 xml:space="preserve">Counts </w:t>
      </w:r>
      <w:r w:rsidR="00B51FE9">
        <w:t>&amp;</w:t>
      </w:r>
      <w:r w:rsidR="00B51FE9" w:rsidRPr="00A14C07">
        <w:t xml:space="preserve"> records radial pulse</w:t>
      </w:r>
    </w:p>
    <w:p w14:paraId="0E921801" w14:textId="2001B405" w:rsidR="00B51FE9" w:rsidRPr="00A14C07" w:rsidRDefault="00DA2452" w:rsidP="00007234">
      <w:pPr>
        <w:tabs>
          <w:tab w:val="left" w:pos="360"/>
          <w:tab w:val="left" w:pos="5760"/>
          <w:tab w:val="left" w:pos="6120"/>
        </w:tabs>
        <w:spacing w:after="0"/>
      </w:pPr>
      <w:sdt>
        <w:sdtPr>
          <w:id w:val="1471785134"/>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 xml:space="preserve">Counts </w:t>
      </w:r>
      <w:r w:rsidR="00B51FE9">
        <w:t>&amp;</w:t>
      </w:r>
      <w:r w:rsidR="00B51FE9" w:rsidRPr="00A14C07">
        <w:t xml:space="preserve"> records respirations</w:t>
      </w:r>
      <w:r w:rsidR="00B51FE9" w:rsidRPr="00A14C07">
        <w:tab/>
      </w:r>
      <w:sdt>
        <w:sdtPr>
          <w:id w:val="2139985192"/>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Dem</w:t>
      </w:r>
      <w:r w:rsidR="00B51FE9">
        <w:t>onstrates perineal care (female/</w:t>
      </w:r>
      <w:r w:rsidR="00B51FE9" w:rsidRPr="00A14C07">
        <w:t>male)</w:t>
      </w:r>
    </w:p>
    <w:p w14:paraId="15AF8780" w14:textId="78B72ABB" w:rsidR="00B51FE9" w:rsidRPr="00A14C07" w:rsidRDefault="00DA2452" w:rsidP="00007234">
      <w:pPr>
        <w:tabs>
          <w:tab w:val="left" w:pos="360"/>
          <w:tab w:val="left" w:pos="5760"/>
          <w:tab w:val="left" w:pos="6120"/>
        </w:tabs>
        <w:spacing w:after="0"/>
      </w:pPr>
      <w:sdt>
        <w:sdtPr>
          <w:id w:val="1800877559"/>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Demonstrates reality therapy</w:t>
      </w:r>
      <w:r w:rsidR="00B51FE9" w:rsidRPr="00A14C07">
        <w:tab/>
      </w:r>
      <w:sdt>
        <w:sdtPr>
          <w:id w:val="-54791484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Demonstrates h</w:t>
      </w:r>
      <w:r w:rsidR="00B51FE9" w:rsidRPr="78E982EF">
        <w:t>andwashing</w:t>
      </w:r>
    </w:p>
    <w:p w14:paraId="0BCDB4C6" w14:textId="1E3DF72A" w:rsidR="00B51FE9" w:rsidRPr="00A14C07" w:rsidRDefault="00DA2452" w:rsidP="00007234">
      <w:pPr>
        <w:tabs>
          <w:tab w:val="left" w:pos="360"/>
          <w:tab w:val="left" w:pos="5760"/>
          <w:tab w:val="left" w:pos="6120"/>
        </w:tabs>
        <w:spacing w:after="0"/>
      </w:pPr>
      <w:sdt>
        <w:sdtPr>
          <w:id w:val="1762254051"/>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 xml:space="preserve">Denture care (clean </w:t>
      </w:r>
      <w:r w:rsidR="00B51FE9">
        <w:t>&amp;</w:t>
      </w:r>
      <w:r w:rsidR="00B51FE9" w:rsidRPr="00A14C07">
        <w:t xml:space="preserve"> store)</w:t>
      </w:r>
      <w:r w:rsidR="00B51FE9" w:rsidRPr="00A14C07">
        <w:tab/>
      </w:r>
      <w:sdt>
        <w:sdtPr>
          <w:id w:val="1093509741"/>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 xml:space="preserve">Dresses client </w:t>
      </w:r>
      <w:r w:rsidR="00B51FE9">
        <w:t>who</w:t>
      </w:r>
      <w:r w:rsidR="00B51FE9" w:rsidRPr="00A14C07">
        <w:t xml:space="preserve"> cannot dress self</w:t>
      </w:r>
    </w:p>
    <w:p w14:paraId="6D9CD0D1" w14:textId="4E601FD6" w:rsidR="00B51FE9" w:rsidRPr="00A14C07" w:rsidRDefault="00DA2452" w:rsidP="00007234">
      <w:pPr>
        <w:tabs>
          <w:tab w:val="left" w:pos="360"/>
          <w:tab w:val="left" w:pos="5760"/>
          <w:tab w:val="left" w:pos="6120"/>
        </w:tabs>
        <w:spacing w:after="0"/>
      </w:pPr>
      <w:sdt>
        <w:sdtPr>
          <w:id w:val="-587690491"/>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fldChar w:fldCharType="begin"/>
      </w:r>
      <w:r>
        <w:instrText xml:space="preserve"> FORMCHECKBOX</w:instrText>
      </w:r>
      <w:r>
        <w:instrText xml:space="preserve"> </w:instrText>
      </w:r>
      <w:r>
        <w:fldChar w:fldCharType="separate"/>
      </w:r>
      <w:r>
        <w:fldChar w:fldCharType="end"/>
      </w:r>
      <w:r>
        <w:fldChar w:fldCharType="begin"/>
      </w:r>
      <w:r>
        <w:instrText xml:space="preserve"> FORMCHECKBOX </w:instrText>
      </w:r>
      <w:r>
        <w:fldChar w:fldCharType="separate"/>
      </w:r>
      <w:r>
        <w:fldChar w:fldCharType="end"/>
      </w:r>
      <w:r w:rsidR="00B51FE9" w:rsidRPr="78E982EF">
        <w:t>Demonstrates validation therapy</w:t>
      </w:r>
      <w:r w:rsidR="00B51FE9" w:rsidRPr="00A14C07">
        <w:tab/>
      </w:r>
      <w:r>
        <w:fldChar w:fldCharType="begin"/>
      </w:r>
      <w:r>
        <w:instrText xml:space="preserve"> FORMCHECKBOX </w:instrText>
      </w:r>
      <w:r>
        <w:fldChar w:fldCharType="separate"/>
      </w:r>
      <w:r>
        <w:fldChar w:fldCharType="end"/>
      </w:r>
      <w:sdt>
        <w:sdtPr>
          <w:id w:val="1327381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78E982EF">
        <w:t>Feeding client that cannot feed self</w:t>
      </w:r>
      <w:r>
        <w:fldChar w:fldCharType="begin"/>
      </w:r>
      <w:r>
        <w:instrText xml:space="preserve"> FORMCHECKBOX </w:instrText>
      </w:r>
      <w:r>
        <w:fldChar w:fldCharType="separate"/>
      </w:r>
      <w:r>
        <w:fldChar w:fldCharType="end"/>
      </w:r>
    </w:p>
    <w:p w14:paraId="3403C74E" w14:textId="597871C5" w:rsidR="00B51FE9" w:rsidRPr="00A14C07" w:rsidRDefault="00DA2452" w:rsidP="00007234">
      <w:pPr>
        <w:tabs>
          <w:tab w:val="left" w:pos="360"/>
          <w:tab w:val="left" w:pos="5760"/>
          <w:tab w:val="left" w:pos="6120"/>
        </w:tabs>
        <w:spacing w:after="0"/>
      </w:pPr>
      <w:sdt>
        <w:sdtPr>
          <w:id w:val="-2086979324"/>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 xml:space="preserve">Measures </w:t>
      </w:r>
      <w:r w:rsidR="00B51FE9">
        <w:t>&amp;</w:t>
      </w:r>
      <w:r w:rsidR="00B51FE9" w:rsidRPr="00A14C07">
        <w:t xml:space="preserve"> records rectal temperature</w:t>
      </w:r>
      <w:r w:rsidR="00B51FE9" w:rsidRPr="00A14C07">
        <w:tab/>
      </w:r>
      <w:sdt>
        <w:sdtPr>
          <w:id w:val="-189665049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Make</w:t>
      </w:r>
      <w:r w:rsidR="00B51FE9">
        <w:t>s</w:t>
      </w:r>
      <w:r w:rsidR="00B51FE9" w:rsidRPr="00A14C07">
        <w:t xml:space="preserve"> an occupied bed</w:t>
      </w:r>
    </w:p>
    <w:p w14:paraId="1001CC09" w14:textId="717FB963" w:rsidR="00B51FE9" w:rsidRPr="00A14C07" w:rsidRDefault="00DA2452" w:rsidP="00007234">
      <w:pPr>
        <w:tabs>
          <w:tab w:val="left" w:pos="360"/>
          <w:tab w:val="left" w:pos="5760"/>
          <w:tab w:val="left" w:pos="6120"/>
        </w:tabs>
        <w:spacing w:after="0"/>
      </w:pPr>
      <w:sdt>
        <w:sdtPr>
          <w:id w:val="913052633"/>
          <w14:checkbox>
            <w14:checked w14:val="0"/>
            <w14:checkedState w14:val="2612" w14:font="MS Gothic"/>
            <w14:uncheckedState w14:val="2610" w14:font="MS Gothic"/>
          </w14:checkbox>
        </w:sdtPr>
        <w:sdtEndPr/>
        <w:sdtContent>
          <w:r w:rsidR="00007234">
            <w:rPr>
              <w:rFonts w:ascii="MS Gothic" w:eastAsia="MS Gothic" w:hAnsi="MS Gothic" w:hint="eastAsia"/>
            </w:rPr>
            <w:t>☐</w:t>
          </w:r>
        </w:sdtContent>
      </w:sdt>
      <w:r w:rsidR="00007234">
        <w:tab/>
      </w:r>
      <w:r w:rsidR="00B51FE9" w:rsidRPr="00A14C07">
        <w:t xml:space="preserve">Measures </w:t>
      </w:r>
      <w:r w:rsidR="00B51FE9">
        <w:t>&amp;</w:t>
      </w:r>
      <w:r w:rsidR="00B51FE9" w:rsidRPr="00A14C07">
        <w:t xml:space="preserve"> records axillary temperature</w:t>
      </w:r>
      <w:r w:rsidR="00B51FE9" w:rsidRPr="00A14C07">
        <w:tab/>
      </w:r>
      <w:sdt>
        <w:sdtPr>
          <w:id w:val="-192995546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Make</w:t>
      </w:r>
      <w:r w:rsidR="00B51FE9">
        <w:t>s</w:t>
      </w:r>
      <w:r w:rsidR="00B51FE9" w:rsidRPr="00A14C07">
        <w:t xml:space="preserve"> an unoccupied bed</w:t>
      </w:r>
    </w:p>
    <w:p w14:paraId="2FFD40CC" w14:textId="77DD65CC" w:rsidR="00B51FE9" w:rsidRPr="00A14C07" w:rsidRDefault="00DA2452" w:rsidP="00007234">
      <w:pPr>
        <w:tabs>
          <w:tab w:val="left" w:pos="360"/>
          <w:tab w:val="left" w:pos="5760"/>
          <w:tab w:val="left" w:pos="6120"/>
        </w:tabs>
        <w:spacing w:after="0"/>
      </w:pPr>
      <w:sdt>
        <w:sdtPr>
          <w:id w:val="235683949"/>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 xml:space="preserve">Measures </w:t>
      </w:r>
      <w:r w:rsidR="00B51FE9">
        <w:t>&amp;</w:t>
      </w:r>
      <w:r w:rsidR="00B51FE9" w:rsidRPr="00A14C07">
        <w:t xml:space="preserve"> records oral temperature</w:t>
      </w:r>
      <w:r w:rsidR="00B51FE9" w:rsidRPr="00A14C07">
        <w:tab/>
      </w:r>
      <w:sdt>
        <w:sdtPr>
          <w:id w:val="1886439994"/>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Assists client with mouth care</w:t>
      </w:r>
    </w:p>
    <w:p w14:paraId="21ABAF8C" w14:textId="09FB8025" w:rsidR="00B51FE9" w:rsidRPr="00A14C07" w:rsidRDefault="00DA2452" w:rsidP="00007234">
      <w:pPr>
        <w:tabs>
          <w:tab w:val="left" w:pos="360"/>
          <w:tab w:val="left" w:pos="5760"/>
          <w:tab w:val="left" w:pos="6120"/>
        </w:tabs>
        <w:spacing w:after="0"/>
      </w:pPr>
      <w:sdt>
        <w:sdtPr>
          <w:id w:val="-1852335064"/>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 xml:space="preserve">Measures </w:t>
      </w:r>
      <w:r w:rsidR="00B51FE9">
        <w:t>&amp;</w:t>
      </w:r>
      <w:r w:rsidR="00B51FE9" w:rsidRPr="00A14C07">
        <w:t xml:space="preserve"> records weight </w:t>
      </w:r>
      <w:r w:rsidR="00B51FE9">
        <w:t>&amp;</w:t>
      </w:r>
      <w:r w:rsidR="00B51FE9" w:rsidRPr="00A14C07">
        <w:t xml:space="preserve"> height</w:t>
      </w:r>
      <w:r w:rsidR="00B51FE9" w:rsidRPr="00A14C07">
        <w:tab/>
      </w:r>
      <w:sdt>
        <w:sdtPr>
          <w:id w:val="2090190090"/>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Assist</w:t>
      </w:r>
      <w:r w:rsidR="00B51FE9">
        <w:t>s</w:t>
      </w:r>
      <w:r w:rsidR="00B51FE9" w:rsidRPr="00A14C07">
        <w:t xml:space="preserve"> client to move to side of bed</w:t>
      </w:r>
    </w:p>
    <w:p w14:paraId="527A54BE" w14:textId="10A26049" w:rsidR="00B51FE9" w:rsidRPr="00A14C07" w:rsidRDefault="00DA2452" w:rsidP="00007234">
      <w:pPr>
        <w:tabs>
          <w:tab w:val="left" w:pos="360"/>
          <w:tab w:val="left" w:pos="5760"/>
          <w:tab w:val="left" w:pos="6120"/>
        </w:tabs>
        <w:spacing w:after="0"/>
      </w:pPr>
      <w:sdt>
        <w:sdtPr>
          <w:id w:val="-1315479970"/>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 xml:space="preserve">Measures </w:t>
      </w:r>
      <w:r w:rsidR="00B51FE9">
        <w:t>&amp;</w:t>
      </w:r>
      <w:r w:rsidR="00B51FE9" w:rsidRPr="00A14C07">
        <w:t xml:space="preserve"> records blood pressure </w:t>
      </w:r>
      <w:r w:rsidR="00B51FE9" w:rsidRPr="00A14C07">
        <w:tab/>
      </w:r>
      <w:sdt>
        <w:sdtPr>
          <w:id w:val="-81734291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Positions client (supine, lateral &amp; fowler’s)</w:t>
      </w:r>
    </w:p>
    <w:p w14:paraId="3A11D06B" w14:textId="11BF154D" w:rsidR="00B51FE9" w:rsidRPr="00A14C07" w:rsidRDefault="00DA2452" w:rsidP="00007234">
      <w:pPr>
        <w:tabs>
          <w:tab w:val="left" w:pos="360"/>
          <w:tab w:val="left" w:pos="5760"/>
          <w:tab w:val="left" w:pos="6120"/>
        </w:tabs>
        <w:spacing w:after="0"/>
      </w:pPr>
      <w:sdt>
        <w:sdtPr>
          <w:id w:val="508484631"/>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Mouth care to unconscious client</w:t>
      </w:r>
      <w:r w:rsidR="00B51FE9" w:rsidRPr="00A14C07">
        <w:tab/>
      </w:r>
      <w:sdt>
        <w:sdtPr>
          <w:id w:val="-785582294"/>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Prepares soiled linen for laundry</w:t>
      </w:r>
    </w:p>
    <w:p w14:paraId="58757914" w14:textId="0C77F3EC" w:rsidR="00B51FE9" w:rsidRPr="00A14C07" w:rsidRDefault="00DA2452" w:rsidP="00007234">
      <w:pPr>
        <w:tabs>
          <w:tab w:val="left" w:pos="360"/>
          <w:tab w:val="left" w:pos="5760"/>
          <w:tab w:val="left" w:pos="6120"/>
        </w:tabs>
        <w:spacing w:after="0"/>
      </w:pPr>
      <w:sdt>
        <w:sdtPr>
          <w:id w:val="-176732309"/>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Performs range of motion (head to toe)</w:t>
      </w:r>
      <w:r w:rsidR="00B51FE9" w:rsidRPr="00A14C07">
        <w:tab/>
      </w:r>
      <w:sdt>
        <w:sdtPr>
          <w:id w:val="24786164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Demonstrates proper use of restraints</w:t>
      </w:r>
    </w:p>
    <w:p w14:paraId="2DB2D6CC" w14:textId="292E4E22" w:rsidR="00B51FE9" w:rsidRPr="00A14C07" w:rsidRDefault="00DA2452" w:rsidP="00007234">
      <w:pPr>
        <w:tabs>
          <w:tab w:val="left" w:pos="360"/>
          <w:tab w:val="left" w:pos="5760"/>
          <w:tab w:val="left" w:pos="6120"/>
        </w:tabs>
        <w:spacing w:after="0"/>
      </w:pPr>
      <w:sdt>
        <w:sdtPr>
          <w:id w:val="1529058760"/>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Prepare</w:t>
      </w:r>
      <w:r w:rsidR="00B51FE9">
        <w:t>s</w:t>
      </w:r>
      <w:r w:rsidR="00B51FE9" w:rsidRPr="00A14C07">
        <w:t xml:space="preserve"> &amp; serve</w:t>
      </w:r>
      <w:r w:rsidR="00B51FE9">
        <w:t>s</w:t>
      </w:r>
      <w:r w:rsidR="00B51FE9" w:rsidRPr="00A14C07">
        <w:t xml:space="preserve"> tray to client who can feed self</w:t>
      </w:r>
      <w:r w:rsidR="00B51FE9" w:rsidRPr="00A14C07">
        <w:tab/>
      </w:r>
      <w:sdt>
        <w:sdtPr>
          <w:id w:val="-1099482506"/>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Provide</w:t>
      </w:r>
      <w:r w:rsidR="00B51FE9">
        <w:t>s</w:t>
      </w:r>
      <w:r w:rsidR="00B51FE9" w:rsidRPr="00A14C07">
        <w:t xml:space="preserve"> fresh drinking water</w:t>
      </w:r>
    </w:p>
    <w:p w14:paraId="40E7247B" w14:textId="1DFFDBF7" w:rsidR="00B51FE9" w:rsidRPr="00A14C07" w:rsidRDefault="00DA2452" w:rsidP="00007234">
      <w:pPr>
        <w:tabs>
          <w:tab w:val="left" w:pos="360"/>
          <w:tab w:val="left" w:pos="5760"/>
          <w:tab w:val="left" w:pos="6120"/>
        </w:tabs>
        <w:spacing w:after="0"/>
      </w:pPr>
      <w:sdt>
        <w:sdtPr>
          <w:id w:val="-1912990058"/>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Demonstrates proper use of safety devices</w:t>
      </w:r>
      <w:r w:rsidR="00B51FE9" w:rsidRPr="00A14C07">
        <w:tab/>
      </w:r>
      <w:sdt>
        <w:sdtPr>
          <w:id w:val="-1164078937"/>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Provides a safe client environment</w:t>
      </w:r>
    </w:p>
    <w:p w14:paraId="7E6F4A63" w14:textId="0214B38C" w:rsidR="00B51FE9" w:rsidRPr="00A14C07" w:rsidRDefault="00DA2452" w:rsidP="00007234">
      <w:pPr>
        <w:tabs>
          <w:tab w:val="left" w:pos="360"/>
          <w:tab w:val="left" w:pos="5760"/>
          <w:tab w:val="left" w:pos="6120"/>
        </w:tabs>
        <w:spacing w:after="0"/>
      </w:pPr>
      <w:sdt>
        <w:sdtPr>
          <w:id w:val="-428895915"/>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Provides postmortem care</w:t>
      </w:r>
      <w:r w:rsidR="00B51FE9" w:rsidRPr="00A14C07">
        <w:tab/>
      </w:r>
      <w:sdt>
        <w:sdtPr>
          <w:id w:val="-41693294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 xml:space="preserve">Provides foot </w:t>
      </w:r>
      <w:r w:rsidR="00B51FE9">
        <w:t>&amp;</w:t>
      </w:r>
      <w:r w:rsidR="00B51FE9" w:rsidRPr="00A14C07">
        <w:t xml:space="preserve"> toenail care</w:t>
      </w:r>
    </w:p>
    <w:p w14:paraId="0E85B1A7" w14:textId="3763F785" w:rsidR="00B51FE9" w:rsidRPr="00A14C07" w:rsidRDefault="00DA2452" w:rsidP="00007234">
      <w:pPr>
        <w:tabs>
          <w:tab w:val="left" w:pos="360"/>
          <w:tab w:val="left" w:pos="5760"/>
          <w:tab w:val="left" w:pos="6120"/>
        </w:tabs>
        <w:spacing w:after="0"/>
      </w:pPr>
      <w:sdt>
        <w:sdtPr>
          <w:id w:val="-281501304"/>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Provides catheter care</w:t>
      </w:r>
      <w:r w:rsidR="00B51FE9" w:rsidRPr="00A14C07">
        <w:tab/>
      </w:r>
      <w:sdt>
        <w:sdtPr>
          <w:id w:val="1138993134"/>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Report</w:t>
      </w:r>
      <w:r w:rsidR="00B51FE9">
        <w:t>s</w:t>
      </w:r>
      <w:r w:rsidR="00B51FE9" w:rsidRPr="00A14C07">
        <w:t xml:space="preserve"> pain</w:t>
      </w:r>
    </w:p>
    <w:p w14:paraId="39FD068C" w14:textId="0A8740D3" w:rsidR="00B51FE9" w:rsidRPr="00A14C07" w:rsidRDefault="00DA2452" w:rsidP="00007234">
      <w:pPr>
        <w:tabs>
          <w:tab w:val="left" w:pos="360"/>
          <w:tab w:val="left" w:pos="5760"/>
          <w:tab w:val="left" w:pos="6120"/>
        </w:tabs>
        <w:spacing w:after="0"/>
      </w:pPr>
      <w:sdt>
        <w:sdtPr>
          <w:id w:val="-880092827"/>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 xml:space="preserve">Provides hand </w:t>
      </w:r>
      <w:r w:rsidR="00B51FE9">
        <w:t>&amp;</w:t>
      </w:r>
      <w:r w:rsidR="00B51FE9" w:rsidRPr="00A14C07">
        <w:t xml:space="preserve"> fingernail care</w:t>
      </w:r>
      <w:r w:rsidR="00B51FE9" w:rsidRPr="00A14C07">
        <w:tab/>
      </w:r>
      <w:sdt>
        <w:sdtPr>
          <w:id w:val="-597941768"/>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Transfer</w:t>
      </w:r>
      <w:r w:rsidR="00B51FE9">
        <w:t>s</w:t>
      </w:r>
      <w:r w:rsidR="00B51FE9" w:rsidRPr="00A14C07">
        <w:t xml:space="preserve"> client with mechanical lift</w:t>
      </w:r>
    </w:p>
    <w:p w14:paraId="3AF0E926" w14:textId="6EDEBBF5" w:rsidR="00B51FE9" w:rsidRPr="00A14C07" w:rsidRDefault="00DA2452" w:rsidP="00007234">
      <w:pPr>
        <w:tabs>
          <w:tab w:val="left" w:pos="360"/>
          <w:tab w:val="left" w:pos="5760"/>
          <w:tab w:val="left" w:pos="6120"/>
        </w:tabs>
        <w:spacing w:after="0"/>
      </w:pPr>
      <w:sdt>
        <w:sdtPr>
          <w:id w:val="-791825169"/>
          <w14:checkbox>
            <w14:checked w14:val="0"/>
            <w14:checkedState w14:val="2612" w14:font="MS Gothic"/>
            <w14:uncheckedState w14:val="2610" w14:font="MS Gothic"/>
          </w14:checkbox>
        </w:sdtPr>
        <w:sdtEndPr/>
        <w:sdtContent>
          <w:r w:rsidR="00655AE1">
            <w:rPr>
              <w:rFonts w:ascii="MS Gothic" w:eastAsia="MS Gothic" w:hAnsi="MS Gothic" w:hint="eastAsia"/>
            </w:rPr>
            <w:t>☐</w:t>
          </w:r>
        </w:sdtContent>
      </w:sdt>
      <w:r w:rsidR="00655AE1">
        <w:tab/>
      </w:r>
      <w:r w:rsidR="00B51FE9" w:rsidRPr="00A14C07">
        <w:t>Assist</w:t>
      </w:r>
      <w:r w:rsidR="00B51FE9">
        <w:t>s</w:t>
      </w:r>
      <w:r w:rsidR="00B51FE9" w:rsidRPr="00A14C07">
        <w:t xml:space="preserve"> client with a shower/whirlpool</w:t>
      </w:r>
      <w:r w:rsidR="00B51FE9" w:rsidRPr="00A14C07">
        <w:tab/>
      </w:r>
      <w:sdt>
        <w:sdtPr>
          <w:id w:val="8443436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Turn</w:t>
      </w:r>
      <w:r w:rsidR="00B51FE9">
        <w:t>s</w:t>
      </w:r>
      <w:r w:rsidR="00B51FE9" w:rsidRPr="00A14C07">
        <w:t xml:space="preserve"> </w:t>
      </w:r>
      <w:r w:rsidR="00B51FE9">
        <w:t>&amp;</w:t>
      </w:r>
      <w:r w:rsidR="00B51FE9" w:rsidRPr="00A14C07">
        <w:t xml:space="preserve"> position</w:t>
      </w:r>
      <w:r w:rsidR="00B51FE9">
        <w:t>s</w:t>
      </w:r>
      <w:r w:rsidR="00B51FE9" w:rsidRPr="00A14C07">
        <w:t xml:space="preserve"> client on side</w:t>
      </w:r>
    </w:p>
    <w:p w14:paraId="472D2ACD" w14:textId="7FACC25B" w:rsidR="00B51FE9" w:rsidRPr="00A14C07" w:rsidRDefault="00DA2452" w:rsidP="00007234">
      <w:pPr>
        <w:tabs>
          <w:tab w:val="left" w:pos="360"/>
          <w:tab w:val="left" w:pos="5760"/>
          <w:tab w:val="left" w:pos="6120"/>
        </w:tabs>
        <w:spacing w:after="0"/>
      </w:pPr>
      <w:sdt>
        <w:sdtPr>
          <w:id w:val="-1133629967"/>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Assist</w:t>
      </w:r>
      <w:r w:rsidR="00B51FE9">
        <w:t>s</w:t>
      </w:r>
      <w:r w:rsidR="00B51FE9" w:rsidRPr="00A14C07">
        <w:t xml:space="preserve"> client to transfer from bed to wheelchair</w:t>
      </w:r>
      <w:r w:rsidR="00B51FE9" w:rsidRPr="00A14C07">
        <w:tab/>
      </w:r>
      <w:sdt>
        <w:sdtPr>
          <w:id w:val="-2025627461"/>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 xml:space="preserve">Assists client to shampoo </w:t>
      </w:r>
      <w:r w:rsidR="00B51FE9">
        <w:t>&amp;</w:t>
      </w:r>
      <w:r w:rsidR="00B51FE9" w:rsidRPr="00A14C07">
        <w:t xml:space="preserve"> groom hair</w:t>
      </w:r>
    </w:p>
    <w:p w14:paraId="2ACFC5B4" w14:textId="28E18BD0" w:rsidR="00B51FE9" w:rsidRPr="00A14C07" w:rsidRDefault="00DA2452" w:rsidP="00007234">
      <w:pPr>
        <w:tabs>
          <w:tab w:val="left" w:pos="360"/>
          <w:tab w:val="left" w:pos="5760"/>
          <w:tab w:val="left" w:pos="6120"/>
        </w:tabs>
        <w:spacing w:after="0"/>
      </w:pPr>
      <w:sdt>
        <w:sdtPr>
          <w:id w:val="-176273513"/>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Applies an incontinent brief</w:t>
      </w:r>
      <w:r w:rsidR="00B51FE9" w:rsidRPr="00A14C07">
        <w:tab/>
      </w:r>
      <w:sdt>
        <w:sdtPr>
          <w:id w:val="1169985328"/>
          <w14:checkbox>
            <w14:checked w14:val="0"/>
            <w14:checkedState w14:val="2612" w14:font="MS Gothic"/>
            <w14:uncheckedState w14:val="2610" w14:font="MS Gothic"/>
          </w14:checkbox>
        </w:sdtPr>
        <w:sdtEndPr/>
        <w:sdtContent>
          <w:r w:rsidR="00270167">
            <w:rPr>
              <w:rFonts w:ascii="MS Gothic" w:eastAsia="MS Gothic" w:hAnsi="MS Gothic" w:hint="eastAsia"/>
            </w:rPr>
            <w:t>☐</w:t>
          </w:r>
        </w:sdtContent>
      </w:sdt>
      <w:r w:rsidR="00270167">
        <w:tab/>
      </w:r>
      <w:r w:rsidR="00B51FE9" w:rsidRPr="00A14C07">
        <w:t>Isolation procedures (gown, glove, mask)</w:t>
      </w:r>
    </w:p>
    <w:p w14:paraId="7FE04BF3" w14:textId="45BD261C" w:rsidR="00B51FE9" w:rsidRPr="00A14C07" w:rsidRDefault="00DA2452" w:rsidP="00007234">
      <w:pPr>
        <w:tabs>
          <w:tab w:val="left" w:pos="360"/>
          <w:tab w:val="left" w:pos="5760"/>
          <w:tab w:val="left" w:pos="6120"/>
        </w:tabs>
        <w:spacing w:after="0"/>
      </w:pPr>
      <w:sdt>
        <w:sdtPr>
          <w:id w:val="6869819"/>
          <w14:checkbox>
            <w14:checked w14:val="0"/>
            <w14:checkedState w14:val="2612" w14:font="MS Gothic"/>
            <w14:uncheckedState w14:val="2610" w14:font="MS Gothic"/>
          </w14:checkbox>
        </w:sdtPr>
        <w:sdtEndPr/>
        <w:sdtContent>
          <w:r w:rsidR="00DB74F3">
            <w:rPr>
              <w:rFonts w:ascii="MS Gothic" w:eastAsia="MS Gothic" w:hAnsi="MS Gothic" w:hint="eastAsia"/>
            </w:rPr>
            <w:t>☐</w:t>
          </w:r>
        </w:sdtContent>
      </w:sdt>
      <w:r w:rsidR="00DB74F3">
        <w:tab/>
      </w:r>
      <w:r w:rsidR="00B51FE9" w:rsidRPr="00A14C07">
        <w:t>Empties colostomy bag</w:t>
      </w:r>
      <w:r w:rsidR="00B51FE9" w:rsidRPr="00A14C07">
        <w:tab/>
        <w:t xml:space="preserve">Measures </w:t>
      </w:r>
      <w:r w:rsidR="00B51FE9">
        <w:t>&amp;</w:t>
      </w:r>
      <w:r w:rsidR="00B51FE9" w:rsidRPr="00A14C07">
        <w:t xml:space="preserve"> records urinary output</w:t>
      </w:r>
    </w:p>
    <w:p w14:paraId="380A33DC" w14:textId="77777777" w:rsidR="009E15B8" w:rsidRDefault="009E15B8" w:rsidP="009E15B8"/>
    <w:p w14:paraId="1DA2470F" w14:textId="77777777" w:rsidR="00F3020A" w:rsidRDefault="00F3020A" w:rsidP="009E15B8"/>
    <w:p w14:paraId="57EE86CC" w14:textId="3D2277B8" w:rsidR="00B51FE9" w:rsidRPr="00A14C07" w:rsidRDefault="00B51FE9" w:rsidP="00F3020A">
      <w:pPr>
        <w:pBdr>
          <w:top w:val="single" w:sz="4" w:space="1" w:color="auto"/>
        </w:pBdr>
      </w:pPr>
      <w:r w:rsidRPr="00A14C07">
        <w:t xml:space="preserve">Name of individual </w:t>
      </w:r>
      <w:r>
        <w:t>confirming the availability and</w:t>
      </w:r>
      <w:r w:rsidR="00F3020A">
        <w:t xml:space="preserve"> </w:t>
      </w:r>
      <w:r w:rsidRPr="00A14C07">
        <w:t xml:space="preserve">utilization of the </w:t>
      </w:r>
      <w:r w:rsidRPr="007F369E">
        <w:t>Procedure Evaluation Checklist</w:t>
      </w:r>
    </w:p>
    <w:p w14:paraId="308412D5" w14:textId="77777777" w:rsidR="00F3020A" w:rsidRDefault="00F3020A" w:rsidP="009E15B8"/>
    <w:p w14:paraId="57D23EB3" w14:textId="17BF43D1" w:rsidR="00B51FE9" w:rsidRDefault="00B51FE9" w:rsidP="00F3020A">
      <w:pPr>
        <w:pBdr>
          <w:top w:val="single" w:sz="4" w:space="1" w:color="auto"/>
        </w:pBdr>
      </w:pPr>
      <w:r w:rsidRPr="00A14C07">
        <w:t xml:space="preserve">Title of individual confirming the availability </w:t>
      </w:r>
      <w:r>
        <w:t>and</w:t>
      </w:r>
      <w:r w:rsidR="00F3020A">
        <w:t xml:space="preserve"> </w:t>
      </w:r>
      <w:r w:rsidRPr="00A14C07">
        <w:t xml:space="preserve">utilization of the </w:t>
      </w:r>
      <w:r w:rsidRPr="007F369E">
        <w:t>Procedure Evaluation Checklists</w:t>
      </w:r>
    </w:p>
    <w:p w14:paraId="35086BA1" w14:textId="1F15DCED" w:rsidR="00F3020A" w:rsidRDefault="00F3020A" w:rsidP="009E15B8"/>
    <w:p w14:paraId="24C936FB" w14:textId="6E57B5C4" w:rsidR="00F3020A" w:rsidRPr="007F369E" w:rsidRDefault="00F3020A" w:rsidP="00F3020A">
      <w:pPr>
        <w:pBdr>
          <w:top w:val="single" w:sz="4" w:space="1" w:color="auto"/>
        </w:pBdr>
      </w:pPr>
      <w:r>
        <w:t>Date</w:t>
      </w:r>
    </w:p>
    <w:p w14:paraId="37BC45F9" w14:textId="77777777" w:rsidR="00B51FE9" w:rsidRDefault="00B51FE9" w:rsidP="009E15B8">
      <w:pPr>
        <w:rPr>
          <w:bCs/>
          <w:sz w:val="20"/>
          <w:szCs w:val="20"/>
        </w:rPr>
      </w:pPr>
    </w:p>
    <w:p w14:paraId="7468F7F1" w14:textId="3EF484B1" w:rsidR="001308E5" w:rsidRDefault="00A7596E" w:rsidP="004E3EE2">
      <w:pPr>
        <w:pStyle w:val="Heading1"/>
        <w:jc w:val="center"/>
      </w:pPr>
      <w:bookmarkStart w:id="4" w:name="_Basic_Equipment_for"/>
      <w:bookmarkEnd w:id="4"/>
      <w:r w:rsidRPr="00A7596E">
        <w:lastRenderedPageBreak/>
        <w:t>Basic Equipment for Classroom and Laboratory Training</w:t>
      </w:r>
      <w:r w:rsidR="007C001C">
        <w:t xml:space="preserve"> (PDE 3128D3)</w:t>
      </w:r>
    </w:p>
    <w:p w14:paraId="16F08FDD" w14:textId="77777777" w:rsidR="000428F1" w:rsidRPr="0097280A" w:rsidRDefault="000428F1" w:rsidP="005C2F0D">
      <w:pPr>
        <w:rPr>
          <w:rFonts w:eastAsia="Times New Roman"/>
          <w:sz w:val="20"/>
          <w:szCs w:val="20"/>
        </w:rPr>
      </w:pPr>
      <w:r w:rsidRPr="0097280A">
        <w:rPr>
          <w:rFonts w:eastAsia="Times New Roman"/>
          <w:sz w:val="20"/>
          <w:szCs w:val="20"/>
        </w:rPr>
        <w:t>Place a mark adjacent to each item to signify that the equipment is available for the NATCEP</w:t>
      </w:r>
    </w:p>
    <w:p w14:paraId="25CBBE78" w14:textId="77777777" w:rsidR="000428F1" w:rsidRPr="0097280A" w:rsidRDefault="000428F1" w:rsidP="00AC5BF6">
      <w:pPr>
        <w:tabs>
          <w:tab w:val="left" w:pos="5760"/>
        </w:tabs>
        <w:spacing w:after="0"/>
        <w:rPr>
          <w:rFonts w:eastAsia="Times New Roman"/>
          <w:b/>
          <w:bCs/>
          <w:sz w:val="20"/>
          <w:szCs w:val="20"/>
        </w:rPr>
      </w:pPr>
      <w:r w:rsidRPr="0097280A">
        <w:rPr>
          <w:rFonts w:eastAsia="Times New Roman"/>
          <w:b/>
          <w:bCs/>
          <w:sz w:val="20"/>
          <w:szCs w:val="20"/>
        </w:rPr>
        <w:t>One (1) Mock Resident Unit per six (6) students</w:t>
      </w:r>
      <w:r w:rsidRPr="0097280A">
        <w:rPr>
          <w:rFonts w:eastAsia="Times New Roman"/>
          <w:b/>
          <w:bCs/>
          <w:sz w:val="20"/>
          <w:szCs w:val="20"/>
        </w:rPr>
        <w:tab/>
        <w:t>In Classroom/Lab or within 25 feet</w:t>
      </w:r>
    </w:p>
    <w:p w14:paraId="7B28CAF9" w14:textId="514203B4" w:rsidR="007979BD" w:rsidRPr="0097280A" w:rsidRDefault="00DA2452" w:rsidP="00DA167E">
      <w:pPr>
        <w:tabs>
          <w:tab w:val="left" w:pos="360"/>
          <w:tab w:val="left" w:pos="5760"/>
          <w:tab w:val="left" w:pos="6120"/>
        </w:tabs>
        <w:spacing w:after="0" w:line="240" w:lineRule="auto"/>
        <w:rPr>
          <w:sz w:val="20"/>
          <w:szCs w:val="20"/>
        </w:rPr>
      </w:pPr>
      <w:sdt>
        <w:sdtPr>
          <w:rPr>
            <w:sz w:val="20"/>
            <w:szCs w:val="20"/>
          </w:rPr>
          <w:id w:val="-323593212"/>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Adjustable bed &amp; working side rails, (full or half)</w:t>
      </w:r>
      <w:r w:rsidR="000428F1" w:rsidRPr="0097280A">
        <w:rPr>
          <w:sz w:val="20"/>
          <w:szCs w:val="20"/>
        </w:rPr>
        <w:tab/>
      </w:r>
      <w:sdt>
        <w:sdtPr>
          <w:rPr>
            <w:sz w:val="20"/>
            <w:szCs w:val="20"/>
          </w:rPr>
          <w:id w:val="-1412389705"/>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Over bed table for each bed</w:t>
      </w:r>
    </w:p>
    <w:p w14:paraId="4070EE95" w14:textId="79A375E1" w:rsidR="007979BD" w:rsidRPr="0097280A" w:rsidRDefault="00DA2452" w:rsidP="00DA167E">
      <w:pPr>
        <w:tabs>
          <w:tab w:val="left" w:pos="360"/>
          <w:tab w:val="left" w:pos="1350"/>
          <w:tab w:val="left" w:pos="5760"/>
          <w:tab w:val="left" w:pos="6120"/>
        </w:tabs>
        <w:spacing w:after="0" w:line="240" w:lineRule="auto"/>
        <w:rPr>
          <w:sz w:val="20"/>
          <w:szCs w:val="20"/>
        </w:rPr>
      </w:pPr>
      <w:sdt>
        <w:sdtPr>
          <w:rPr>
            <w:sz w:val="20"/>
            <w:szCs w:val="20"/>
          </w:rPr>
          <w:id w:val="706762085"/>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Basin, wash, and emesis</w:t>
      </w:r>
      <w:r w:rsidR="000428F1" w:rsidRPr="0097280A">
        <w:rPr>
          <w:sz w:val="20"/>
          <w:szCs w:val="20"/>
        </w:rPr>
        <w:tab/>
      </w:r>
      <w:sdt>
        <w:sdtPr>
          <w:rPr>
            <w:sz w:val="20"/>
            <w:szCs w:val="20"/>
          </w:rPr>
          <w:id w:val="-1768769183"/>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Personal Care items (e.g., brush, soap etc.)</w:t>
      </w:r>
    </w:p>
    <w:p w14:paraId="04CFB09F" w14:textId="06002180" w:rsidR="007979BD" w:rsidRPr="0097280A" w:rsidRDefault="00DA2452" w:rsidP="00DA167E">
      <w:pPr>
        <w:tabs>
          <w:tab w:val="left" w:pos="360"/>
          <w:tab w:val="left" w:pos="5760"/>
          <w:tab w:val="left" w:pos="6120"/>
        </w:tabs>
        <w:spacing w:after="0" w:line="240" w:lineRule="auto"/>
        <w:rPr>
          <w:sz w:val="20"/>
          <w:szCs w:val="20"/>
        </w:rPr>
      </w:pPr>
      <w:sdt>
        <w:sdtPr>
          <w:rPr>
            <w:sz w:val="20"/>
            <w:szCs w:val="20"/>
          </w:rPr>
          <w:id w:val="437568229"/>
          <w14:checkbox>
            <w14:checked w14:val="0"/>
            <w14:checkedState w14:val="2612" w14:font="MS Gothic"/>
            <w14:uncheckedState w14:val="2610" w14:font="MS Gothic"/>
          </w14:checkbox>
        </w:sdtPr>
        <w:sdtEndPr/>
        <w:sdtContent>
          <w:r w:rsidR="00570FAB">
            <w:rPr>
              <w:rFonts w:ascii="MS Gothic" w:eastAsia="MS Gothic" w:hAnsi="MS Gothic" w:hint="eastAsia"/>
              <w:sz w:val="20"/>
              <w:szCs w:val="20"/>
            </w:rPr>
            <w:t>☐</w:t>
          </w:r>
        </w:sdtContent>
      </w:sdt>
      <w:r w:rsidR="00570FAB" w:rsidRPr="0097280A">
        <w:rPr>
          <w:sz w:val="20"/>
          <w:szCs w:val="20"/>
        </w:rPr>
        <w:tab/>
        <w:t>Lotion for each beside cabinet)</w:t>
      </w:r>
      <w:r w:rsidR="000428F1" w:rsidRPr="0097280A">
        <w:rPr>
          <w:sz w:val="20"/>
          <w:szCs w:val="20"/>
        </w:rPr>
        <w:tab/>
      </w:r>
      <w:sdt>
        <w:sdtPr>
          <w:rPr>
            <w:sz w:val="20"/>
            <w:szCs w:val="20"/>
          </w:rPr>
          <w:id w:val="-1031185205"/>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Privacy curtains</w:t>
      </w:r>
    </w:p>
    <w:p w14:paraId="1B49A9FB" w14:textId="73648738" w:rsidR="007979BD" w:rsidRPr="0097280A" w:rsidRDefault="00DA2452" w:rsidP="00DA167E">
      <w:pPr>
        <w:tabs>
          <w:tab w:val="left" w:pos="360"/>
          <w:tab w:val="left" w:pos="5760"/>
          <w:tab w:val="left" w:pos="6120"/>
        </w:tabs>
        <w:spacing w:after="0" w:line="240" w:lineRule="auto"/>
        <w:rPr>
          <w:sz w:val="20"/>
          <w:szCs w:val="20"/>
        </w:rPr>
      </w:pPr>
      <w:sdt>
        <w:sdtPr>
          <w:rPr>
            <w:sz w:val="20"/>
            <w:szCs w:val="20"/>
          </w:rPr>
          <w:id w:val="954056454"/>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Bedpan or fracture pan for each bed</w:t>
      </w:r>
      <w:r w:rsidR="000428F1" w:rsidRPr="0097280A">
        <w:rPr>
          <w:sz w:val="20"/>
          <w:szCs w:val="20"/>
        </w:rPr>
        <w:tab/>
      </w:r>
      <w:sdt>
        <w:sdtPr>
          <w:rPr>
            <w:sz w:val="20"/>
            <w:szCs w:val="20"/>
          </w:rPr>
          <w:id w:val="-674490571"/>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Signaling device for each bed</w:t>
      </w:r>
    </w:p>
    <w:p w14:paraId="48BFA799" w14:textId="7CC22C43" w:rsidR="007979BD" w:rsidRPr="0097280A" w:rsidRDefault="00DA2452" w:rsidP="00DA167E">
      <w:pPr>
        <w:tabs>
          <w:tab w:val="left" w:pos="360"/>
          <w:tab w:val="left" w:pos="5760"/>
          <w:tab w:val="left" w:pos="6120"/>
        </w:tabs>
        <w:spacing w:after="0" w:line="240" w:lineRule="auto"/>
        <w:rPr>
          <w:sz w:val="20"/>
          <w:szCs w:val="20"/>
        </w:rPr>
      </w:pPr>
      <w:sdt>
        <w:sdtPr>
          <w:rPr>
            <w:sz w:val="20"/>
            <w:szCs w:val="20"/>
          </w:rPr>
          <w:id w:val="1823086441"/>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Bedside cabinet and chair for each bed</w:t>
      </w:r>
      <w:r w:rsidR="000428F1" w:rsidRPr="0097280A">
        <w:rPr>
          <w:sz w:val="20"/>
          <w:szCs w:val="20"/>
        </w:rPr>
        <w:tab/>
      </w:r>
      <w:sdt>
        <w:sdtPr>
          <w:rPr>
            <w:sz w:val="20"/>
            <w:szCs w:val="20"/>
          </w:rPr>
          <w:id w:val="1459221912"/>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Skin cleanser/hand sanitizer</w:t>
      </w:r>
    </w:p>
    <w:p w14:paraId="064AD3A7" w14:textId="118A0664" w:rsidR="007979BD" w:rsidRPr="0097280A" w:rsidRDefault="00DA2452" w:rsidP="00DA167E">
      <w:pPr>
        <w:tabs>
          <w:tab w:val="left" w:pos="360"/>
          <w:tab w:val="left" w:pos="5760"/>
          <w:tab w:val="left" w:pos="6120"/>
        </w:tabs>
        <w:spacing w:after="0" w:line="240" w:lineRule="auto"/>
        <w:rPr>
          <w:sz w:val="20"/>
          <w:szCs w:val="20"/>
        </w:rPr>
      </w:pPr>
      <w:sdt>
        <w:sdtPr>
          <w:rPr>
            <w:sz w:val="20"/>
            <w:szCs w:val="20"/>
          </w:rPr>
          <w:id w:val="647555187"/>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Cups (disposable)</w:t>
      </w:r>
      <w:r w:rsidR="000428F1" w:rsidRPr="0097280A">
        <w:rPr>
          <w:sz w:val="20"/>
          <w:szCs w:val="20"/>
        </w:rPr>
        <w:tab/>
      </w:r>
      <w:sdt>
        <w:sdtPr>
          <w:rPr>
            <w:sz w:val="20"/>
            <w:szCs w:val="20"/>
          </w:rPr>
          <w:id w:val="-1804760528"/>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Toilet tissues for each bedside cabinet</w:t>
      </w:r>
    </w:p>
    <w:p w14:paraId="46C27211" w14:textId="2D753F0A"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116173388"/>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Linen (minimum of six sets per bed)</w:t>
      </w:r>
      <w:r w:rsidR="000428F1" w:rsidRPr="0097280A">
        <w:rPr>
          <w:sz w:val="20"/>
          <w:szCs w:val="20"/>
        </w:rPr>
        <w:tab/>
      </w:r>
      <w:sdt>
        <w:sdtPr>
          <w:rPr>
            <w:sz w:val="20"/>
            <w:szCs w:val="20"/>
          </w:rPr>
          <w:id w:val="1248846410"/>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t>Urinal for each bed</w:t>
      </w:r>
      <w:r w:rsidR="000428F1" w:rsidRPr="0097280A">
        <w:rPr>
          <w:sz w:val="20"/>
          <w:szCs w:val="20"/>
        </w:rPr>
        <w:tab/>
      </w:r>
    </w:p>
    <w:p w14:paraId="2C9ECDEB" w14:textId="3CF40830"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898105977"/>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 xml:space="preserve">Mattress that can be cleansed </w:t>
      </w:r>
      <w:r w:rsidR="000428F1" w:rsidRPr="0097280A">
        <w:rPr>
          <w:sz w:val="20"/>
          <w:szCs w:val="20"/>
        </w:rPr>
        <w:tab/>
      </w:r>
    </w:p>
    <w:p w14:paraId="634E7EBF" w14:textId="5AF838F5"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082862659"/>
          <w14:checkbox>
            <w14:checked w14:val="0"/>
            <w14:checkedState w14:val="2612" w14:font="MS Gothic"/>
            <w14:uncheckedState w14:val="2610" w14:font="MS Gothic"/>
          </w14:checkbox>
        </w:sdtPr>
        <w:sdtEndPr/>
        <w:sdtContent>
          <w:r w:rsidR="007979BD" w:rsidRPr="0097280A">
            <w:rPr>
              <w:rFonts w:ascii="MS Gothic" w:eastAsia="MS Gothic" w:hAnsi="MS Gothic" w:hint="eastAsia"/>
              <w:sz w:val="20"/>
              <w:szCs w:val="20"/>
            </w:rPr>
            <w:t>☐</w:t>
          </w:r>
        </w:sdtContent>
      </w:sdt>
      <w:r w:rsidR="007979BD" w:rsidRPr="0097280A">
        <w:rPr>
          <w:sz w:val="20"/>
          <w:szCs w:val="20"/>
        </w:rPr>
        <w:tab/>
      </w:r>
      <w:r w:rsidR="000428F1" w:rsidRPr="0097280A">
        <w:rPr>
          <w:sz w:val="20"/>
          <w:szCs w:val="20"/>
        </w:rPr>
        <w:t>Mannequin in good condition (male/female)</w:t>
      </w:r>
    </w:p>
    <w:p w14:paraId="55613F13" w14:textId="77777777" w:rsidR="000428F1" w:rsidRPr="0097280A" w:rsidRDefault="000428F1" w:rsidP="003D0AC5">
      <w:pPr>
        <w:tabs>
          <w:tab w:val="left" w:pos="360"/>
          <w:tab w:val="left" w:pos="5760"/>
          <w:tab w:val="left" w:pos="6120"/>
        </w:tabs>
        <w:spacing w:after="0"/>
        <w:rPr>
          <w:sz w:val="20"/>
          <w:szCs w:val="20"/>
        </w:rPr>
      </w:pPr>
    </w:p>
    <w:p w14:paraId="0EBDA601" w14:textId="77777777" w:rsidR="000428F1" w:rsidRPr="0097280A" w:rsidRDefault="000428F1" w:rsidP="00AC5BF6">
      <w:pPr>
        <w:spacing w:after="0"/>
        <w:jc w:val="center"/>
        <w:rPr>
          <w:b/>
          <w:bCs/>
          <w:sz w:val="20"/>
          <w:szCs w:val="20"/>
        </w:rPr>
      </w:pPr>
      <w:r w:rsidRPr="0097280A">
        <w:rPr>
          <w:b/>
          <w:bCs/>
          <w:sz w:val="20"/>
          <w:szCs w:val="20"/>
        </w:rPr>
        <w:t>In Classroom/Lab or within 25 feet</w:t>
      </w:r>
    </w:p>
    <w:p w14:paraId="1C962FA2" w14:textId="37B89BA8"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47387189"/>
          <w14:checkbox>
            <w14:checked w14:val="0"/>
            <w14:checkedState w14:val="2612" w14:font="MS Gothic"/>
            <w14:uncheckedState w14:val="2610" w14:font="MS Gothic"/>
          </w14:checkbox>
        </w:sdtPr>
        <w:sdtEndPr/>
        <w:sdtContent>
          <w:r w:rsidR="001515AF" w:rsidRPr="0097280A">
            <w:rPr>
              <w:rFonts w:ascii="MS Gothic" w:eastAsia="MS Gothic" w:hAnsi="MS Gothic" w:hint="eastAsia"/>
              <w:sz w:val="20"/>
              <w:szCs w:val="20"/>
            </w:rPr>
            <w:t>☐</w:t>
          </w:r>
        </w:sdtContent>
      </w:sdt>
      <w:r w:rsidR="001515AF" w:rsidRPr="0097280A">
        <w:rPr>
          <w:sz w:val="20"/>
          <w:szCs w:val="20"/>
        </w:rPr>
        <w:tab/>
      </w:r>
      <w:r w:rsidR="000428F1" w:rsidRPr="0097280A">
        <w:rPr>
          <w:sz w:val="20"/>
          <w:szCs w:val="20"/>
        </w:rPr>
        <w:t>Paper towels</w:t>
      </w:r>
      <w:r w:rsidR="000428F1" w:rsidRPr="0097280A">
        <w:rPr>
          <w:sz w:val="20"/>
          <w:szCs w:val="20"/>
        </w:rPr>
        <w:tab/>
      </w:r>
      <w:sdt>
        <w:sdtPr>
          <w:rPr>
            <w:sz w:val="20"/>
            <w:szCs w:val="20"/>
          </w:rPr>
          <w:id w:val="-81766737"/>
          <w14:checkbox>
            <w14:checked w14:val="0"/>
            <w14:checkedState w14:val="2612" w14:font="MS Gothic"/>
            <w14:uncheckedState w14:val="2610" w14:font="MS Gothic"/>
          </w14:checkbox>
        </w:sdtPr>
        <w:sdtEndPr/>
        <w:sdtContent>
          <w:r w:rsidR="001515AF" w:rsidRPr="0097280A">
            <w:rPr>
              <w:rFonts w:ascii="MS Gothic" w:eastAsia="MS Gothic" w:hAnsi="MS Gothic" w:hint="eastAsia"/>
              <w:sz w:val="20"/>
              <w:szCs w:val="20"/>
            </w:rPr>
            <w:t>☐</w:t>
          </w:r>
        </w:sdtContent>
      </w:sdt>
      <w:r w:rsidR="001515AF" w:rsidRPr="0097280A">
        <w:rPr>
          <w:sz w:val="20"/>
          <w:szCs w:val="20"/>
        </w:rPr>
        <w:tab/>
      </w:r>
      <w:r w:rsidR="000428F1" w:rsidRPr="0097280A">
        <w:rPr>
          <w:sz w:val="20"/>
          <w:szCs w:val="20"/>
        </w:rPr>
        <w:t>Sink with running water</w:t>
      </w:r>
    </w:p>
    <w:p w14:paraId="48AE2754" w14:textId="77A3BEBB"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144420286"/>
          <w14:checkbox>
            <w14:checked w14:val="0"/>
            <w14:checkedState w14:val="2612" w14:font="MS Gothic"/>
            <w14:uncheckedState w14:val="2610" w14:font="MS Gothic"/>
          </w14:checkbox>
        </w:sdtPr>
        <w:sdtEndPr/>
        <w:sdtContent>
          <w:r w:rsidR="001515AF" w:rsidRPr="0097280A">
            <w:rPr>
              <w:rFonts w:ascii="MS Gothic" w:eastAsia="MS Gothic" w:hAnsi="MS Gothic" w:hint="eastAsia"/>
              <w:sz w:val="20"/>
              <w:szCs w:val="20"/>
            </w:rPr>
            <w:t>☐</w:t>
          </w:r>
        </w:sdtContent>
      </w:sdt>
      <w:r w:rsidR="001515AF" w:rsidRPr="0097280A">
        <w:rPr>
          <w:sz w:val="20"/>
          <w:szCs w:val="20"/>
        </w:rPr>
        <w:tab/>
      </w:r>
      <w:r w:rsidR="000428F1" w:rsidRPr="0097280A">
        <w:rPr>
          <w:sz w:val="20"/>
          <w:szCs w:val="20"/>
        </w:rPr>
        <w:t>Restroom(s)</w:t>
      </w:r>
      <w:r w:rsidR="000428F1" w:rsidRPr="0097280A">
        <w:rPr>
          <w:sz w:val="20"/>
          <w:szCs w:val="20"/>
        </w:rPr>
        <w:tab/>
      </w:r>
      <w:sdt>
        <w:sdtPr>
          <w:rPr>
            <w:sz w:val="20"/>
            <w:szCs w:val="20"/>
          </w:rPr>
          <w:id w:val="-1544278377"/>
          <w14:checkbox>
            <w14:checked w14:val="0"/>
            <w14:checkedState w14:val="2612" w14:font="MS Gothic"/>
            <w14:uncheckedState w14:val="2610" w14:font="MS Gothic"/>
          </w14:checkbox>
        </w:sdtPr>
        <w:sdtEndPr/>
        <w:sdtContent>
          <w:r w:rsidR="001515AF" w:rsidRPr="0097280A">
            <w:rPr>
              <w:rFonts w:ascii="MS Gothic" w:eastAsia="MS Gothic" w:hAnsi="MS Gothic" w:hint="eastAsia"/>
              <w:sz w:val="20"/>
              <w:szCs w:val="20"/>
            </w:rPr>
            <w:t>☐</w:t>
          </w:r>
        </w:sdtContent>
      </w:sdt>
      <w:r w:rsidR="001515AF" w:rsidRPr="0097280A">
        <w:rPr>
          <w:sz w:val="20"/>
          <w:szCs w:val="20"/>
        </w:rPr>
        <w:tab/>
      </w:r>
      <w:r w:rsidR="000428F1" w:rsidRPr="0097280A">
        <w:rPr>
          <w:sz w:val="20"/>
          <w:szCs w:val="20"/>
        </w:rPr>
        <w:t>Skin cleanser</w:t>
      </w:r>
    </w:p>
    <w:p w14:paraId="5C27944F" w14:textId="67B6EBBE" w:rsidR="000428F1" w:rsidRPr="0097280A" w:rsidRDefault="000428F1" w:rsidP="00DA167E">
      <w:pPr>
        <w:tabs>
          <w:tab w:val="left" w:pos="360"/>
          <w:tab w:val="left" w:pos="5760"/>
          <w:tab w:val="left" w:pos="6120"/>
        </w:tabs>
        <w:spacing w:after="0" w:line="240" w:lineRule="auto"/>
        <w:rPr>
          <w:sz w:val="20"/>
          <w:szCs w:val="20"/>
        </w:rPr>
      </w:pPr>
      <w:r w:rsidRPr="0097280A">
        <w:rPr>
          <w:sz w:val="20"/>
          <w:szCs w:val="20"/>
        </w:rPr>
        <w:tab/>
      </w:r>
      <w:r w:rsidRPr="0097280A">
        <w:rPr>
          <w:sz w:val="20"/>
          <w:szCs w:val="20"/>
        </w:rPr>
        <w:tab/>
      </w:r>
      <w:sdt>
        <w:sdtPr>
          <w:rPr>
            <w:sz w:val="20"/>
            <w:szCs w:val="20"/>
          </w:rPr>
          <w:id w:val="1285854373"/>
          <w14:checkbox>
            <w14:checked w14:val="0"/>
            <w14:checkedState w14:val="2612" w14:font="MS Gothic"/>
            <w14:uncheckedState w14:val="2610" w14:font="MS Gothic"/>
          </w14:checkbox>
        </w:sdtPr>
        <w:sdtEndPr/>
        <w:sdtContent>
          <w:r w:rsidR="001515AF" w:rsidRPr="0097280A">
            <w:rPr>
              <w:rFonts w:ascii="MS Gothic" w:eastAsia="MS Gothic" w:hAnsi="MS Gothic" w:hint="eastAsia"/>
              <w:sz w:val="20"/>
              <w:szCs w:val="20"/>
            </w:rPr>
            <w:t>☐</w:t>
          </w:r>
        </w:sdtContent>
      </w:sdt>
      <w:r w:rsidR="001515AF" w:rsidRPr="0097280A">
        <w:rPr>
          <w:sz w:val="20"/>
          <w:szCs w:val="20"/>
        </w:rPr>
        <w:tab/>
      </w:r>
      <w:r w:rsidRPr="0097280A">
        <w:rPr>
          <w:sz w:val="20"/>
          <w:szCs w:val="20"/>
        </w:rPr>
        <w:t>Waste basket with liner</w:t>
      </w:r>
    </w:p>
    <w:p w14:paraId="20A9D49A" w14:textId="77777777" w:rsidR="000428F1" w:rsidRPr="0097280A" w:rsidRDefault="000428F1" w:rsidP="00AC5BF6">
      <w:pPr>
        <w:spacing w:before="240" w:after="0"/>
        <w:jc w:val="center"/>
        <w:rPr>
          <w:b/>
          <w:bCs/>
          <w:sz w:val="20"/>
          <w:szCs w:val="20"/>
        </w:rPr>
      </w:pPr>
      <w:r w:rsidRPr="0097280A">
        <w:rPr>
          <w:b/>
          <w:bCs/>
          <w:sz w:val="20"/>
          <w:szCs w:val="20"/>
        </w:rPr>
        <w:t>Training Supplies</w:t>
      </w:r>
    </w:p>
    <w:p w14:paraId="7DFF8C2C" w14:textId="3B1AF78D"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099669153"/>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Alcohol swabs</w:t>
      </w:r>
      <w:r w:rsidR="00823910" w:rsidRPr="0097280A">
        <w:rPr>
          <w:sz w:val="20"/>
          <w:szCs w:val="20"/>
        </w:rPr>
        <w:tab/>
      </w:r>
      <w:sdt>
        <w:sdtPr>
          <w:rPr>
            <w:sz w:val="20"/>
            <w:szCs w:val="20"/>
          </w:rPr>
          <w:id w:val="-2107337317"/>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Liquid soap</w:t>
      </w:r>
    </w:p>
    <w:p w14:paraId="4FB174EF" w14:textId="07A47386"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102147625"/>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Bath thermometer</w:t>
      </w:r>
      <w:r w:rsidR="000428F1" w:rsidRPr="0097280A">
        <w:rPr>
          <w:sz w:val="20"/>
          <w:szCs w:val="20"/>
        </w:rPr>
        <w:tab/>
      </w:r>
      <w:sdt>
        <w:sdtPr>
          <w:rPr>
            <w:sz w:val="20"/>
            <w:szCs w:val="20"/>
          </w:rPr>
          <w:id w:val="-164632447"/>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Meal tray with utensils, napkin,</w:t>
      </w:r>
      <w:r w:rsidR="0053705D" w:rsidRPr="0097280A">
        <w:rPr>
          <w:sz w:val="20"/>
          <w:szCs w:val="20"/>
        </w:rPr>
        <w:t xml:space="preserve"> variety of foods </w:t>
      </w:r>
    </w:p>
    <w:p w14:paraId="65DFE5E4" w14:textId="7796BA3B"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784469022"/>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Bedside commode</w:t>
      </w:r>
      <w:r w:rsidR="000428F1" w:rsidRPr="0097280A">
        <w:rPr>
          <w:sz w:val="20"/>
          <w:szCs w:val="20"/>
        </w:rPr>
        <w:tab/>
      </w:r>
      <w:r w:rsidR="000428F1" w:rsidRPr="0097280A">
        <w:rPr>
          <w:sz w:val="20"/>
          <w:szCs w:val="20"/>
        </w:rPr>
        <w:tab/>
        <w:t>available, clothing protector</w:t>
      </w:r>
    </w:p>
    <w:p w14:paraId="59833956" w14:textId="4933D497"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760453464"/>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Calibrated scale (dial or bar with weights)</w:t>
      </w:r>
      <w:r w:rsidR="000428F1" w:rsidRPr="0097280A">
        <w:rPr>
          <w:sz w:val="20"/>
          <w:szCs w:val="20"/>
        </w:rPr>
        <w:tab/>
      </w:r>
      <w:sdt>
        <w:sdtPr>
          <w:rPr>
            <w:sz w:val="20"/>
            <w:szCs w:val="20"/>
          </w:rPr>
          <w:id w:val="553982156"/>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Measuring container (at least 6)</w:t>
      </w:r>
    </w:p>
    <w:p w14:paraId="1A3B8C75" w14:textId="177B982D"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336894756"/>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Blood pressure cuffs (regular and large)</w:t>
      </w:r>
      <w:r w:rsidR="000428F1" w:rsidRPr="0097280A">
        <w:rPr>
          <w:sz w:val="20"/>
          <w:szCs w:val="20"/>
        </w:rPr>
        <w:tab/>
      </w:r>
      <w:sdt>
        <w:sdtPr>
          <w:rPr>
            <w:sz w:val="20"/>
            <w:szCs w:val="20"/>
          </w:rPr>
          <w:id w:val="-759060267"/>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Mechanical lifts (min. age 18)</w:t>
      </w:r>
    </w:p>
    <w:p w14:paraId="798833C6" w14:textId="7CAE8555"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1222169941"/>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Catheter for mannequin-internal, external (M)</w:t>
      </w:r>
      <w:r w:rsidR="0053705D" w:rsidRPr="0097280A">
        <w:rPr>
          <w:sz w:val="20"/>
          <w:szCs w:val="20"/>
        </w:rPr>
        <w:t xml:space="preserve"> with</w:t>
      </w:r>
      <w:r w:rsidR="000428F1" w:rsidRPr="0097280A">
        <w:rPr>
          <w:sz w:val="20"/>
          <w:szCs w:val="20"/>
        </w:rPr>
        <w:tab/>
      </w:r>
      <w:sdt>
        <w:sdtPr>
          <w:rPr>
            <w:sz w:val="20"/>
            <w:szCs w:val="20"/>
          </w:rPr>
          <w:id w:val="1377499732"/>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Orange sticks</w:t>
      </w:r>
    </w:p>
    <w:p w14:paraId="793739DF" w14:textId="1D14D767" w:rsidR="000428F1" w:rsidRPr="0097280A" w:rsidRDefault="000428F1" w:rsidP="00DA167E">
      <w:pPr>
        <w:tabs>
          <w:tab w:val="left" w:pos="360"/>
          <w:tab w:val="left" w:pos="5760"/>
          <w:tab w:val="left" w:pos="6120"/>
        </w:tabs>
        <w:spacing w:after="0" w:line="240" w:lineRule="auto"/>
        <w:rPr>
          <w:sz w:val="20"/>
          <w:szCs w:val="20"/>
        </w:rPr>
      </w:pPr>
      <w:r w:rsidRPr="0097280A">
        <w:rPr>
          <w:sz w:val="20"/>
          <w:szCs w:val="20"/>
        </w:rPr>
        <w:tab/>
        <w:t>drainage bag</w:t>
      </w:r>
      <w:r w:rsidRPr="0097280A">
        <w:rPr>
          <w:sz w:val="20"/>
          <w:szCs w:val="20"/>
        </w:rPr>
        <w:tab/>
      </w:r>
      <w:sdt>
        <w:sdtPr>
          <w:rPr>
            <w:sz w:val="20"/>
            <w:szCs w:val="20"/>
          </w:rPr>
          <w:id w:val="-566416352"/>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Pr="0097280A">
        <w:rPr>
          <w:sz w:val="20"/>
          <w:szCs w:val="20"/>
        </w:rPr>
        <w:t>Patient gowns (at least 6)</w:t>
      </w:r>
    </w:p>
    <w:p w14:paraId="56B42575" w14:textId="63866EEB"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592311641"/>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Clothing – (tops, bottoms, socks, non-skid</w:t>
      </w:r>
      <w:r w:rsidR="0053705D" w:rsidRPr="0097280A">
        <w:rPr>
          <w:sz w:val="20"/>
          <w:szCs w:val="20"/>
        </w:rPr>
        <w:t xml:space="preserve"> footwear,</w:t>
      </w:r>
      <w:r w:rsidR="000428F1" w:rsidRPr="0097280A">
        <w:rPr>
          <w:sz w:val="20"/>
          <w:szCs w:val="20"/>
        </w:rPr>
        <w:tab/>
      </w:r>
      <w:sdt>
        <w:sdtPr>
          <w:rPr>
            <w:sz w:val="20"/>
            <w:szCs w:val="20"/>
          </w:rPr>
          <w:id w:val="-1052154380"/>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Pillows for beds and positioning (minimum</w:t>
      </w:r>
      <w:r w:rsidR="0053705D" w:rsidRPr="0097280A">
        <w:rPr>
          <w:sz w:val="20"/>
          <w:szCs w:val="20"/>
        </w:rPr>
        <w:t xml:space="preserve"> of five</w:t>
      </w:r>
      <w:r w:rsidR="000428F1" w:rsidRPr="0097280A">
        <w:rPr>
          <w:sz w:val="20"/>
          <w:szCs w:val="20"/>
        </w:rPr>
        <w:t xml:space="preserve"> </w:t>
      </w:r>
    </w:p>
    <w:p w14:paraId="580DE6AC" w14:textId="11A5F6A2" w:rsidR="000428F1" w:rsidRPr="0097280A" w:rsidRDefault="000428F1" w:rsidP="00DA167E">
      <w:pPr>
        <w:tabs>
          <w:tab w:val="left" w:pos="360"/>
          <w:tab w:val="left" w:pos="5760"/>
          <w:tab w:val="left" w:pos="6120"/>
        </w:tabs>
        <w:spacing w:after="0" w:line="240" w:lineRule="auto"/>
        <w:rPr>
          <w:sz w:val="20"/>
          <w:szCs w:val="20"/>
        </w:rPr>
      </w:pPr>
      <w:r w:rsidRPr="0097280A">
        <w:rPr>
          <w:sz w:val="20"/>
          <w:szCs w:val="20"/>
        </w:rPr>
        <w:tab/>
        <w:t xml:space="preserve">male and female) at least two sets </w:t>
      </w:r>
      <w:r w:rsidRPr="0097280A">
        <w:rPr>
          <w:sz w:val="20"/>
          <w:szCs w:val="20"/>
        </w:rPr>
        <w:tab/>
      </w:r>
      <w:r w:rsidRPr="0097280A">
        <w:rPr>
          <w:sz w:val="20"/>
          <w:szCs w:val="20"/>
        </w:rPr>
        <w:tab/>
        <w:t>per bed)</w:t>
      </w:r>
    </w:p>
    <w:p w14:paraId="28574747" w14:textId="158CB175"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1121803988"/>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Colostomy bag</w:t>
      </w:r>
      <w:r w:rsidR="000428F1" w:rsidRPr="0097280A">
        <w:rPr>
          <w:sz w:val="20"/>
          <w:szCs w:val="20"/>
        </w:rPr>
        <w:tab/>
      </w:r>
      <w:sdt>
        <w:sdtPr>
          <w:rPr>
            <w:sz w:val="20"/>
            <w:szCs w:val="20"/>
          </w:rPr>
          <w:id w:val="-69666955"/>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PPE equipment (gowns, masks)</w:t>
      </w:r>
    </w:p>
    <w:p w14:paraId="37562CC2" w14:textId="54AF3EDE"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427615644"/>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Condom catheter (with drainage bag)</w:t>
      </w:r>
      <w:r w:rsidR="000428F1" w:rsidRPr="0097280A">
        <w:rPr>
          <w:sz w:val="20"/>
          <w:szCs w:val="20"/>
        </w:rPr>
        <w:tab/>
      </w:r>
      <w:sdt>
        <w:sdtPr>
          <w:rPr>
            <w:sz w:val="20"/>
            <w:szCs w:val="20"/>
          </w:rPr>
          <w:id w:val="-1644875138"/>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Restorative devices</w:t>
      </w:r>
    </w:p>
    <w:p w14:paraId="7FFFF0A1" w14:textId="04313670"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404761428"/>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Denture cups (at least two sets)</w:t>
      </w:r>
      <w:r w:rsidR="000428F1" w:rsidRPr="0097280A">
        <w:rPr>
          <w:sz w:val="20"/>
          <w:szCs w:val="20"/>
        </w:rPr>
        <w:tab/>
      </w:r>
      <w:sdt>
        <w:sdtPr>
          <w:rPr>
            <w:sz w:val="20"/>
            <w:szCs w:val="20"/>
          </w:rPr>
          <w:id w:val="-1196224588"/>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Sample charting sheets</w:t>
      </w:r>
    </w:p>
    <w:p w14:paraId="18BF4EBF" w14:textId="5EFB3BFD"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1108555183"/>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Dentures (at least two sets)</w:t>
      </w:r>
      <w:r w:rsidR="000428F1" w:rsidRPr="0097280A">
        <w:rPr>
          <w:sz w:val="20"/>
          <w:szCs w:val="20"/>
        </w:rPr>
        <w:tab/>
      </w:r>
      <w:sdt>
        <w:sdtPr>
          <w:rPr>
            <w:sz w:val="20"/>
            <w:szCs w:val="20"/>
          </w:rPr>
          <w:id w:val="288788502"/>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Shampoo (according to facility policy)</w:t>
      </w:r>
    </w:p>
    <w:p w14:paraId="7E3CAB68" w14:textId="63524D0F"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011165536"/>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Denture solution</w:t>
      </w:r>
      <w:r w:rsidR="000428F1" w:rsidRPr="0097280A">
        <w:rPr>
          <w:sz w:val="20"/>
          <w:szCs w:val="20"/>
        </w:rPr>
        <w:tab/>
      </w:r>
      <w:sdt>
        <w:sdtPr>
          <w:rPr>
            <w:sz w:val="20"/>
            <w:szCs w:val="20"/>
          </w:rPr>
          <w:id w:val="1975409883"/>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 xml:space="preserve">Soiled linen container </w:t>
      </w:r>
    </w:p>
    <w:p w14:paraId="7888B38F" w14:textId="40076F16"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1663229729"/>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Disposable briefs</w:t>
      </w:r>
      <w:r w:rsidR="000428F1" w:rsidRPr="0097280A">
        <w:rPr>
          <w:sz w:val="20"/>
          <w:szCs w:val="20"/>
        </w:rPr>
        <w:tab/>
      </w:r>
      <w:sdt>
        <w:sdtPr>
          <w:rPr>
            <w:sz w:val="20"/>
            <w:szCs w:val="20"/>
          </w:rPr>
          <w:id w:val="1476329252"/>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Thermometer sheaths, cover, or similar item</w:t>
      </w:r>
    </w:p>
    <w:p w14:paraId="2F5D5BAD" w14:textId="3715E4FB"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575662840"/>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Emery boards</w:t>
      </w:r>
      <w:r w:rsidR="000428F1" w:rsidRPr="0097280A">
        <w:rPr>
          <w:sz w:val="20"/>
          <w:szCs w:val="20"/>
        </w:rPr>
        <w:tab/>
      </w:r>
      <w:sdt>
        <w:sdtPr>
          <w:rPr>
            <w:sz w:val="20"/>
            <w:szCs w:val="20"/>
          </w:rPr>
          <w:id w:val="-868987100"/>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 xml:space="preserve">Toothpaste (1 tube labeled mouth care, </w:t>
      </w:r>
      <w:r w:rsidR="0053705D" w:rsidRPr="0097280A">
        <w:rPr>
          <w:sz w:val="20"/>
          <w:szCs w:val="20"/>
        </w:rPr>
        <w:t>1 labeled</w:t>
      </w:r>
    </w:p>
    <w:p w14:paraId="2B92D6E3" w14:textId="715720C2"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72666665"/>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Gloves (disposable)</w:t>
      </w:r>
      <w:r w:rsidR="000428F1" w:rsidRPr="0097280A">
        <w:rPr>
          <w:sz w:val="20"/>
          <w:szCs w:val="20"/>
        </w:rPr>
        <w:tab/>
      </w:r>
      <w:r w:rsidR="000428F1" w:rsidRPr="0097280A">
        <w:rPr>
          <w:sz w:val="20"/>
          <w:szCs w:val="20"/>
        </w:rPr>
        <w:tab/>
        <w:t>dentures)</w:t>
      </w:r>
    </w:p>
    <w:p w14:paraId="3B4A908A" w14:textId="5099CA6A"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24247269"/>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Incontinent pads</w:t>
      </w:r>
      <w:r w:rsidR="000428F1" w:rsidRPr="0097280A">
        <w:rPr>
          <w:sz w:val="20"/>
          <w:szCs w:val="20"/>
        </w:rPr>
        <w:tab/>
      </w:r>
      <w:sdt>
        <w:sdtPr>
          <w:rPr>
            <w:sz w:val="20"/>
            <w:szCs w:val="20"/>
          </w:rPr>
          <w:id w:val="-1885704491"/>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Wall clock with second hand</w:t>
      </w:r>
    </w:p>
    <w:p w14:paraId="7BD1EB47" w14:textId="37099C44" w:rsidR="000428F1" w:rsidRPr="0097280A" w:rsidRDefault="00DA2452" w:rsidP="00DA167E">
      <w:pPr>
        <w:tabs>
          <w:tab w:val="left" w:pos="360"/>
          <w:tab w:val="left" w:pos="5760"/>
          <w:tab w:val="left" w:pos="6120"/>
        </w:tabs>
        <w:spacing w:after="0" w:line="240" w:lineRule="auto"/>
        <w:rPr>
          <w:sz w:val="20"/>
          <w:szCs w:val="20"/>
        </w:rPr>
      </w:pPr>
      <w:sdt>
        <w:sdtPr>
          <w:rPr>
            <w:sz w:val="20"/>
            <w:szCs w:val="20"/>
          </w:rPr>
          <w:id w:val="1554965139"/>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570FAB">
        <w:rPr>
          <w:sz w:val="20"/>
          <w:szCs w:val="20"/>
        </w:rPr>
        <w:t>Shaving kit</w:t>
      </w:r>
      <w:r w:rsidR="000428F1" w:rsidRPr="0097280A">
        <w:rPr>
          <w:sz w:val="20"/>
          <w:szCs w:val="20"/>
        </w:rPr>
        <w:tab/>
      </w:r>
      <w:sdt>
        <w:sdtPr>
          <w:rPr>
            <w:sz w:val="20"/>
            <w:szCs w:val="20"/>
          </w:rPr>
          <w:id w:val="667135505"/>
          <w14:checkbox>
            <w14:checked w14:val="0"/>
            <w14:checkedState w14:val="2612" w14:font="MS Gothic"/>
            <w14:uncheckedState w14:val="2610" w14:font="MS Gothic"/>
          </w14:checkbox>
        </w:sdtPr>
        <w:sdtEndPr/>
        <w:sdtContent>
          <w:r w:rsidR="00823910" w:rsidRPr="0097280A">
            <w:rPr>
              <w:rFonts w:ascii="MS Gothic" w:eastAsia="MS Gothic" w:hAnsi="MS Gothic" w:hint="eastAsia"/>
              <w:sz w:val="20"/>
              <w:szCs w:val="20"/>
            </w:rPr>
            <w:t>☐</w:t>
          </w:r>
        </w:sdtContent>
      </w:sdt>
      <w:r w:rsidR="00823910" w:rsidRPr="0097280A">
        <w:rPr>
          <w:sz w:val="20"/>
          <w:szCs w:val="20"/>
        </w:rPr>
        <w:tab/>
      </w:r>
      <w:r w:rsidR="000428F1" w:rsidRPr="0097280A">
        <w:rPr>
          <w:sz w:val="20"/>
          <w:szCs w:val="20"/>
        </w:rPr>
        <w:t>Wheelchair, with footrests</w:t>
      </w:r>
      <w:r w:rsidR="000428F1" w:rsidRPr="0097280A">
        <w:rPr>
          <w:sz w:val="20"/>
          <w:szCs w:val="20"/>
        </w:rPr>
        <w:tab/>
      </w:r>
      <w:r w:rsidR="000428F1" w:rsidRPr="0097280A">
        <w:rPr>
          <w:sz w:val="20"/>
          <w:szCs w:val="20"/>
        </w:rPr>
        <w:tab/>
      </w:r>
    </w:p>
    <w:p w14:paraId="3F3C094A" w14:textId="77777777" w:rsidR="000428F1" w:rsidRPr="0097280A" w:rsidRDefault="000428F1" w:rsidP="003D0AC5">
      <w:pPr>
        <w:tabs>
          <w:tab w:val="left" w:pos="360"/>
          <w:tab w:val="left" w:pos="5760"/>
          <w:tab w:val="left" w:pos="6120"/>
        </w:tabs>
        <w:spacing w:after="0"/>
        <w:rPr>
          <w:sz w:val="20"/>
          <w:szCs w:val="20"/>
        </w:rPr>
      </w:pPr>
      <w:r w:rsidRPr="0097280A">
        <w:rPr>
          <w:sz w:val="20"/>
          <w:szCs w:val="20"/>
        </w:rPr>
        <w:tab/>
      </w:r>
      <w:r w:rsidRPr="0097280A">
        <w:rPr>
          <w:sz w:val="20"/>
          <w:szCs w:val="20"/>
        </w:rPr>
        <w:tab/>
      </w:r>
    </w:p>
    <w:p w14:paraId="3087C8C7" w14:textId="76E46A67" w:rsidR="000428F1" w:rsidRPr="0097280A" w:rsidRDefault="000428F1" w:rsidP="00AC5BF6">
      <w:pPr>
        <w:spacing w:after="0"/>
        <w:jc w:val="center"/>
        <w:rPr>
          <w:b/>
          <w:bCs/>
          <w:sz w:val="20"/>
          <w:szCs w:val="20"/>
        </w:rPr>
      </w:pPr>
      <w:r w:rsidRPr="0097280A">
        <w:rPr>
          <w:b/>
          <w:bCs/>
          <w:sz w:val="20"/>
          <w:szCs w:val="20"/>
        </w:rPr>
        <w:t>Equipment/Training Supplies per student requirements</w:t>
      </w:r>
    </w:p>
    <w:p w14:paraId="642E3DA7" w14:textId="5DA07522" w:rsidR="000428F1" w:rsidRPr="0097280A" w:rsidRDefault="000428F1" w:rsidP="00AC5BF6">
      <w:pPr>
        <w:tabs>
          <w:tab w:val="left" w:pos="360"/>
          <w:tab w:val="left" w:pos="5760"/>
          <w:tab w:val="left" w:pos="6120"/>
        </w:tabs>
        <w:spacing w:after="0" w:line="240" w:lineRule="auto"/>
        <w:rPr>
          <w:b/>
          <w:bCs/>
          <w:i/>
          <w:iCs/>
          <w:sz w:val="20"/>
          <w:szCs w:val="20"/>
        </w:rPr>
      </w:pPr>
      <w:r w:rsidRPr="0097280A">
        <w:rPr>
          <w:b/>
          <w:bCs/>
          <w:i/>
          <w:iCs/>
          <w:sz w:val="20"/>
          <w:szCs w:val="20"/>
        </w:rPr>
        <w:t>At least 1 per student:</w:t>
      </w:r>
      <w:r w:rsidR="00DA167E" w:rsidRPr="0097280A">
        <w:rPr>
          <w:sz w:val="20"/>
          <w:szCs w:val="20"/>
        </w:rPr>
        <w:tab/>
      </w:r>
      <w:r w:rsidRPr="0097280A">
        <w:rPr>
          <w:b/>
          <w:bCs/>
          <w:i/>
          <w:iCs/>
          <w:sz w:val="20"/>
          <w:szCs w:val="20"/>
        </w:rPr>
        <w:t>At least 1 per 2 students:</w:t>
      </w:r>
    </w:p>
    <w:p w14:paraId="5D0014D2" w14:textId="0B5B42B4" w:rsidR="000428F1" w:rsidRPr="0097280A" w:rsidRDefault="00DA2452" w:rsidP="00AC5BF6">
      <w:pPr>
        <w:tabs>
          <w:tab w:val="left" w:pos="360"/>
          <w:tab w:val="left" w:pos="5760"/>
          <w:tab w:val="left" w:pos="6120"/>
        </w:tabs>
        <w:spacing w:after="0" w:line="240" w:lineRule="auto"/>
        <w:rPr>
          <w:sz w:val="20"/>
          <w:szCs w:val="20"/>
        </w:rPr>
      </w:pPr>
      <w:sdt>
        <w:sdtPr>
          <w:rPr>
            <w:sz w:val="20"/>
            <w:szCs w:val="20"/>
          </w:rPr>
          <w:id w:val="-319821499"/>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Bath blanket, towel &amp; washcloth</w:t>
      </w:r>
      <w:r w:rsidR="00DA167E" w:rsidRPr="0097280A">
        <w:rPr>
          <w:sz w:val="20"/>
          <w:szCs w:val="20"/>
        </w:rPr>
        <w:tab/>
      </w:r>
      <w:sdt>
        <w:sdtPr>
          <w:rPr>
            <w:sz w:val="20"/>
            <w:szCs w:val="20"/>
          </w:rPr>
          <w:id w:val="730651275"/>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Blood pressure cuffs (regular and large)</w:t>
      </w:r>
    </w:p>
    <w:p w14:paraId="672B9E5E" w14:textId="4C19873C" w:rsidR="000428F1" w:rsidRPr="0097280A" w:rsidRDefault="00DA2452" w:rsidP="00AC5BF6">
      <w:pPr>
        <w:tabs>
          <w:tab w:val="left" w:pos="360"/>
          <w:tab w:val="left" w:pos="5760"/>
          <w:tab w:val="left" w:pos="6120"/>
        </w:tabs>
        <w:spacing w:after="0" w:line="240" w:lineRule="auto"/>
        <w:rPr>
          <w:sz w:val="20"/>
          <w:szCs w:val="20"/>
        </w:rPr>
      </w:pPr>
      <w:sdt>
        <w:sdtPr>
          <w:rPr>
            <w:sz w:val="20"/>
            <w:szCs w:val="20"/>
          </w:rPr>
          <w:id w:val="477040785"/>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Basin, wash, and emesis</w:t>
      </w:r>
      <w:r w:rsidR="000428F1" w:rsidRPr="0097280A">
        <w:rPr>
          <w:sz w:val="20"/>
          <w:szCs w:val="20"/>
        </w:rPr>
        <w:tab/>
      </w:r>
      <w:sdt>
        <w:sdtPr>
          <w:rPr>
            <w:sz w:val="20"/>
            <w:szCs w:val="20"/>
          </w:rPr>
          <w:id w:val="-879007819"/>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Dual earpiece stethoscopes</w:t>
      </w:r>
    </w:p>
    <w:p w14:paraId="0F677370" w14:textId="3BB2A64A" w:rsidR="000428F1" w:rsidRPr="0097280A" w:rsidRDefault="00DA2452" w:rsidP="00AC5BF6">
      <w:pPr>
        <w:tabs>
          <w:tab w:val="left" w:pos="360"/>
          <w:tab w:val="left" w:pos="5760"/>
          <w:tab w:val="left" w:pos="6120"/>
        </w:tabs>
        <w:spacing w:after="0" w:line="240" w:lineRule="auto"/>
        <w:rPr>
          <w:sz w:val="20"/>
          <w:szCs w:val="20"/>
        </w:rPr>
      </w:pPr>
      <w:sdt>
        <w:sdtPr>
          <w:rPr>
            <w:sz w:val="20"/>
            <w:szCs w:val="20"/>
          </w:rPr>
          <w:id w:val="168997078"/>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Clothing protectors, one for each student</w:t>
      </w:r>
      <w:r w:rsidR="000428F1" w:rsidRPr="0097280A">
        <w:rPr>
          <w:sz w:val="20"/>
          <w:szCs w:val="20"/>
        </w:rPr>
        <w:tab/>
      </w:r>
      <w:sdt>
        <w:sdtPr>
          <w:rPr>
            <w:sz w:val="20"/>
            <w:szCs w:val="20"/>
          </w:rPr>
          <w:id w:val="1339417175"/>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Knee-high elastic stockings (several sizes)</w:t>
      </w:r>
    </w:p>
    <w:p w14:paraId="0EC449C3" w14:textId="30BD1752" w:rsidR="000428F1" w:rsidRPr="0097280A" w:rsidRDefault="00DA2452" w:rsidP="00AC5BF6">
      <w:pPr>
        <w:tabs>
          <w:tab w:val="left" w:pos="360"/>
          <w:tab w:val="left" w:pos="5760"/>
          <w:tab w:val="left" w:pos="6120"/>
        </w:tabs>
        <w:spacing w:after="0" w:line="240" w:lineRule="auto"/>
        <w:rPr>
          <w:sz w:val="20"/>
          <w:szCs w:val="20"/>
        </w:rPr>
      </w:pPr>
      <w:sdt>
        <w:sdtPr>
          <w:rPr>
            <w:sz w:val="20"/>
            <w:szCs w:val="20"/>
          </w:rPr>
          <w:id w:val="1008487658"/>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Thermometers-mercury free (oral and rectal)</w:t>
      </w:r>
      <w:r w:rsidR="000428F1" w:rsidRPr="0097280A">
        <w:rPr>
          <w:sz w:val="20"/>
          <w:szCs w:val="20"/>
        </w:rPr>
        <w:tab/>
      </w:r>
      <w:sdt>
        <w:sdtPr>
          <w:rPr>
            <w:sz w:val="20"/>
            <w:szCs w:val="20"/>
          </w:rPr>
          <w:id w:val="12115112"/>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B44488" w:rsidRPr="0097280A">
        <w:rPr>
          <w:sz w:val="20"/>
          <w:szCs w:val="20"/>
        </w:rPr>
        <w:t>T</w:t>
      </w:r>
      <w:r w:rsidR="000428F1" w:rsidRPr="0097280A">
        <w:rPr>
          <w:sz w:val="20"/>
          <w:szCs w:val="20"/>
        </w:rPr>
        <w:t>ransfer belt</w:t>
      </w:r>
    </w:p>
    <w:p w14:paraId="1B4E688D" w14:textId="6387A26E" w:rsidR="000428F1" w:rsidRPr="0097280A" w:rsidRDefault="00DA2452" w:rsidP="00AC5BF6">
      <w:pPr>
        <w:tabs>
          <w:tab w:val="left" w:pos="360"/>
          <w:tab w:val="left" w:pos="5760"/>
          <w:tab w:val="left" w:pos="6120"/>
        </w:tabs>
        <w:spacing w:after="0" w:line="240" w:lineRule="auto"/>
        <w:rPr>
          <w:sz w:val="20"/>
          <w:szCs w:val="20"/>
        </w:rPr>
      </w:pPr>
      <w:sdt>
        <w:sdtPr>
          <w:rPr>
            <w:sz w:val="20"/>
            <w:szCs w:val="20"/>
          </w:rPr>
          <w:id w:val="-801301737"/>
          <w14:checkbox>
            <w14:checked w14:val="0"/>
            <w14:checkedState w14:val="2612" w14:font="MS Gothic"/>
            <w14:uncheckedState w14:val="2610" w14:font="MS Gothic"/>
          </w14:checkbox>
        </w:sdtPr>
        <w:sdtEndPr/>
        <w:sdtContent>
          <w:r w:rsidR="007D6D8F" w:rsidRPr="0097280A">
            <w:rPr>
              <w:rFonts w:ascii="MS Gothic" w:eastAsia="MS Gothic" w:hAnsi="MS Gothic" w:hint="eastAsia"/>
              <w:sz w:val="20"/>
              <w:szCs w:val="20"/>
            </w:rPr>
            <w:t>☐</w:t>
          </w:r>
        </w:sdtContent>
      </w:sdt>
      <w:r w:rsidR="007D6D8F" w:rsidRPr="0097280A">
        <w:rPr>
          <w:sz w:val="20"/>
          <w:szCs w:val="20"/>
        </w:rPr>
        <w:tab/>
      </w:r>
      <w:r w:rsidR="000428F1" w:rsidRPr="0097280A">
        <w:rPr>
          <w:sz w:val="20"/>
          <w:szCs w:val="20"/>
        </w:rPr>
        <w:t>Toothbrushes or toothettes</w:t>
      </w:r>
    </w:p>
    <w:p w14:paraId="2A0DB13B" w14:textId="1F9957E8" w:rsidR="000428F1" w:rsidRDefault="000428F1" w:rsidP="00AC5BF6">
      <w:pPr>
        <w:tabs>
          <w:tab w:val="left" w:pos="360"/>
          <w:tab w:val="left" w:pos="5040"/>
          <w:tab w:val="left" w:pos="5400"/>
        </w:tabs>
        <w:spacing w:after="0" w:line="240" w:lineRule="auto"/>
        <w:rPr>
          <w:iCs/>
          <w:sz w:val="20"/>
          <w:szCs w:val="20"/>
        </w:rPr>
      </w:pPr>
    </w:p>
    <w:p w14:paraId="58CE34D9" w14:textId="77777777" w:rsidR="00BF43CA" w:rsidRPr="0097280A" w:rsidRDefault="00BF43CA" w:rsidP="00AC5BF6">
      <w:pPr>
        <w:tabs>
          <w:tab w:val="left" w:pos="360"/>
          <w:tab w:val="left" w:pos="5040"/>
          <w:tab w:val="left" w:pos="5400"/>
        </w:tabs>
        <w:spacing w:after="0" w:line="240" w:lineRule="auto"/>
        <w:rPr>
          <w:iCs/>
          <w:sz w:val="20"/>
          <w:szCs w:val="20"/>
        </w:rPr>
      </w:pPr>
    </w:p>
    <w:p w14:paraId="198994FC" w14:textId="77777777" w:rsidR="00BF43CA" w:rsidRDefault="000428F1" w:rsidP="00BF43CA">
      <w:pPr>
        <w:pBdr>
          <w:top w:val="single" w:sz="4" w:space="1" w:color="auto"/>
        </w:pBdr>
        <w:tabs>
          <w:tab w:val="left" w:pos="360"/>
          <w:tab w:val="left" w:pos="5040"/>
          <w:tab w:val="left" w:pos="5400"/>
          <w:tab w:val="left" w:pos="8640"/>
        </w:tabs>
        <w:spacing w:after="0" w:line="240" w:lineRule="auto"/>
        <w:rPr>
          <w:sz w:val="20"/>
          <w:szCs w:val="20"/>
        </w:rPr>
      </w:pPr>
      <w:r w:rsidRPr="0097280A">
        <w:rPr>
          <w:sz w:val="20"/>
          <w:szCs w:val="20"/>
        </w:rPr>
        <w:t xml:space="preserve">Name of individual confirming the availability of basic equipment </w:t>
      </w:r>
      <w:r w:rsidR="0077565E" w:rsidRPr="0097280A">
        <w:rPr>
          <w:sz w:val="20"/>
          <w:szCs w:val="20"/>
        </w:rPr>
        <w:tab/>
      </w:r>
      <w:r w:rsidRPr="0097280A">
        <w:rPr>
          <w:sz w:val="20"/>
          <w:szCs w:val="20"/>
        </w:rPr>
        <w:t>Date</w:t>
      </w:r>
    </w:p>
    <w:p w14:paraId="1897B5C0" w14:textId="71048F22" w:rsidR="00526183" w:rsidRPr="00526183" w:rsidRDefault="00526183" w:rsidP="004E3EE2">
      <w:pPr>
        <w:pStyle w:val="Heading1"/>
        <w:jc w:val="center"/>
      </w:pPr>
      <w:bookmarkStart w:id="5" w:name="_Clinical_Site_Status"/>
      <w:bookmarkEnd w:id="5"/>
      <w:r>
        <w:lastRenderedPageBreak/>
        <w:t>Clini</w:t>
      </w:r>
      <w:r w:rsidR="00444F3B">
        <w:t>cal Site Status</w:t>
      </w:r>
      <w:r w:rsidR="007C001C">
        <w:t xml:space="preserve"> (PDE 281)</w:t>
      </w:r>
    </w:p>
    <w:p w14:paraId="0F244BC3" w14:textId="77777777" w:rsidR="00526183" w:rsidRPr="00E04C1C" w:rsidRDefault="00526183" w:rsidP="00526183">
      <w:pPr>
        <w:tabs>
          <w:tab w:val="left" w:pos="1440"/>
          <w:tab w:val="left" w:pos="2520"/>
          <w:tab w:val="left" w:pos="2880"/>
          <w:tab w:val="left" w:pos="3240"/>
          <w:tab w:val="center" w:pos="4920"/>
          <w:tab w:val="left" w:pos="5640"/>
          <w:tab w:val="left" w:pos="6360"/>
          <w:tab w:val="left" w:pos="6630"/>
          <w:tab w:val="left" w:pos="7800"/>
          <w:tab w:val="left" w:pos="8520"/>
          <w:tab w:val="left" w:pos="8880"/>
        </w:tabs>
        <w:spacing w:line="240" w:lineRule="exact"/>
        <w:jc w:val="center"/>
        <w:rPr>
          <w:rFonts w:cs="Arial"/>
        </w:rPr>
      </w:pPr>
      <w:r w:rsidRPr="00E04C1C">
        <w:rPr>
          <w:rFonts w:cs="Arial"/>
        </w:rPr>
        <w:t>NATCEP (42 CFR §§ 483.151 (B), (E))</w:t>
      </w:r>
    </w:p>
    <w:p w14:paraId="7E7B367A" w14:textId="77777777" w:rsidR="00526183" w:rsidRPr="00E04C1C" w:rsidRDefault="00526183" w:rsidP="00444F3B">
      <w:r w:rsidRPr="00E04C1C">
        <w:t xml:space="preserve">Provide </w:t>
      </w:r>
      <w:r w:rsidRPr="0096238A">
        <w:rPr>
          <w:b/>
        </w:rPr>
        <w:t>each</w:t>
      </w:r>
      <w:r w:rsidRPr="00E04C1C">
        <w:t xml:space="preserve"> clinical site with a copy </w:t>
      </w:r>
      <w:r>
        <w:t xml:space="preserve">of this page </w:t>
      </w:r>
      <w:r w:rsidRPr="00E04C1C">
        <w:t>to be completed by the nursing home administrator.</w:t>
      </w:r>
    </w:p>
    <w:p w14:paraId="57E5E0D4" w14:textId="77777777" w:rsidR="00526183" w:rsidRPr="00E04C1C" w:rsidRDefault="00526183" w:rsidP="00444F3B">
      <w:r w:rsidRPr="00E04C1C">
        <w:t xml:space="preserve">The Omnibus Budget Reconciliation Act </w:t>
      </w:r>
      <w:r>
        <w:t xml:space="preserve">(OBRA) </w:t>
      </w:r>
      <w:r w:rsidRPr="00E04C1C">
        <w:t>mandates that the Pennsylvania Department of Education must document the status of the long-term care facility where the clinical experience is approve</w:t>
      </w:r>
      <w:r>
        <w:t>d</w:t>
      </w:r>
      <w:r w:rsidRPr="00E04C1C">
        <w:t xml:space="preserve">.  </w:t>
      </w:r>
      <w:r>
        <w:t>Indicate whether any of the following conditions existed within the past two years.</w:t>
      </w:r>
    </w:p>
    <w:p w14:paraId="28EEFE42" w14:textId="78199962" w:rsidR="00526183" w:rsidRDefault="00526183" w:rsidP="00526183">
      <w:pPr>
        <w:tabs>
          <w:tab w:val="left" w:pos="900"/>
          <w:tab w:val="left" w:pos="2520"/>
          <w:tab w:val="left" w:pos="2880"/>
          <w:tab w:val="left" w:pos="3240"/>
          <w:tab w:val="center" w:pos="4920"/>
          <w:tab w:val="left" w:pos="5640"/>
          <w:tab w:val="left" w:pos="6360"/>
          <w:tab w:val="left" w:pos="6630"/>
          <w:tab w:val="left" w:pos="7800"/>
          <w:tab w:val="left" w:pos="8520"/>
          <w:tab w:val="left" w:pos="8880"/>
        </w:tabs>
        <w:spacing w:after="0" w:line="240" w:lineRule="exact"/>
        <w:rPr>
          <w:b/>
        </w:rPr>
      </w:pPr>
      <w:r w:rsidRPr="0059632C">
        <w:rPr>
          <w:b/>
        </w:rPr>
        <w:t>YES</w:t>
      </w:r>
      <w:r w:rsidRPr="0059632C">
        <w:rPr>
          <w:b/>
        </w:rPr>
        <w:tab/>
        <w:t>NO</w:t>
      </w:r>
    </w:p>
    <w:p w14:paraId="3C775DC2" w14:textId="5401247F" w:rsidR="00AF5DA1" w:rsidRDefault="00BF61AA" w:rsidP="00AF5DA1">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r w:rsidRPr="002669E2">
        <w:rPr>
          <w:bCs/>
        </w:rPr>
        <w:tab/>
      </w:r>
      <w:r w:rsidRPr="002669E2">
        <w:rPr>
          <w:bCs/>
        </w:rPr>
        <w:tab/>
      </w:r>
      <w:r w:rsidR="002669E2" w:rsidRPr="002669E2">
        <w:rPr>
          <w:bCs/>
        </w:rPr>
        <w:t>1.</w:t>
      </w:r>
      <w:r w:rsidR="002669E2" w:rsidRPr="002669E2">
        <w:rPr>
          <w:bCs/>
        </w:rPr>
        <w:tab/>
      </w:r>
      <w:r w:rsidR="00526183" w:rsidRPr="00402F60">
        <w:rPr>
          <w:rFonts w:cs="Arial"/>
        </w:rPr>
        <w:t>*Substandard quality of care in:</w:t>
      </w:r>
    </w:p>
    <w:p w14:paraId="335434DF" w14:textId="77777777" w:rsidR="00191727" w:rsidRDefault="00DA2452" w:rsidP="00191727">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1873213958"/>
          <w14:checkbox>
            <w14:checked w14:val="0"/>
            <w14:checkedState w14:val="2612" w14:font="MS Gothic"/>
            <w14:uncheckedState w14:val="2610" w14:font="MS Gothic"/>
          </w14:checkbox>
        </w:sdtPr>
        <w:sdtEndPr/>
        <w:sdtContent>
          <w:r w:rsidR="00AF5DA1">
            <w:rPr>
              <w:rFonts w:ascii="MS Gothic" w:eastAsia="MS Gothic" w:hAnsi="MS Gothic" w:cs="Arial" w:hint="eastAsia"/>
            </w:rPr>
            <w:t>☐</w:t>
          </w:r>
        </w:sdtContent>
      </w:sdt>
      <w:r w:rsidR="00AF5DA1">
        <w:rPr>
          <w:rFonts w:cs="Arial"/>
        </w:rPr>
        <w:tab/>
      </w:r>
      <w:sdt>
        <w:sdtPr>
          <w:rPr>
            <w:rFonts w:cs="Arial"/>
          </w:rPr>
          <w:id w:val="-1328203687"/>
          <w14:checkbox>
            <w14:checked w14:val="0"/>
            <w14:checkedState w14:val="2612" w14:font="MS Gothic"/>
            <w14:uncheckedState w14:val="2610" w14:font="MS Gothic"/>
          </w14:checkbox>
        </w:sdtPr>
        <w:sdtEndPr/>
        <w:sdtContent>
          <w:r w:rsidR="00AF5DA1">
            <w:rPr>
              <w:rFonts w:ascii="MS Gothic" w:eastAsia="MS Gothic" w:hAnsi="MS Gothic" w:cs="Arial" w:hint="eastAsia"/>
            </w:rPr>
            <w:t>☐</w:t>
          </w:r>
        </w:sdtContent>
      </w:sdt>
      <w:r w:rsidR="00AF5DA1">
        <w:rPr>
          <w:rFonts w:cs="Arial"/>
        </w:rPr>
        <w:tab/>
      </w:r>
      <w:r w:rsidR="00191727">
        <w:rPr>
          <w:rFonts w:cs="Arial"/>
        </w:rPr>
        <w:tab/>
      </w:r>
      <w:r w:rsidR="00526183" w:rsidRPr="00AF5DA1">
        <w:rPr>
          <w:rFonts w:cs="Arial"/>
        </w:rPr>
        <w:t>Freedom from Abuse, Neglect, Exploitation [42 CFR §483.12]</w:t>
      </w:r>
    </w:p>
    <w:p w14:paraId="5B972E3A" w14:textId="77777777" w:rsidR="00191727" w:rsidRDefault="00DA2452" w:rsidP="00191727">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380716366"/>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sdt>
        <w:sdtPr>
          <w:rPr>
            <w:rFonts w:cs="Arial"/>
          </w:rPr>
          <w:id w:val="700209690"/>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r w:rsidR="00191727">
        <w:rPr>
          <w:rFonts w:cs="Arial"/>
        </w:rPr>
        <w:tab/>
      </w:r>
      <w:r w:rsidR="00526183" w:rsidRPr="00191727">
        <w:rPr>
          <w:rFonts w:cs="Arial"/>
        </w:rPr>
        <w:t>Resident Behavior and Facility Practices [42 CFR § 483.13]</w:t>
      </w:r>
    </w:p>
    <w:p w14:paraId="6D931889" w14:textId="77777777" w:rsidR="00191727" w:rsidRDefault="00DA2452" w:rsidP="00191727">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673385651"/>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sdt>
        <w:sdtPr>
          <w:rPr>
            <w:rFonts w:cs="Arial"/>
          </w:rPr>
          <w:id w:val="1100607697"/>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r w:rsidR="00191727">
        <w:rPr>
          <w:rFonts w:cs="Arial"/>
        </w:rPr>
        <w:tab/>
      </w:r>
      <w:r w:rsidR="00526183" w:rsidRPr="00191727">
        <w:rPr>
          <w:rFonts w:cs="Arial"/>
        </w:rPr>
        <w:t>Quality of Life [42 CFR § 483.15]</w:t>
      </w:r>
    </w:p>
    <w:p w14:paraId="4486CCF4"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754437640"/>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sdt>
        <w:sdtPr>
          <w:rPr>
            <w:rFonts w:cs="Arial"/>
          </w:rPr>
          <w:id w:val="654193032"/>
          <w14:checkbox>
            <w14:checked w14:val="0"/>
            <w14:checkedState w14:val="2612" w14:font="MS Gothic"/>
            <w14:uncheckedState w14:val="2610" w14:font="MS Gothic"/>
          </w14:checkbox>
        </w:sdtPr>
        <w:sdtEndPr/>
        <w:sdtContent>
          <w:r w:rsidR="00191727">
            <w:rPr>
              <w:rFonts w:ascii="MS Gothic" w:eastAsia="MS Gothic" w:hAnsi="MS Gothic" w:cs="Arial" w:hint="eastAsia"/>
            </w:rPr>
            <w:t>☐</w:t>
          </w:r>
        </w:sdtContent>
      </w:sdt>
      <w:r w:rsidR="00191727">
        <w:rPr>
          <w:rFonts w:cs="Arial"/>
        </w:rPr>
        <w:tab/>
      </w:r>
      <w:r w:rsidR="00191727">
        <w:rPr>
          <w:rFonts w:cs="Arial"/>
        </w:rPr>
        <w:tab/>
      </w:r>
      <w:r w:rsidR="00526183" w:rsidRPr="00191727">
        <w:rPr>
          <w:rFonts w:cs="Arial"/>
        </w:rPr>
        <w:t>Quality of Care [42 CFR § 483.25]</w:t>
      </w:r>
    </w:p>
    <w:p w14:paraId="36B708E0"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292131811"/>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109431352"/>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2.</w:t>
      </w:r>
      <w:r w:rsidR="009E2459">
        <w:rPr>
          <w:rFonts w:cs="Arial"/>
        </w:rPr>
        <w:tab/>
      </w:r>
      <w:r w:rsidR="00526183" w:rsidRPr="009E2459">
        <w:rPr>
          <w:rFonts w:cs="Arial"/>
        </w:rPr>
        <w:t>A staffing waiver</w:t>
      </w:r>
    </w:p>
    <w:p w14:paraId="55F5E929"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8531458"/>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879174765"/>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3.</w:t>
      </w:r>
      <w:r w:rsidR="009E2459">
        <w:rPr>
          <w:rFonts w:cs="Arial"/>
        </w:rPr>
        <w:tab/>
      </w:r>
      <w:r w:rsidR="00526183" w:rsidRPr="009E2459">
        <w:rPr>
          <w:rFonts w:cs="Arial"/>
        </w:rPr>
        <w:t>An extended survey</w:t>
      </w:r>
    </w:p>
    <w:p w14:paraId="465E4023" w14:textId="072F8FE8"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2122138448"/>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1954701271"/>
          <w14:checkbox>
            <w14:checked w14:val="0"/>
            <w14:checkedState w14:val="2612" w14:font="MS Gothic"/>
            <w14:uncheckedState w14:val="2610" w14:font="MS Gothic"/>
          </w14:checkbox>
        </w:sdtPr>
        <w:sdtEndPr/>
        <w:sdtContent>
          <w:r w:rsidR="009C7B7F">
            <w:rPr>
              <w:rFonts w:ascii="MS Gothic" w:eastAsia="MS Gothic" w:hAnsi="MS Gothic" w:cs="Arial" w:hint="eastAsia"/>
            </w:rPr>
            <w:t>☐</w:t>
          </w:r>
        </w:sdtContent>
      </w:sdt>
      <w:r w:rsidR="009E2459">
        <w:rPr>
          <w:rFonts w:cs="Arial"/>
        </w:rPr>
        <w:tab/>
        <w:t>4.</w:t>
      </w:r>
      <w:r w:rsidR="009E2459">
        <w:rPr>
          <w:rFonts w:cs="Arial"/>
        </w:rPr>
        <w:tab/>
      </w:r>
      <w:r w:rsidR="00526183" w:rsidRPr="009E2459">
        <w:rPr>
          <w:rFonts w:cs="Arial"/>
        </w:rPr>
        <w:t>Civil Money Penalty of not less than $11, 292 (adjusted annually)</w:t>
      </w:r>
    </w:p>
    <w:p w14:paraId="61BF587B"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794107674"/>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2049632046"/>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5.</w:t>
      </w:r>
      <w:r w:rsidR="009E2459">
        <w:rPr>
          <w:rFonts w:cs="Arial"/>
        </w:rPr>
        <w:tab/>
      </w:r>
      <w:r w:rsidR="00526183" w:rsidRPr="009E2459">
        <w:rPr>
          <w:rFonts w:cs="Arial"/>
        </w:rPr>
        <w:t>Medicare and/or Medicaid participation terminated</w:t>
      </w:r>
    </w:p>
    <w:p w14:paraId="2EA70D13"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452483536"/>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1184329985"/>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6.</w:t>
      </w:r>
      <w:r w:rsidR="009E2459">
        <w:rPr>
          <w:rFonts w:cs="Arial"/>
        </w:rPr>
        <w:tab/>
      </w:r>
      <w:r w:rsidR="00526183" w:rsidRPr="009E2459">
        <w:rPr>
          <w:rFonts w:cs="Arial"/>
        </w:rPr>
        <w:t>Denial of payment for admission under Medicare and/or Medicaid</w:t>
      </w:r>
    </w:p>
    <w:p w14:paraId="7104BF18" w14:textId="77777777" w:rsid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209850671"/>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654602685"/>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7.</w:t>
      </w:r>
      <w:r w:rsidR="009E2459">
        <w:rPr>
          <w:rFonts w:cs="Arial"/>
        </w:rPr>
        <w:tab/>
      </w:r>
      <w:r w:rsidR="00526183" w:rsidRPr="009E2459">
        <w:rPr>
          <w:rFonts w:cs="Arial"/>
        </w:rPr>
        <w:t>Operated under temporary management</w:t>
      </w:r>
    </w:p>
    <w:p w14:paraId="70E3E636" w14:textId="567E22F7" w:rsidR="00526183" w:rsidRPr="009E2459" w:rsidRDefault="00DA2452" w:rsidP="009E2459">
      <w:pPr>
        <w:tabs>
          <w:tab w:val="left" w:pos="900"/>
          <w:tab w:val="left" w:pos="1800"/>
          <w:tab w:val="left" w:pos="2160"/>
          <w:tab w:val="center" w:pos="4920"/>
          <w:tab w:val="left" w:pos="5640"/>
          <w:tab w:val="left" w:pos="6360"/>
          <w:tab w:val="left" w:pos="6630"/>
          <w:tab w:val="left" w:pos="7800"/>
          <w:tab w:val="left" w:pos="8520"/>
          <w:tab w:val="left" w:pos="8880"/>
        </w:tabs>
        <w:spacing w:before="240" w:after="0" w:line="240" w:lineRule="exact"/>
        <w:rPr>
          <w:rFonts w:cs="Arial"/>
        </w:rPr>
      </w:pPr>
      <w:sdt>
        <w:sdtPr>
          <w:rPr>
            <w:rFonts w:cs="Arial"/>
          </w:rPr>
          <w:id w:val="399726041"/>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r>
      <w:sdt>
        <w:sdtPr>
          <w:rPr>
            <w:rFonts w:cs="Arial"/>
          </w:rPr>
          <w:id w:val="-1583592256"/>
          <w14:checkbox>
            <w14:checked w14:val="0"/>
            <w14:checkedState w14:val="2612" w14:font="MS Gothic"/>
            <w14:uncheckedState w14:val="2610" w14:font="MS Gothic"/>
          </w14:checkbox>
        </w:sdtPr>
        <w:sdtEndPr/>
        <w:sdtContent>
          <w:r w:rsidR="009E2459">
            <w:rPr>
              <w:rFonts w:ascii="MS Gothic" w:eastAsia="MS Gothic" w:hAnsi="MS Gothic" w:cs="Arial" w:hint="eastAsia"/>
            </w:rPr>
            <w:t>☐</w:t>
          </w:r>
        </w:sdtContent>
      </w:sdt>
      <w:r w:rsidR="009E2459">
        <w:rPr>
          <w:rFonts w:cs="Arial"/>
        </w:rPr>
        <w:tab/>
        <w:t>8.</w:t>
      </w:r>
      <w:r w:rsidR="009E2459">
        <w:rPr>
          <w:rFonts w:cs="Arial"/>
        </w:rPr>
        <w:tab/>
      </w:r>
      <w:r w:rsidR="00526183" w:rsidRPr="009E2459">
        <w:rPr>
          <w:rFonts w:cs="Arial"/>
        </w:rPr>
        <w:t>Pursuant to state action, was closed or had its residents transferred</w:t>
      </w:r>
    </w:p>
    <w:p w14:paraId="489574B2" w14:textId="77777777" w:rsidR="009E2459" w:rsidRDefault="009E2459" w:rsidP="00526183">
      <w:pPr>
        <w:tabs>
          <w:tab w:val="left" w:pos="1440"/>
          <w:tab w:val="left" w:pos="2520"/>
          <w:tab w:val="left" w:pos="2880"/>
          <w:tab w:val="left" w:pos="3240"/>
          <w:tab w:val="center" w:pos="4920"/>
          <w:tab w:val="left" w:pos="5640"/>
          <w:tab w:val="left" w:pos="6360"/>
          <w:tab w:val="left" w:pos="6630"/>
          <w:tab w:val="left" w:pos="7800"/>
          <w:tab w:val="left" w:pos="8520"/>
          <w:tab w:val="left" w:pos="8880"/>
        </w:tabs>
        <w:spacing w:line="240" w:lineRule="auto"/>
        <w:ind w:left="180" w:hanging="180"/>
        <w:rPr>
          <w:rFonts w:cs="Arial"/>
        </w:rPr>
      </w:pPr>
    </w:p>
    <w:p w14:paraId="7203999A" w14:textId="40103386" w:rsidR="00526183" w:rsidRDefault="00526183" w:rsidP="009E2459">
      <w:r w:rsidRPr="00402F60">
        <w:t>* Substandard quality of care implies that a deficiency occurred for tag items 42 CFR §§ 483.13,</w:t>
      </w:r>
      <w:r>
        <w:t xml:space="preserve"> 483.15 and </w:t>
      </w:r>
      <w:r w:rsidRPr="00402F60">
        <w:t>483.25 and the scope and severity were graded as F, H, I, J, K, or L.</w:t>
      </w:r>
    </w:p>
    <w:p w14:paraId="0F28B00B" w14:textId="783E7EF8" w:rsidR="00526183" w:rsidRDefault="00526183" w:rsidP="009E2459">
      <w:r w:rsidRPr="00402F60">
        <w:t>If the answer is “YES” to any of the conditions cited above, please explain in detail</w:t>
      </w:r>
      <w:r>
        <w:t xml:space="preserve"> on the back of this page</w:t>
      </w:r>
      <w:r w:rsidRPr="00402F60">
        <w:t>.</w:t>
      </w:r>
    </w:p>
    <w:p w14:paraId="1099D660" w14:textId="77777777" w:rsidR="009E2459" w:rsidRDefault="009E2459" w:rsidP="00526183">
      <w:pPr>
        <w:tabs>
          <w:tab w:val="left" w:pos="1440"/>
          <w:tab w:val="left" w:pos="2520"/>
          <w:tab w:val="left" w:pos="2880"/>
          <w:tab w:val="left" w:pos="3240"/>
          <w:tab w:val="center" w:pos="4920"/>
          <w:tab w:val="left" w:pos="5640"/>
          <w:tab w:val="left" w:pos="6360"/>
          <w:tab w:val="left" w:pos="6630"/>
          <w:tab w:val="left" w:pos="7800"/>
          <w:tab w:val="left" w:pos="8520"/>
          <w:tab w:val="left" w:pos="8880"/>
        </w:tabs>
        <w:spacing w:line="240" w:lineRule="auto"/>
        <w:rPr>
          <w:rFonts w:cs="Arial"/>
        </w:rPr>
      </w:pPr>
    </w:p>
    <w:p w14:paraId="271F564D" w14:textId="77777777" w:rsidR="009E2459" w:rsidRDefault="009E2459" w:rsidP="009E2459">
      <w:pPr>
        <w:tabs>
          <w:tab w:val="left" w:pos="5586"/>
        </w:tabs>
        <w:spacing w:line="240" w:lineRule="exact"/>
        <w:rPr>
          <w:rFonts w:cs="Arial"/>
        </w:rPr>
      </w:pPr>
    </w:p>
    <w:p w14:paraId="16FDC6FE" w14:textId="4285EE9A" w:rsidR="00444F3B" w:rsidRDefault="00444F3B" w:rsidP="009E2459">
      <w:pPr>
        <w:pBdr>
          <w:top w:val="single" w:sz="4" w:space="1" w:color="auto"/>
        </w:pBdr>
        <w:tabs>
          <w:tab w:val="left" w:pos="5586"/>
        </w:tabs>
        <w:spacing w:line="240" w:lineRule="exact"/>
        <w:rPr>
          <w:b/>
        </w:rPr>
      </w:pPr>
      <w:r w:rsidRPr="00402F60">
        <w:rPr>
          <w:rFonts w:cs="Arial"/>
        </w:rPr>
        <w:t>Nursing Home Administrator</w:t>
      </w:r>
      <w:r>
        <w:rPr>
          <w:rFonts w:cs="Arial"/>
          <w:b/>
        </w:rPr>
        <w:t xml:space="preserve"> </w:t>
      </w:r>
      <w:r w:rsidRPr="00402F60">
        <w:rPr>
          <w:rFonts w:cs="Arial"/>
        </w:rPr>
        <w:t>(print name)</w:t>
      </w:r>
      <w:r>
        <w:rPr>
          <w:b/>
        </w:rPr>
        <w:tab/>
      </w:r>
      <w:r w:rsidRPr="00402F60">
        <w:rPr>
          <w:rFonts w:cs="Arial"/>
        </w:rPr>
        <w:t>Signature of Administrator</w:t>
      </w:r>
    </w:p>
    <w:p w14:paraId="20C7C8D4" w14:textId="77777777" w:rsidR="00444F3B" w:rsidRDefault="00444F3B" w:rsidP="009444A9">
      <w:pPr>
        <w:tabs>
          <w:tab w:val="left" w:pos="1440"/>
          <w:tab w:val="left" w:pos="2520"/>
          <w:tab w:val="left" w:pos="2880"/>
          <w:tab w:val="left" w:pos="3240"/>
          <w:tab w:val="center" w:pos="4920"/>
          <w:tab w:val="left" w:pos="5640"/>
          <w:tab w:val="left" w:pos="6360"/>
          <w:tab w:val="left" w:pos="6630"/>
          <w:tab w:val="left" w:pos="7800"/>
          <w:tab w:val="left" w:pos="8520"/>
          <w:tab w:val="left" w:pos="8880"/>
        </w:tabs>
        <w:spacing w:line="240" w:lineRule="exact"/>
        <w:rPr>
          <w:b/>
        </w:rPr>
      </w:pPr>
    </w:p>
    <w:p w14:paraId="732BC8DF" w14:textId="06E40B68" w:rsidR="0077565E" w:rsidRDefault="00444F3B" w:rsidP="009E2459">
      <w:pPr>
        <w:pBdr>
          <w:top w:val="single" w:sz="4" w:space="1" w:color="auto"/>
        </w:pBdr>
        <w:tabs>
          <w:tab w:val="left" w:pos="5586"/>
        </w:tabs>
        <w:spacing w:line="240" w:lineRule="exact"/>
        <w:rPr>
          <w:rFonts w:cs="Arial"/>
        </w:rPr>
      </w:pPr>
      <w:r>
        <w:rPr>
          <w:rFonts w:cs="Arial"/>
        </w:rPr>
        <w:t>Facility Name</w:t>
      </w:r>
      <w:r w:rsidRPr="00B91A30">
        <w:rPr>
          <w:rFonts w:cs="Arial"/>
        </w:rPr>
        <w:tab/>
        <w:t xml:space="preserve">Date </w:t>
      </w:r>
    </w:p>
    <w:p w14:paraId="759657D7" w14:textId="23B4C2C0" w:rsidR="00F900BD" w:rsidRDefault="00F900BD">
      <w:pPr>
        <w:rPr>
          <w:rFonts w:cs="Arial"/>
        </w:rPr>
      </w:pPr>
      <w:r>
        <w:rPr>
          <w:rFonts w:cs="Arial"/>
        </w:rPr>
        <w:br w:type="page"/>
      </w:r>
    </w:p>
    <w:p w14:paraId="5EFD1ECE" w14:textId="48A93FCD" w:rsidR="00F900BD" w:rsidRPr="00F900BD" w:rsidRDefault="00F900BD" w:rsidP="004E3EE2">
      <w:pPr>
        <w:pStyle w:val="Heading1"/>
        <w:jc w:val="center"/>
      </w:pPr>
      <w:bookmarkStart w:id="6" w:name="_Clinical_Site_Verification"/>
      <w:bookmarkEnd w:id="6"/>
      <w:r>
        <w:lastRenderedPageBreak/>
        <w:t>Clinical Site Verification</w:t>
      </w:r>
      <w:r w:rsidR="00D021EB">
        <w:t xml:space="preserve"> (PDE 281A)</w:t>
      </w:r>
    </w:p>
    <w:p w14:paraId="4F184F0D" w14:textId="39D0B81E" w:rsidR="00F900BD" w:rsidRDefault="00F900BD" w:rsidP="00F900BD">
      <w:pPr>
        <w:rPr>
          <w:rFonts w:eastAsia="Times New Roman"/>
        </w:rPr>
      </w:pPr>
      <w:r w:rsidRPr="00C80BA8">
        <w:rPr>
          <w:rFonts w:eastAsia="Times New Roman"/>
        </w:rPr>
        <w:t>Name</w:t>
      </w:r>
      <w:r>
        <w:rPr>
          <w:rFonts w:eastAsia="Times New Roman"/>
        </w:rPr>
        <w:t>, Address</w:t>
      </w:r>
      <w:r w:rsidRPr="00C80BA8">
        <w:rPr>
          <w:rFonts w:eastAsia="Times New Roman"/>
        </w:rPr>
        <w:t xml:space="preserve"> </w:t>
      </w:r>
      <w:r>
        <w:rPr>
          <w:rFonts w:eastAsia="Times New Roman"/>
        </w:rPr>
        <w:t xml:space="preserve">and License Number </w:t>
      </w:r>
      <w:r w:rsidRPr="00C80BA8">
        <w:rPr>
          <w:rFonts w:eastAsia="Times New Roman"/>
        </w:rPr>
        <w:t>of Nursing (LTC) Facility</w:t>
      </w:r>
      <w:r>
        <w:rPr>
          <w:rFonts w:eastAsia="Times New Roman"/>
        </w:rPr>
        <w:t>:</w:t>
      </w:r>
    </w:p>
    <w:p w14:paraId="17343456" w14:textId="77777777" w:rsidR="00F900BD" w:rsidRPr="00C80BA8" w:rsidRDefault="00F900BD" w:rsidP="00F900BD">
      <w:pPr>
        <w:rPr>
          <w:rFonts w:eastAsia="Times New Roman" w:cs="Arial"/>
          <w:bCs/>
        </w:rPr>
      </w:pPr>
    </w:p>
    <w:p w14:paraId="20197EA4" w14:textId="70B8C178" w:rsidR="00F900BD" w:rsidRDefault="00F900BD" w:rsidP="00F900BD">
      <w:pPr>
        <w:rPr>
          <w:rFonts w:eastAsia="Times New Roman"/>
        </w:rPr>
      </w:pPr>
      <w:r w:rsidRPr="00C80BA8">
        <w:rPr>
          <w:rFonts w:eastAsia="Times New Roman"/>
        </w:rPr>
        <w:t>Name of Floor, Hall, Unit where clinical experience is completed</w:t>
      </w:r>
      <w:r>
        <w:rPr>
          <w:rFonts w:eastAsia="Times New Roman"/>
        </w:rPr>
        <w:t xml:space="preserve">: </w:t>
      </w:r>
    </w:p>
    <w:p w14:paraId="7AE31D10" w14:textId="77777777" w:rsidR="00F900BD" w:rsidRPr="00C80BA8" w:rsidRDefault="00F900BD" w:rsidP="00F900BD">
      <w:pPr>
        <w:rPr>
          <w:rFonts w:eastAsia="Times New Roman" w:cs="Arial"/>
          <w:bCs/>
        </w:rPr>
      </w:pPr>
    </w:p>
    <w:p w14:paraId="0D1C1C58" w14:textId="055334E4" w:rsidR="00F900BD" w:rsidRPr="00F900BD" w:rsidRDefault="00F900BD" w:rsidP="00F900BD">
      <w:pPr>
        <w:tabs>
          <w:tab w:val="left" w:pos="5610"/>
        </w:tabs>
        <w:spacing w:line="240" w:lineRule="auto"/>
        <w:rPr>
          <w:rFonts w:eastAsia="Times New Roman" w:cs="Arial"/>
          <w:b/>
        </w:rPr>
      </w:pPr>
      <w:r w:rsidRPr="00F900BD">
        <w:rPr>
          <w:rFonts w:eastAsia="Times New Roman" w:cs="Arial"/>
          <w:b/>
        </w:rPr>
        <w:t>Confirm by checking the boxes.</w:t>
      </w:r>
    </w:p>
    <w:p w14:paraId="0A780961" w14:textId="7F4D7E93" w:rsidR="00F900BD" w:rsidRPr="00C80BA8" w:rsidRDefault="00DA2452" w:rsidP="00F900BD">
      <w:pPr>
        <w:tabs>
          <w:tab w:val="left" w:pos="540"/>
          <w:tab w:val="left" w:pos="900"/>
        </w:tabs>
        <w:spacing w:after="0" w:line="480" w:lineRule="auto"/>
        <w:ind w:left="900" w:hanging="900"/>
        <w:rPr>
          <w:rFonts w:eastAsia="Times New Roman" w:cs="Arial"/>
          <w:bCs/>
        </w:rPr>
      </w:pPr>
      <w:sdt>
        <w:sdtPr>
          <w:rPr>
            <w:rFonts w:eastAsia="Times New Roman" w:cs="Arial"/>
            <w:bCs/>
          </w:rPr>
          <w:id w:val="897166782"/>
          <w14:checkbox>
            <w14:checked w14:val="0"/>
            <w14:checkedState w14:val="2612" w14:font="MS Gothic"/>
            <w14:uncheckedState w14:val="2610" w14:font="MS Gothic"/>
          </w14:checkbox>
        </w:sdtPr>
        <w:sdtEndPr/>
        <w:sdtContent>
          <w:r w:rsidR="00F900BD">
            <w:rPr>
              <w:rFonts w:ascii="MS Gothic" w:eastAsia="MS Gothic" w:hAnsi="MS Gothic" w:cs="Arial" w:hint="eastAsia"/>
              <w:bCs/>
            </w:rPr>
            <w:t>☐</w:t>
          </w:r>
        </w:sdtContent>
      </w:sdt>
      <w:r w:rsidR="00F900BD">
        <w:rPr>
          <w:rFonts w:eastAsia="Times New Roman" w:cs="Arial"/>
          <w:bCs/>
        </w:rPr>
        <w:tab/>
        <w:t>1.</w:t>
      </w:r>
      <w:r w:rsidR="00F900BD">
        <w:rPr>
          <w:rFonts w:eastAsia="Times New Roman" w:cs="Arial"/>
          <w:bCs/>
        </w:rPr>
        <w:tab/>
        <w:t>C</w:t>
      </w:r>
      <w:r w:rsidR="00F900BD" w:rsidRPr="00C80BA8">
        <w:rPr>
          <w:rFonts w:eastAsia="Times New Roman" w:cs="Arial"/>
          <w:bCs/>
        </w:rPr>
        <w:t>lient population will meet the objectives of the program</w:t>
      </w:r>
      <w:r w:rsidR="00F900BD">
        <w:rPr>
          <w:rFonts w:eastAsia="Times New Roman" w:cs="Arial"/>
          <w:bCs/>
        </w:rPr>
        <w:t>.</w:t>
      </w:r>
    </w:p>
    <w:p w14:paraId="3A0C8490" w14:textId="3EAAEC3C" w:rsidR="00F900BD" w:rsidRPr="00C80BA8" w:rsidRDefault="00DA2452" w:rsidP="00F900BD">
      <w:pPr>
        <w:tabs>
          <w:tab w:val="left" w:pos="540"/>
          <w:tab w:val="left" w:pos="900"/>
        </w:tabs>
        <w:spacing w:after="0" w:line="480" w:lineRule="auto"/>
        <w:ind w:left="900" w:hanging="900"/>
        <w:rPr>
          <w:rFonts w:eastAsia="Times New Roman" w:cs="Arial"/>
          <w:bCs/>
        </w:rPr>
      </w:pPr>
      <w:sdt>
        <w:sdtPr>
          <w:rPr>
            <w:rFonts w:eastAsia="Times New Roman" w:cs="Arial"/>
            <w:bCs/>
          </w:rPr>
          <w:id w:val="-1009360829"/>
          <w14:checkbox>
            <w14:checked w14:val="0"/>
            <w14:checkedState w14:val="2612" w14:font="MS Gothic"/>
            <w14:uncheckedState w14:val="2610" w14:font="MS Gothic"/>
          </w14:checkbox>
        </w:sdtPr>
        <w:sdtEndPr/>
        <w:sdtContent>
          <w:r w:rsidR="00F900BD">
            <w:rPr>
              <w:rFonts w:ascii="MS Gothic" w:eastAsia="MS Gothic" w:hAnsi="MS Gothic" w:cs="Arial" w:hint="eastAsia"/>
              <w:bCs/>
            </w:rPr>
            <w:t>☐</w:t>
          </w:r>
        </w:sdtContent>
      </w:sdt>
      <w:r w:rsidR="00F900BD">
        <w:rPr>
          <w:rFonts w:eastAsia="Times New Roman" w:cs="Arial"/>
          <w:bCs/>
        </w:rPr>
        <w:tab/>
        <w:t>2.</w:t>
      </w:r>
      <w:r w:rsidR="00F900BD">
        <w:rPr>
          <w:rFonts w:eastAsia="Times New Roman" w:cs="Arial"/>
          <w:bCs/>
        </w:rPr>
        <w:tab/>
        <w:t>C</w:t>
      </w:r>
      <w:r w:rsidR="00F900BD" w:rsidRPr="00C80BA8">
        <w:rPr>
          <w:rFonts w:eastAsia="Times New Roman" w:cs="Arial"/>
          <w:bCs/>
        </w:rPr>
        <w:t>lient room</w:t>
      </w:r>
      <w:r w:rsidR="00F900BD">
        <w:rPr>
          <w:rFonts w:eastAsia="Times New Roman" w:cs="Arial"/>
          <w:bCs/>
        </w:rPr>
        <w:t>s</w:t>
      </w:r>
      <w:r w:rsidR="00F900BD" w:rsidRPr="00C80BA8">
        <w:rPr>
          <w:rFonts w:eastAsia="Times New Roman" w:cs="Arial"/>
          <w:bCs/>
        </w:rPr>
        <w:t xml:space="preserve"> provide adequate space for the instructor to observe the students</w:t>
      </w:r>
      <w:r w:rsidR="00F900BD">
        <w:rPr>
          <w:rFonts w:eastAsia="Times New Roman" w:cs="Arial"/>
          <w:bCs/>
        </w:rPr>
        <w:t>.</w:t>
      </w:r>
    </w:p>
    <w:p w14:paraId="0D46563E" w14:textId="6C586B3D" w:rsidR="00F900BD" w:rsidRPr="00C80BA8" w:rsidRDefault="00DA2452" w:rsidP="00F900BD">
      <w:pPr>
        <w:tabs>
          <w:tab w:val="left" w:pos="540"/>
          <w:tab w:val="left" w:pos="900"/>
        </w:tabs>
        <w:spacing w:after="0" w:line="480" w:lineRule="auto"/>
        <w:ind w:left="900" w:hanging="900"/>
        <w:rPr>
          <w:rFonts w:eastAsia="Times New Roman" w:cs="Arial"/>
          <w:bCs/>
        </w:rPr>
      </w:pPr>
      <w:sdt>
        <w:sdtPr>
          <w:rPr>
            <w:rFonts w:eastAsia="Times New Roman" w:cs="Arial"/>
            <w:bCs/>
          </w:rPr>
          <w:id w:val="937187119"/>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3.</w:t>
      </w:r>
      <w:r w:rsidR="00F900BD">
        <w:rPr>
          <w:rFonts w:eastAsia="Times New Roman" w:cs="Arial"/>
          <w:bCs/>
        </w:rPr>
        <w:tab/>
        <w:t>S</w:t>
      </w:r>
      <w:r w:rsidR="00F900BD" w:rsidRPr="00C80BA8">
        <w:rPr>
          <w:rFonts w:eastAsia="Times New Roman" w:cs="Arial"/>
          <w:bCs/>
        </w:rPr>
        <w:t>hower room provides adequate space for the instructor to observe the students</w:t>
      </w:r>
      <w:r w:rsidR="00F900BD">
        <w:rPr>
          <w:rFonts w:eastAsia="Times New Roman" w:cs="Arial"/>
          <w:bCs/>
        </w:rPr>
        <w:t>.</w:t>
      </w:r>
    </w:p>
    <w:p w14:paraId="5E673867" w14:textId="5917CD22" w:rsidR="00F900BD" w:rsidRPr="00C80BA8" w:rsidRDefault="00DA2452" w:rsidP="00F900BD">
      <w:pPr>
        <w:tabs>
          <w:tab w:val="left" w:pos="540"/>
          <w:tab w:val="left" w:pos="900"/>
        </w:tabs>
        <w:spacing w:after="0" w:line="480" w:lineRule="auto"/>
        <w:ind w:left="900" w:hanging="900"/>
        <w:rPr>
          <w:rFonts w:eastAsia="Times New Roman" w:cs="Arial"/>
          <w:bCs/>
        </w:rPr>
      </w:pPr>
      <w:sdt>
        <w:sdtPr>
          <w:rPr>
            <w:rFonts w:eastAsia="Times New Roman" w:cs="Arial"/>
            <w:bCs/>
          </w:rPr>
          <w:id w:val="109706545"/>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4.</w:t>
      </w:r>
      <w:r w:rsidR="00F900BD">
        <w:rPr>
          <w:rFonts w:eastAsia="Times New Roman" w:cs="Arial"/>
          <w:bCs/>
        </w:rPr>
        <w:tab/>
      </w:r>
      <w:r w:rsidR="00F900BD" w:rsidRPr="00C80BA8">
        <w:rPr>
          <w:rFonts w:eastAsia="Times New Roman" w:cs="Arial"/>
          <w:bCs/>
        </w:rPr>
        <w:t>There is a central dining room where the instructor can observe feeding technique</w:t>
      </w:r>
      <w:r w:rsidR="00F900BD">
        <w:rPr>
          <w:rFonts w:eastAsia="Times New Roman" w:cs="Arial"/>
          <w:bCs/>
        </w:rPr>
        <w:t>.</w:t>
      </w:r>
    </w:p>
    <w:p w14:paraId="38EBA3E1" w14:textId="01DFFC6A" w:rsidR="00F900BD" w:rsidRPr="00C80BA8"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1328740905"/>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5.</w:t>
      </w:r>
      <w:r w:rsidR="00F900BD">
        <w:rPr>
          <w:rFonts w:eastAsia="Times New Roman" w:cs="Arial"/>
          <w:bCs/>
        </w:rPr>
        <w:tab/>
        <w:t>N</w:t>
      </w:r>
      <w:r w:rsidR="00F900BD" w:rsidRPr="00C80BA8">
        <w:rPr>
          <w:rFonts w:eastAsia="Times New Roman" w:cs="Arial"/>
          <w:bCs/>
        </w:rPr>
        <w:t>urse aide students will be under the direct supervision of an instructor approved by PDE</w:t>
      </w:r>
      <w:r w:rsidR="00F900BD">
        <w:rPr>
          <w:rFonts w:eastAsia="Times New Roman" w:cs="Arial"/>
          <w:bCs/>
        </w:rPr>
        <w:t>.</w:t>
      </w:r>
    </w:p>
    <w:p w14:paraId="42FACE1F" w14:textId="2C66FBA1" w:rsidR="00F900BD" w:rsidRPr="00C80BA8"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1504349085"/>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6.</w:t>
      </w:r>
      <w:r w:rsidR="00F900BD">
        <w:rPr>
          <w:rFonts w:eastAsia="Times New Roman" w:cs="Arial"/>
          <w:bCs/>
        </w:rPr>
        <w:tab/>
      </w:r>
      <w:r w:rsidR="00F900BD" w:rsidRPr="00C80BA8">
        <w:rPr>
          <w:rFonts w:eastAsia="Times New Roman" w:cs="Arial"/>
          <w:bCs/>
        </w:rPr>
        <w:t>Each student will receive an individual resident assignment that fulfill</w:t>
      </w:r>
      <w:r w:rsidR="00F900BD">
        <w:rPr>
          <w:rFonts w:eastAsia="Times New Roman" w:cs="Arial"/>
          <w:bCs/>
        </w:rPr>
        <w:t>s</w:t>
      </w:r>
      <w:r w:rsidR="00F900BD" w:rsidRPr="00C80BA8">
        <w:rPr>
          <w:rFonts w:eastAsia="Times New Roman" w:cs="Arial"/>
          <w:bCs/>
        </w:rPr>
        <w:t xml:space="preserve"> curriculum objectives</w:t>
      </w:r>
      <w:r w:rsidR="00F900BD">
        <w:rPr>
          <w:rFonts w:eastAsia="Times New Roman" w:cs="Arial"/>
          <w:bCs/>
        </w:rPr>
        <w:t>.</w:t>
      </w:r>
    </w:p>
    <w:p w14:paraId="2AC25DDE" w14:textId="00CB69A4" w:rsidR="00F900BD" w:rsidRPr="00C80BA8"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217058450"/>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7.</w:t>
      </w:r>
      <w:r w:rsidR="00F900BD">
        <w:rPr>
          <w:rFonts w:eastAsia="Times New Roman" w:cs="Arial"/>
          <w:bCs/>
        </w:rPr>
        <w:tab/>
      </w:r>
      <w:r w:rsidR="00F900BD" w:rsidRPr="00C80BA8">
        <w:rPr>
          <w:rFonts w:eastAsia="Times New Roman" w:cs="Arial"/>
          <w:bCs/>
        </w:rPr>
        <w:t xml:space="preserve">Each student will be evaluated on a daily basis and </w:t>
      </w:r>
      <w:r w:rsidR="00F900BD">
        <w:rPr>
          <w:rFonts w:eastAsia="Times New Roman" w:cs="Arial"/>
          <w:bCs/>
        </w:rPr>
        <w:t xml:space="preserve">be </w:t>
      </w:r>
      <w:r w:rsidR="00F900BD" w:rsidRPr="00C80BA8">
        <w:rPr>
          <w:rFonts w:eastAsia="Times New Roman" w:cs="Arial"/>
          <w:bCs/>
        </w:rPr>
        <w:t>provided written feedback on their</w:t>
      </w:r>
      <w:r w:rsidR="00862399">
        <w:rPr>
          <w:rFonts w:eastAsia="Times New Roman" w:cs="Arial"/>
          <w:bCs/>
        </w:rPr>
        <w:t xml:space="preserve"> </w:t>
      </w:r>
      <w:r w:rsidR="00F900BD" w:rsidRPr="00C80BA8">
        <w:rPr>
          <w:rFonts w:eastAsia="Times New Roman" w:cs="Arial"/>
          <w:bCs/>
        </w:rPr>
        <w:t>performance</w:t>
      </w:r>
      <w:r w:rsidR="00F900BD">
        <w:rPr>
          <w:rFonts w:eastAsia="Times New Roman" w:cs="Arial"/>
          <w:bCs/>
        </w:rPr>
        <w:t>.</w:t>
      </w:r>
    </w:p>
    <w:p w14:paraId="7D97E8FC" w14:textId="6E18CDFE" w:rsidR="00F900BD" w:rsidRPr="00C80BA8" w:rsidRDefault="00DA2452" w:rsidP="00F900BD">
      <w:pPr>
        <w:tabs>
          <w:tab w:val="left" w:pos="540"/>
          <w:tab w:val="left" w:pos="900"/>
        </w:tabs>
        <w:spacing w:line="240" w:lineRule="auto"/>
        <w:ind w:left="900" w:hanging="900"/>
        <w:rPr>
          <w:rFonts w:eastAsia="Times New Roman" w:cs="Arial"/>
        </w:rPr>
      </w:pPr>
      <w:sdt>
        <w:sdtPr>
          <w:rPr>
            <w:rFonts w:eastAsia="Times New Roman" w:cs="Arial"/>
          </w:rPr>
          <w:id w:val="573547275"/>
          <w14:checkbox>
            <w14:checked w14:val="0"/>
            <w14:checkedState w14:val="2612" w14:font="MS Gothic"/>
            <w14:uncheckedState w14:val="2610" w14:font="MS Gothic"/>
          </w14:checkbox>
        </w:sdtPr>
        <w:sdtEndPr/>
        <w:sdtContent>
          <w:r w:rsidR="00862399">
            <w:rPr>
              <w:rFonts w:ascii="MS Gothic" w:eastAsia="MS Gothic" w:hAnsi="MS Gothic" w:cs="Arial" w:hint="eastAsia"/>
            </w:rPr>
            <w:t>☐</w:t>
          </w:r>
        </w:sdtContent>
      </w:sdt>
      <w:r w:rsidR="00862399">
        <w:rPr>
          <w:rFonts w:eastAsia="Times New Roman" w:cs="Arial"/>
        </w:rPr>
        <w:tab/>
      </w:r>
      <w:r w:rsidR="00F900BD" w:rsidRPr="78E982EF">
        <w:rPr>
          <w:rFonts w:eastAsia="Times New Roman" w:cs="Arial"/>
        </w:rPr>
        <w:t>8.</w:t>
      </w:r>
      <w:r w:rsidR="00F900BD">
        <w:rPr>
          <w:rFonts w:eastAsia="Times New Roman" w:cs="Arial"/>
          <w:bCs/>
        </w:rPr>
        <w:tab/>
      </w:r>
      <w:r w:rsidR="00F900BD" w:rsidRPr="78E982EF">
        <w:rPr>
          <w:rFonts w:eastAsia="Times New Roman" w:cs="Arial"/>
        </w:rPr>
        <w:t xml:space="preserve">Students will use a </w:t>
      </w:r>
      <w:r w:rsidR="00F900BD">
        <w:rPr>
          <w:rFonts w:eastAsia="Times New Roman" w:cs="Arial"/>
        </w:rPr>
        <w:t>generic</w:t>
      </w:r>
      <w:r w:rsidR="00F900BD" w:rsidRPr="78E982EF">
        <w:rPr>
          <w:rFonts w:eastAsia="Times New Roman" w:cs="Arial"/>
        </w:rPr>
        <w:t xml:space="preserve"> documentation form to record the care provided under the supervision of the approved instructor</w:t>
      </w:r>
      <w:r w:rsidR="00F900BD">
        <w:rPr>
          <w:rFonts w:eastAsia="Times New Roman" w:cs="Arial"/>
        </w:rPr>
        <w:t>.</w:t>
      </w:r>
    </w:p>
    <w:p w14:paraId="47D1F57F" w14:textId="6816BC06" w:rsidR="00F900BD"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1621097100"/>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9.</w:t>
      </w:r>
      <w:r w:rsidR="00F900BD">
        <w:rPr>
          <w:rFonts w:eastAsia="Times New Roman" w:cs="Arial"/>
          <w:bCs/>
        </w:rPr>
        <w:tab/>
      </w:r>
      <w:r w:rsidR="00F900BD" w:rsidRPr="00C80BA8">
        <w:rPr>
          <w:rFonts w:eastAsia="Times New Roman" w:cs="Arial"/>
          <w:bCs/>
        </w:rPr>
        <w:t xml:space="preserve">Nurse aide students will </w:t>
      </w:r>
      <w:r w:rsidR="00F900BD" w:rsidRPr="00862399">
        <w:rPr>
          <w:rFonts w:eastAsia="Times New Roman" w:cs="Arial"/>
          <w:b/>
        </w:rPr>
        <w:t>not</w:t>
      </w:r>
      <w:r w:rsidR="00F900BD" w:rsidRPr="00C80BA8">
        <w:rPr>
          <w:rFonts w:eastAsia="Times New Roman" w:cs="Arial"/>
          <w:bCs/>
        </w:rPr>
        <w:t xml:space="preserve"> </w:t>
      </w:r>
      <w:r w:rsidR="00F900BD">
        <w:rPr>
          <w:rFonts w:eastAsia="Times New Roman" w:cs="Arial"/>
          <w:bCs/>
        </w:rPr>
        <w:t xml:space="preserve">be assigned to </w:t>
      </w:r>
      <w:r w:rsidR="00F900BD" w:rsidRPr="00C80BA8">
        <w:rPr>
          <w:rFonts w:eastAsia="Times New Roman" w:cs="Arial"/>
          <w:bCs/>
        </w:rPr>
        <w:t>shadow a nurse aide staff as part of their training experience</w:t>
      </w:r>
      <w:r w:rsidR="00F900BD">
        <w:rPr>
          <w:rFonts w:eastAsia="Times New Roman" w:cs="Arial"/>
          <w:bCs/>
        </w:rPr>
        <w:t>.</w:t>
      </w:r>
    </w:p>
    <w:p w14:paraId="5CC3DCFB" w14:textId="7107673D" w:rsidR="00F900BD" w:rsidRDefault="00DA2452" w:rsidP="00F900BD">
      <w:pPr>
        <w:tabs>
          <w:tab w:val="left" w:pos="540"/>
          <w:tab w:val="left" w:pos="900"/>
          <w:tab w:val="left" w:pos="1122"/>
        </w:tabs>
        <w:spacing w:line="240" w:lineRule="auto"/>
        <w:ind w:left="900" w:hanging="900"/>
        <w:rPr>
          <w:rFonts w:eastAsia="Times New Roman" w:cs="Arial"/>
          <w:bCs/>
        </w:rPr>
      </w:pPr>
      <w:sdt>
        <w:sdtPr>
          <w:rPr>
            <w:rFonts w:eastAsia="Times New Roman" w:cs="Arial"/>
            <w:bCs/>
          </w:rPr>
          <w:id w:val="-1135247191"/>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10.</w:t>
      </w:r>
      <w:r w:rsidR="00F900BD">
        <w:rPr>
          <w:rFonts w:eastAsia="Times New Roman" w:cs="Arial"/>
          <w:bCs/>
        </w:rPr>
        <w:tab/>
        <w:t xml:space="preserve">Nurse aide students will receive individual resident assignments beginning with one (1) resident and progressing to no more than three (3) residents. </w:t>
      </w:r>
    </w:p>
    <w:p w14:paraId="61016CD6" w14:textId="08927724" w:rsidR="00F900BD" w:rsidRPr="00C80BA8"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1481848109"/>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11.</w:t>
      </w:r>
      <w:r w:rsidR="00F900BD">
        <w:rPr>
          <w:rFonts w:eastAsia="Times New Roman" w:cs="Arial"/>
          <w:bCs/>
        </w:rPr>
        <w:tab/>
        <w:t>C</w:t>
      </w:r>
      <w:r w:rsidR="00F900BD" w:rsidRPr="00C80BA8">
        <w:rPr>
          <w:rFonts w:eastAsia="Times New Roman" w:cs="Arial"/>
          <w:bCs/>
        </w:rPr>
        <w:t>linical site is not a locked unit designated for clients with dementia</w:t>
      </w:r>
      <w:r w:rsidR="00F900BD">
        <w:rPr>
          <w:rFonts w:eastAsia="Times New Roman" w:cs="Arial"/>
          <w:bCs/>
        </w:rPr>
        <w:t>.</w:t>
      </w:r>
    </w:p>
    <w:p w14:paraId="0EB93DEA" w14:textId="65B0DEA8" w:rsidR="00F900BD" w:rsidRPr="00C80BA8" w:rsidRDefault="00DA2452" w:rsidP="00F900BD">
      <w:pPr>
        <w:tabs>
          <w:tab w:val="left" w:pos="540"/>
          <w:tab w:val="left" w:pos="900"/>
        </w:tabs>
        <w:spacing w:before="240" w:line="240" w:lineRule="auto"/>
        <w:ind w:left="900" w:hanging="900"/>
        <w:rPr>
          <w:rFonts w:eastAsia="Times New Roman" w:cs="Arial"/>
          <w:bCs/>
        </w:rPr>
      </w:pPr>
      <w:sdt>
        <w:sdtPr>
          <w:rPr>
            <w:rFonts w:eastAsia="Times New Roman" w:cs="Arial"/>
            <w:bCs/>
          </w:rPr>
          <w:id w:val="-1631770566"/>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12.</w:t>
      </w:r>
      <w:r w:rsidR="00F900BD">
        <w:rPr>
          <w:rFonts w:eastAsia="Times New Roman" w:cs="Arial"/>
          <w:bCs/>
        </w:rPr>
        <w:tab/>
        <w:t>I</w:t>
      </w:r>
      <w:r w:rsidR="00F900BD" w:rsidRPr="00C80BA8">
        <w:rPr>
          <w:rFonts w:eastAsia="Times New Roman" w:cs="Arial"/>
          <w:bCs/>
        </w:rPr>
        <w:t>nstructor will be free of other service responsibilities while the NATCEP is in session</w:t>
      </w:r>
      <w:r w:rsidR="00F900BD">
        <w:rPr>
          <w:rFonts w:eastAsia="Times New Roman" w:cs="Arial"/>
          <w:bCs/>
        </w:rPr>
        <w:t>.</w:t>
      </w:r>
    </w:p>
    <w:p w14:paraId="7388EA42" w14:textId="008A1A4D" w:rsidR="00F900BD" w:rsidRPr="00C80BA8"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1127050288"/>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13.</w:t>
      </w:r>
      <w:r w:rsidR="00F900BD">
        <w:rPr>
          <w:rFonts w:eastAsia="Times New Roman" w:cs="Arial"/>
          <w:bCs/>
        </w:rPr>
        <w:tab/>
        <w:t>N</w:t>
      </w:r>
      <w:r w:rsidR="00F900BD" w:rsidRPr="00C80BA8">
        <w:rPr>
          <w:rFonts w:eastAsia="Times New Roman" w:cs="Arial"/>
          <w:bCs/>
        </w:rPr>
        <w:t>urse aide student/instructor ratio will not exceed 10:1</w:t>
      </w:r>
      <w:r w:rsidR="00F900BD">
        <w:rPr>
          <w:rFonts w:eastAsia="Times New Roman" w:cs="Arial"/>
          <w:bCs/>
        </w:rPr>
        <w:t xml:space="preserve"> in the clinical setting.</w:t>
      </w:r>
    </w:p>
    <w:p w14:paraId="668FE547" w14:textId="077C5101" w:rsidR="00F900BD" w:rsidRDefault="00DA2452" w:rsidP="00F900BD">
      <w:pPr>
        <w:tabs>
          <w:tab w:val="left" w:pos="540"/>
          <w:tab w:val="left" w:pos="900"/>
        </w:tabs>
        <w:spacing w:line="240" w:lineRule="auto"/>
        <w:ind w:left="900" w:hanging="900"/>
        <w:rPr>
          <w:rFonts w:eastAsia="Times New Roman" w:cs="Arial"/>
          <w:bCs/>
        </w:rPr>
      </w:pPr>
      <w:sdt>
        <w:sdtPr>
          <w:rPr>
            <w:rFonts w:eastAsia="Times New Roman" w:cs="Arial"/>
            <w:bCs/>
          </w:rPr>
          <w:id w:val="914125146"/>
          <w14:checkbox>
            <w14:checked w14:val="0"/>
            <w14:checkedState w14:val="2612" w14:font="MS Gothic"/>
            <w14:uncheckedState w14:val="2610" w14:font="MS Gothic"/>
          </w14:checkbox>
        </w:sdtPr>
        <w:sdtEndPr/>
        <w:sdtContent>
          <w:r w:rsidR="00862399">
            <w:rPr>
              <w:rFonts w:ascii="MS Gothic" w:eastAsia="MS Gothic" w:hAnsi="MS Gothic" w:cs="Arial" w:hint="eastAsia"/>
              <w:bCs/>
            </w:rPr>
            <w:t>☐</w:t>
          </w:r>
        </w:sdtContent>
      </w:sdt>
      <w:r w:rsidR="00862399">
        <w:rPr>
          <w:rFonts w:eastAsia="Times New Roman" w:cs="Arial"/>
          <w:bCs/>
        </w:rPr>
        <w:tab/>
      </w:r>
      <w:r w:rsidR="00F900BD">
        <w:rPr>
          <w:rFonts w:eastAsia="Times New Roman" w:cs="Arial"/>
          <w:bCs/>
        </w:rPr>
        <w:t>14.</w:t>
      </w:r>
      <w:r w:rsidR="00F900BD">
        <w:rPr>
          <w:rFonts w:eastAsia="Times New Roman" w:cs="Arial"/>
          <w:bCs/>
        </w:rPr>
        <w:tab/>
        <w:t>All</w:t>
      </w:r>
      <w:r w:rsidR="00F900BD" w:rsidRPr="00C80BA8">
        <w:rPr>
          <w:rFonts w:eastAsia="Times New Roman" w:cs="Arial"/>
          <w:bCs/>
        </w:rPr>
        <w:t xml:space="preserve"> nurse aide students will be assigned to the same hall </w:t>
      </w:r>
      <w:r w:rsidR="00F900BD">
        <w:rPr>
          <w:rFonts w:eastAsia="Times New Roman" w:cs="Arial"/>
          <w:bCs/>
        </w:rPr>
        <w:t>in order to be supervised by the NATCEP instructor.</w:t>
      </w:r>
    </w:p>
    <w:p w14:paraId="68A00C1A" w14:textId="7727DB87" w:rsidR="00962C0E" w:rsidRDefault="00F900BD" w:rsidP="00862399">
      <w:pPr>
        <w:rPr>
          <w:rFonts w:cs="Arial"/>
        </w:rPr>
      </w:pPr>
      <w:r>
        <w:rPr>
          <w:rFonts w:cs="Arial"/>
        </w:rPr>
        <w:t>*Duplicate page if more than one (1) clinical site is to be used for clinical experience.</w:t>
      </w:r>
    </w:p>
    <w:p w14:paraId="4F1DD3FC" w14:textId="77777777" w:rsidR="00962C0E" w:rsidRDefault="00962C0E">
      <w:pPr>
        <w:rPr>
          <w:rFonts w:cs="Arial"/>
        </w:rPr>
      </w:pPr>
      <w:r>
        <w:rPr>
          <w:rFonts w:cs="Arial"/>
        </w:rPr>
        <w:br w:type="page"/>
      </w:r>
    </w:p>
    <w:p w14:paraId="465A53D2" w14:textId="77777777" w:rsidR="00962C0E" w:rsidRPr="00A11130" w:rsidRDefault="00962C0E" w:rsidP="00962C0E">
      <w:pPr>
        <w:pStyle w:val="Heading1"/>
      </w:pPr>
      <w:r w:rsidRPr="00A11130">
        <w:lastRenderedPageBreak/>
        <w:t>Section IV</w:t>
      </w:r>
    </w:p>
    <w:p w14:paraId="124E8100" w14:textId="77777777" w:rsidR="00962C0E" w:rsidRPr="00FC0790" w:rsidRDefault="00962C0E" w:rsidP="00FC0790">
      <w:pPr>
        <w:pStyle w:val="ListParagraph"/>
        <w:numPr>
          <w:ilvl w:val="0"/>
          <w:numId w:val="14"/>
        </w:numPr>
        <w:rPr>
          <w:rFonts w:eastAsia="Times New Roman"/>
        </w:rPr>
      </w:pPr>
      <w:r w:rsidRPr="00FC0790">
        <w:rPr>
          <w:rFonts w:eastAsia="Times New Roman"/>
        </w:rPr>
        <w:t xml:space="preserve">Insert the policies, forms, or documents into </w:t>
      </w:r>
      <w:r w:rsidRPr="00FC0790">
        <w:rPr>
          <w:rFonts w:eastAsia="Times New Roman"/>
          <w:i/>
          <w:iCs/>
        </w:rPr>
        <w:t>Section IV</w:t>
      </w:r>
      <w:r w:rsidRPr="00FC0790">
        <w:rPr>
          <w:rFonts w:eastAsia="Times New Roman"/>
        </w:rPr>
        <w:t xml:space="preserve"> of the application binder in the order requested and confirm by checking the boxes.  All policies must be submitted for approval.  (Sample documents are located at </w:t>
      </w:r>
      <w:hyperlink r:id="rId32">
        <w:r w:rsidRPr="00FC0790">
          <w:rPr>
            <w:rStyle w:val="Hyperlink"/>
            <w:rFonts w:cs="Arial"/>
          </w:rPr>
          <w:t>Teaching-the-Educator</w:t>
        </w:r>
      </w:hyperlink>
      <w:r w:rsidRPr="00FC0790">
        <w:rPr>
          <w:rFonts w:eastAsia="Times New Roman"/>
          <w:color w:val="000000" w:themeColor="text1"/>
        </w:rPr>
        <w:t>)</w:t>
      </w:r>
    </w:p>
    <w:p w14:paraId="68B78B14" w14:textId="55542A54" w:rsidR="00962C0E" w:rsidRDefault="00962C0E" w:rsidP="00B05325">
      <w:pPr>
        <w:pStyle w:val="Heading2"/>
        <w:numPr>
          <w:ilvl w:val="0"/>
          <w:numId w:val="28"/>
        </w:numPr>
        <w:ind w:left="360"/>
      </w:pPr>
      <w:r w:rsidRPr="78E982EF">
        <w:t>Student Policies</w:t>
      </w:r>
    </w:p>
    <w:p w14:paraId="645F734D" w14:textId="29DDC3A5" w:rsidR="00962C0E" w:rsidRDefault="00DA2452" w:rsidP="00E27C3C">
      <w:pPr>
        <w:tabs>
          <w:tab w:val="left" w:pos="1440"/>
        </w:tabs>
        <w:spacing w:line="240" w:lineRule="auto"/>
        <w:ind w:left="630" w:hanging="630"/>
        <w:rPr>
          <w:rFonts w:eastAsia="Times New Roman" w:cs="Arial"/>
        </w:rPr>
      </w:pPr>
      <w:sdt>
        <w:sdtPr>
          <w:rPr>
            <w:rFonts w:eastAsia="Times New Roman" w:cs="Arial"/>
          </w:rPr>
          <w:id w:val="-1477989792"/>
          <w14:checkbox>
            <w14:checked w14:val="0"/>
            <w14:checkedState w14:val="2612" w14:font="MS Gothic"/>
            <w14:uncheckedState w14:val="2610" w14:font="MS Gothic"/>
          </w14:checkbox>
        </w:sdtPr>
        <w:sdtEndPr/>
        <w:sdtContent>
          <w:r w:rsidR="006842AE">
            <w:rPr>
              <w:rFonts w:ascii="MS Gothic" w:eastAsia="MS Gothic" w:hAnsi="MS Gothic" w:cs="Arial" w:hint="eastAsia"/>
            </w:rPr>
            <w:t>☐</w:t>
          </w:r>
        </w:sdtContent>
      </w:sdt>
      <w:r w:rsidR="006842AE">
        <w:rPr>
          <w:rFonts w:eastAsia="Times New Roman" w:cs="Arial"/>
        </w:rPr>
        <w:tab/>
      </w:r>
      <w:r w:rsidR="00962C0E" w:rsidRPr="78E982EF">
        <w:rPr>
          <w:rFonts w:eastAsia="Times New Roman" w:cs="Arial"/>
        </w:rPr>
        <w:t>A complete student policy document to be given to all students before the first day of class that contains a thorough explanation of at least:</w:t>
      </w:r>
    </w:p>
    <w:p w14:paraId="3CD74689" w14:textId="37F3C5BB" w:rsidR="00962C0E" w:rsidRPr="00C80BA8" w:rsidRDefault="00DA2452" w:rsidP="006842AE">
      <w:pPr>
        <w:tabs>
          <w:tab w:val="left" w:pos="1080"/>
          <w:tab w:val="left" w:pos="1440"/>
        </w:tabs>
        <w:spacing w:line="240" w:lineRule="auto"/>
        <w:ind w:left="450"/>
        <w:rPr>
          <w:rFonts w:eastAsia="Times New Roman" w:cs="Arial"/>
          <w:bCs/>
        </w:rPr>
      </w:pPr>
      <w:sdt>
        <w:sdtPr>
          <w:rPr>
            <w:rFonts w:eastAsia="Times New Roman" w:cs="Arial"/>
            <w:bCs/>
          </w:rPr>
          <w:id w:val="-1268997081"/>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i</w:t>
      </w:r>
      <w:r w:rsidR="00962C0E" w:rsidRPr="00C80BA8">
        <w:rPr>
          <w:rFonts w:eastAsia="Times New Roman" w:cs="Arial"/>
          <w:bCs/>
        </w:rPr>
        <w:t>.</w:t>
      </w:r>
      <w:r w:rsidR="00962C0E" w:rsidRPr="00C80BA8">
        <w:rPr>
          <w:rFonts w:eastAsia="Times New Roman" w:cs="Arial"/>
          <w:bCs/>
        </w:rPr>
        <w:tab/>
        <w:t>Non-discrimination policy</w:t>
      </w:r>
    </w:p>
    <w:p w14:paraId="29B9CF63" w14:textId="282F0D39" w:rsidR="00962C0E" w:rsidRPr="00C80BA8" w:rsidRDefault="00DA2452" w:rsidP="006842AE">
      <w:pPr>
        <w:tabs>
          <w:tab w:val="left" w:pos="1080"/>
          <w:tab w:val="left" w:pos="1440"/>
        </w:tabs>
        <w:spacing w:line="240" w:lineRule="auto"/>
        <w:ind w:left="450"/>
        <w:rPr>
          <w:rFonts w:eastAsia="Times New Roman" w:cs="Arial"/>
          <w:bCs/>
        </w:rPr>
      </w:pPr>
      <w:sdt>
        <w:sdtPr>
          <w:rPr>
            <w:rFonts w:eastAsia="Times New Roman" w:cs="Arial"/>
            <w:bCs/>
          </w:rPr>
          <w:id w:val="133457373"/>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ii</w:t>
      </w:r>
      <w:r w:rsidR="00962C0E" w:rsidRPr="00C80BA8">
        <w:rPr>
          <w:rFonts w:eastAsia="Times New Roman" w:cs="Arial"/>
          <w:bCs/>
        </w:rPr>
        <w:t>.</w:t>
      </w:r>
      <w:r w:rsidR="00962C0E" w:rsidRPr="00C80BA8">
        <w:rPr>
          <w:rFonts w:eastAsia="Times New Roman" w:cs="Arial"/>
          <w:bCs/>
        </w:rPr>
        <w:tab/>
        <w:t>Admissions policy which outlines the entrance requirements</w:t>
      </w:r>
    </w:p>
    <w:p w14:paraId="5855C5BB" w14:textId="791DF128" w:rsidR="00962C0E" w:rsidRPr="00C80BA8" w:rsidRDefault="00DA2452" w:rsidP="006842AE">
      <w:pPr>
        <w:tabs>
          <w:tab w:val="left" w:pos="1080"/>
          <w:tab w:val="left" w:pos="1260"/>
          <w:tab w:val="left" w:pos="1440"/>
          <w:tab w:val="left" w:pos="1710"/>
        </w:tabs>
        <w:spacing w:line="240" w:lineRule="auto"/>
        <w:ind w:left="1440" w:hanging="990"/>
        <w:rPr>
          <w:rFonts w:eastAsia="Times New Roman" w:cs="Arial"/>
          <w:bCs/>
        </w:rPr>
      </w:pPr>
      <w:sdt>
        <w:sdtPr>
          <w:rPr>
            <w:rFonts w:eastAsia="Times New Roman" w:cs="Arial"/>
            <w:bCs/>
          </w:rPr>
          <w:id w:val="-1023476968"/>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iii</w:t>
      </w:r>
      <w:r w:rsidR="00962C0E" w:rsidRPr="00C80BA8">
        <w:rPr>
          <w:rFonts w:eastAsia="Times New Roman" w:cs="Arial"/>
          <w:bCs/>
        </w:rPr>
        <w:t>.</w:t>
      </w:r>
      <w:r w:rsidR="00962C0E" w:rsidRPr="00C80BA8">
        <w:rPr>
          <w:rFonts w:eastAsia="Times New Roman" w:cs="Arial"/>
          <w:bCs/>
        </w:rPr>
        <w:tab/>
        <w:t>Program advises prospective students of the Department of Public Welfare, Medical Assistance Bulletin, 99-11-05, Exclusion from Participation in Medicare, Medicaid or any other federal health care program and the implications regarding future employment.</w:t>
      </w:r>
    </w:p>
    <w:p w14:paraId="6D8F7CAF" w14:textId="1CE2833A" w:rsidR="00962C0E" w:rsidRPr="00C80BA8" w:rsidRDefault="00DA2452" w:rsidP="006842AE">
      <w:pPr>
        <w:tabs>
          <w:tab w:val="left" w:pos="1080"/>
          <w:tab w:val="left" w:pos="1260"/>
          <w:tab w:val="left" w:pos="1440"/>
          <w:tab w:val="left" w:pos="1710"/>
        </w:tabs>
        <w:spacing w:line="240" w:lineRule="auto"/>
        <w:ind w:left="450"/>
        <w:jc w:val="both"/>
        <w:rPr>
          <w:rFonts w:eastAsia="Times New Roman" w:cs="Arial"/>
          <w:bCs/>
        </w:rPr>
      </w:pPr>
      <w:sdt>
        <w:sdtPr>
          <w:rPr>
            <w:rFonts w:eastAsia="Times New Roman" w:cs="Arial"/>
            <w:bCs/>
          </w:rPr>
          <w:id w:val="-1179644807"/>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iv</w:t>
      </w:r>
      <w:r w:rsidR="00962C0E" w:rsidRPr="00C80BA8">
        <w:rPr>
          <w:rFonts w:eastAsia="Times New Roman" w:cs="Arial"/>
          <w:bCs/>
        </w:rPr>
        <w:t>.</w:t>
      </w:r>
      <w:r w:rsidR="00962C0E" w:rsidRPr="00C80BA8">
        <w:rPr>
          <w:rFonts w:eastAsia="Times New Roman" w:cs="Arial"/>
          <w:bCs/>
        </w:rPr>
        <w:tab/>
        <w:t>Health/physical requirements</w:t>
      </w:r>
    </w:p>
    <w:p w14:paraId="34AF390A" w14:textId="4B8FAE79" w:rsidR="00962C0E" w:rsidRPr="00C80BA8" w:rsidRDefault="00DA2452" w:rsidP="006842AE">
      <w:pPr>
        <w:tabs>
          <w:tab w:val="left" w:pos="1080"/>
          <w:tab w:val="left" w:pos="1440"/>
        </w:tabs>
        <w:spacing w:line="240" w:lineRule="auto"/>
        <w:ind w:left="450"/>
        <w:jc w:val="both"/>
        <w:rPr>
          <w:rFonts w:eastAsia="Times New Roman" w:cs="Arial"/>
        </w:rPr>
      </w:pPr>
      <w:sdt>
        <w:sdtPr>
          <w:rPr>
            <w:rFonts w:eastAsia="Times New Roman" w:cs="Arial"/>
          </w:rPr>
          <w:id w:val="168069070"/>
          <w14:checkbox>
            <w14:checked w14:val="0"/>
            <w14:checkedState w14:val="2612" w14:font="MS Gothic"/>
            <w14:uncheckedState w14:val="2610" w14:font="MS Gothic"/>
          </w14:checkbox>
        </w:sdtPr>
        <w:sdtEndPr/>
        <w:sdtContent>
          <w:r w:rsidR="006842AE">
            <w:rPr>
              <w:rFonts w:ascii="MS Gothic" w:eastAsia="MS Gothic" w:hAnsi="MS Gothic" w:cs="Arial" w:hint="eastAsia"/>
            </w:rPr>
            <w:t>☐</w:t>
          </w:r>
        </w:sdtContent>
      </w:sdt>
      <w:r w:rsidR="006842AE">
        <w:rPr>
          <w:rFonts w:eastAsia="Times New Roman" w:cs="Arial"/>
        </w:rPr>
        <w:tab/>
      </w:r>
      <w:r w:rsidR="00962C0E" w:rsidRPr="78E982EF">
        <w:rPr>
          <w:rFonts w:eastAsia="Times New Roman" w:cs="Arial"/>
        </w:rPr>
        <w:t>v.</w:t>
      </w:r>
      <w:r w:rsidR="00962C0E" w:rsidRPr="00C80BA8">
        <w:rPr>
          <w:rFonts w:eastAsia="Times New Roman" w:cs="Arial"/>
          <w:bCs/>
        </w:rPr>
        <w:tab/>
      </w:r>
      <w:r w:rsidR="00962C0E" w:rsidRPr="78E982EF">
        <w:rPr>
          <w:rFonts w:eastAsia="Times New Roman" w:cs="Arial"/>
        </w:rPr>
        <w:t>Attendance requirements including make-up time</w:t>
      </w:r>
    </w:p>
    <w:p w14:paraId="412C0B06" w14:textId="2BE8F695" w:rsidR="00962C0E" w:rsidRPr="00C80BA8" w:rsidRDefault="00DA2452" w:rsidP="006842AE">
      <w:pPr>
        <w:tabs>
          <w:tab w:val="left" w:pos="1080"/>
          <w:tab w:val="left" w:pos="1260"/>
          <w:tab w:val="left" w:pos="1440"/>
          <w:tab w:val="left" w:pos="1710"/>
        </w:tabs>
        <w:spacing w:line="240" w:lineRule="auto"/>
        <w:ind w:left="450"/>
        <w:rPr>
          <w:rFonts w:eastAsia="Times New Roman" w:cs="Arial"/>
          <w:bCs/>
        </w:rPr>
      </w:pPr>
      <w:sdt>
        <w:sdtPr>
          <w:rPr>
            <w:rFonts w:eastAsia="Times New Roman" w:cs="Arial"/>
            <w:bCs/>
          </w:rPr>
          <w:id w:val="1066762683"/>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vi</w:t>
      </w:r>
      <w:r w:rsidR="00962C0E" w:rsidRPr="00C80BA8">
        <w:rPr>
          <w:rFonts w:eastAsia="Times New Roman" w:cs="Arial"/>
          <w:bCs/>
        </w:rPr>
        <w:t>.</w:t>
      </w:r>
      <w:r w:rsidR="00962C0E" w:rsidRPr="00C80BA8">
        <w:rPr>
          <w:rFonts w:eastAsia="Times New Roman" w:cs="Arial"/>
          <w:bCs/>
        </w:rPr>
        <w:tab/>
        <w:t>Level of achievement f</w:t>
      </w:r>
      <w:r w:rsidR="00962C0E">
        <w:rPr>
          <w:rFonts w:eastAsia="Times New Roman" w:cs="Arial"/>
          <w:bCs/>
        </w:rPr>
        <w:t>or classroom (theory), lab (skills) and c</w:t>
      </w:r>
      <w:r w:rsidR="00962C0E" w:rsidRPr="00C80BA8">
        <w:rPr>
          <w:rFonts w:eastAsia="Times New Roman" w:cs="Arial"/>
          <w:bCs/>
        </w:rPr>
        <w:t>linical (practical)</w:t>
      </w:r>
    </w:p>
    <w:p w14:paraId="51AFCF94" w14:textId="14E10C89" w:rsidR="00962C0E" w:rsidRPr="00C80BA8" w:rsidRDefault="00DA2452" w:rsidP="006842AE">
      <w:pPr>
        <w:tabs>
          <w:tab w:val="left" w:pos="1080"/>
          <w:tab w:val="left" w:pos="1260"/>
          <w:tab w:val="left" w:pos="1440"/>
          <w:tab w:val="left" w:pos="1710"/>
        </w:tabs>
        <w:spacing w:line="240" w:lineRule="auto"/>
        <w:ind w:left="450"/>
        <w:jc w:val="both"/>
        <w:rPr>
          <w:rFonts w:eastAsia="Times New Roman" w:cs="Arial"/>
          <w:bCs/>
        </w:rPr>
      </w:pPr>
      <w:sdt>
        <w:sdtPr>
          <w:rPr>
            <w:rFonts w:eastAsia="Times New Roman" w:cs="Arial"/>
            <w:bCs/>
          </w:rPr>
          <w:id w:val="550510781"/>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vii</w:t>
      </w:r>
      <w:r w:rsidR="00962C0E" w:rsidRPr="00C80BA8">
        <w:rPr>
          <w:rFonts w:eastAsia="Times New Roman" w:cs="Arial"/>
          <w:bCs/>
        </w:rPr>
        <w:t>.</w:t>
      </w:r>
      <w:r w:rsidR="00962C0E" w:rsidRPr="00C80BA8">
        <w:rPr>
          <w:rFonts w:eastAsia="Times New Roman" w:cs="Arial"/>
          <w:bCs/>
        </w:rPr>
        <w:tab/>
        <w:t>Expected student behavior</w:t>
      </w:r>
    </w:p>
    <w:p w14:paraId="60BB37E8" w14:textId="74634905" w:rsidR="00962C0E" w:rsidRPr="00C80BA8" w:rsidRDefault="00DA2452" w:rsidP="006842AE">
      <w:pPr>
        <w:tabs>
          <w:tab w:val="left" w:pos="1080"/>
          <w:tab w:val="left" w:pos="1260"/>
          <w:tab w:val="left" w:pos="1440"/>
          <w:tab w:val="left" w:pos="1710"/>
        </w:tabs>
        <w:spacing w:line="240" w:lineRule="auto"/>
        <w:ind w:left="1440" w:hanging="990"/>
        <w:jc w:val="both"/>
        <w:rPr>
          <w:rFonts w:eastAsia="Times New Roman" w:cs="Arial"/>
          <w:bCs/>
        </w:rPr>
      </w:pPr>
      <w:sdt>
        <w:sdtPr>
          <w:rPr>
            <w:rFonts w:eastAsia="Times New Roman" w:cs="Arial"/>
            <w:bCs/>
          </w:rPr>
          <w:id w:val="615880047"/>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viii</w:t>
      </w:r>
      <w:r w:rsidR="00962C0E" w:rsidRPr="00C80BA8">
        <w:rPr>
          <w:rFonts w:eastAsia="Times New Roman" w:cs="Arial"/>
          <w:bCs/>
        </w:rPr>
        <w:t>.</w:t>
      </w:r>
      <w:r w:rsidR="00962C0E" w:rsidRPr="00C80BA8">
        <w:rPr>
          <w:rFonts w:eastAsia="Times New Roman" w:cs="Arial"/>
          <w:bCs/>
        </w:rPr>
        <w:tab/>
        <w:t xml:space="preserve">Written statement that students will perform </w:t>
      </w:r>
      <w:r w:rsidR="00962C0E">
        <w:rPr>
          <w:rFonts w:eastAsia="Times New Roman" w:cs="Arial"/>
          <w:bCs/>
        </w:rPr>
        <w:t xml:space="preserve">in the clinical setting </w:t>
      </w:r>
      <w:r w:rsidR="00962C0E" w:rsidRPr="00C80BA8">
        <w:rPr>
          <w:rFonts w:eastAsia="Times New Roman" w:cs="Arial"/>
          <w:bCs/>
        </w:rPr>
        <w:t xml:space="preserve">only those tasks </w:t>
      </w:r>
      <w:r w:rsidR="00962C0E">
        <w:rPr>
          <w:rFonts w:eastAsia="Times New Roman" w:cs="Arial"/>
          <w:bCs/>
        </w:rPr>
        <w:t>for</w:t>
      </w:r>
      <w:r w:rsidR="00962C0E" w:rsidRPr="00C80BA8">
        <w:rPr>
          <w:rFonts w:eastAsia="Times New Roman" w:cs="Arial"/>
          <w:bCs/>
        </w:rPr>
        <w:t xml:space="preserve"> which they have been instructed and deemed competent by the instructor</w:t>
      </w:r>
    </w:p>
    <w:p w14:paraId="095CA2A4" w14:textId="69F6B516" w:rsidR="00962C0E" w:rsidRPr="00C80BA8" w:rsidRDefault="00DA2452" w:rsidP="006842AE">
      <w:pPr>
        <w:tabs>
          <w:tab w:val="left" w:pos="1080"/>
          <w:tab w:val="left" w:pos="1260"/>
          <w:tab w:val="left" w:pos="1440"/>
          <w:tab w:val="left" w:pos="1710"/>
        </w:tabs>
        <w:spacing w:line="240" w:lineRule="auto"/>
        <w:ind w:left="450"/>
        <w:jc w:val="both"/>
        <w:rPr>
          <w:rFonts w:eastAsia="Times New Roman" w:cs="Arial"/>
          <w:bCs/>
        </w:rPr>
      </w:pPr>
      <w:sdt>
        <w:sdtPr>
          <w:rPr>
            <w:rFonts w:eastAsia="Times New Roman" w:cs="Arial"/>
            <w:bCs/>
          </w:rPr>
          <w:id w:val="-1999572863"/>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sidRPr="00C80BA8">
        <w:rPr>
          <w:rFonts w:eastAsia="Times New Roman" w:cs="Arial"/>
          <w:bCs/>
        </w:rPr>
        <w:t>i</w:t>
      </w:r>
      <w:r w:rsidR="00962C0E">
        <w:rPr>
          <w:rFonts w:eastAsia="Times New Roman" w:cs="Arial"/>
          <w:bCs/>
        </w:rPr>
        <w:t>x</w:t>
      </w:r>
      <w:r w:rsidR="00962C0E" w:rsidRPr="00C80BA8">
        <w:rPr>
          <w:rFonts w:eastAsia="Times New Roman" w:cs="Arial"/>
          <w:bCs/>
        </w:rPr>
        <w:t>.</w:t>
      </w:r>
      <w:r w:rsidR="00962C0E" w:rsidRPr="00C80BA8">
        <w:rPr>
          <w:rFonts w:eastAsia="Times New Roman" w:cs="Arial"/>
          <w:bCs/>
        </w:rPr>
        <w:tab/>
        <w:t>Student grievance policy</w:t>
      </w:r>
    </w:p>
    <w:p w14:paraId="41D81B82" w14:textId="2CAEF09F" w:rsidR="00962C0E" w:rsidRPr="00C80BA8" w:rsidRDefault="00DA2452" w:rsidP="006842AE">
      <w:pPr>
        <w:tabs>
          <w:tab w:val="left" w:pos="1080"/>
          <w:tab w:val="left" w:pos="1440"/>
        </w:tabs>
        <w:spacing w:line="240" w:lineRule="auto"/>
        <w:ind w:left="450"/>
        <w:jc w:val="both"/>
        <w:rPr>
          <w:rFonts w:eastAsia="Times New Roman" w:cs="Arial"/>
          <w:b/>
          <w:bCs/>
        </w:rPr>
      </w:pPr>
      <w:sdt>
        <w:sdtPr>
          <w:rPr>
            <w:rFonts w:eastAsia="Times New Roman" w:cs="Arial"/>
            <w:bCs/>
          </w:rPr>
          <w:id w:val="-540437523"/>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x</w:t>
      </w:r>
      <w:r w:rsidR="00962C0E" w:rsidRPr="00C80BA8">
        <w:rPr>
          <w:rFonts w:eastAsia="Times New Roman" w:cs="Arial"/>
          <w:bCs/>
        </w:rPr>
        <w:t>.</w:t>
      </w:r>
      <w:r w:rsidR="00962C0E" w:rsidRPr="00C80BA8">
        <w:rPr>
          <w:rFonts w:eastAsia="Times New Roman" w:cs="Arial"/>
          <w:bCs/>
        </w:rPr>
        <w:tab/>
        <w:t>Tuition refund, if applicable</w:t>
      </w:r>
      <w:r w:rsidR="00962C0E" w:rsidRPr="00C80BA8">
        <w:rPr>
          <w:rFonts w:eastAsia="Times New Roman" w:cs="Arial"/>
          <w:b/>
          <w:bCs/>
        </w:rPr>
        <w:t>*</w:t>
      </w:r>
    </w:p>
    <w:p w14:paraId="1AA43155" w14:textId="1DE6BB17" w:rsidR="00962C0E" w:rsidRPr="00C80BA8" w:rsidRDefault="00DA2452" w:rsidP="006842AE">
      <w:pPr>
        <w:tabs>
          <w:tab w:val="left" w:pos="1080"/>
          <w:tab w:val="left" w:pos="1260"/>
          <w:tab w:val="left" w:pos="1440"/>
          <w:tab w:val="left" w:pos="1710"/>
        </w:tabs>
        <w:spacing w:line="240" w:lineRule="auto"/>
        <w:ind w:left="450"/>
        <w:jc w:val="both"/>
        <w:rPr>
          <w:rFonts w:eastAsia="Times New Roman" w:cs="Arial"/>
          <w:bCs/>
        </w:rPr>
      </w:pPr>
      <w:sdt>
        <w:sdtPr>
          <w:rPr>
            <w:rFonts w:eastAsia="Times New Roman" w:cs="Arial"/>
            <w:bCs/>
          </w:rPr>
          <w:id w:val="-2129157772"/>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xi</w:t>
      </w:r>
      <w:r w:rsidR="00962C0E" w:rsidRPr="00C80BA8">
        <w:rPr>
          <w:rFonts w:eastAsia="Times New Roman" w:cs="Arial"/>
          <w:bCs/>
        </w:rPr>
        <w:t>.</w:t>
      </w:r>
      <w:r w:rsidR="00962C0E" w:rsidRPr="00C80BA8">
        <w:rPr>
          <w:rFonts w:eastAsia="Times New Roman" w:cs="Arial"/>
          <w:b/>
          <w:bCs/>
        </w:rPr>
        <w:tab/>
      </w:r>
      <w:r w:rsidR="00962C0E" w:rsidRPr="00C80BA8">
        <w:rPr>
          <w:rFonts w:eastAsia="Times New Roman" w:cs="Arial"/>
          <w:bCs/>
        </w:rPr>
        <w:t>Assurance form, if applicable</w:t>
      </w:r>
      <w:r w:rsidR="00962C0E" w:rsidRPr="00C80BA8">
        <w:rPr>
          <w:rFonts w:eastAsia="Times New Roman" w:cs="Arial"/>
          <w:b/>
          <w:bCs/>
        </w:rPr>
        <w:t>*</w:t>
      </w:r>
    </w:p>
    <w:p w14:paraId="28053AF5" w14:textId="2D39EF7C" w:rsidR="00962C0E" w:rsidRPr="00C80BA8" w:rsidRDefault="00DA2452" w:rsidP="006842AE">
      <w:pPr>
        <w:tabs>
          <w:tab w:val="left" w:pos="1080"/>
          <w:tab w:val="left" w:pos="1260"/>
          <w:tab w:val="left" w:pos="1440"/>
          <w:tab w:val="left" w:pos="1710"/>
        </w:tabs>
        <w:spacing w:line="240" w:lineRule="auto"/>
        <w:ind w:left="450"/>
        <w:rPr>
          <w:rFonts w:eastAsia="Times New Roman" w:cs="Arial"/>
          <w:bCs/>
        </w:rPr>
      </w:pPr>
      <w:sdt>
        <w:sdtPr>
          <w:rPr>
            <w:rFonts w:eastAsia="Times New Roman" w:cs="Arial"/>
            <w:bCs/>
          </w:rPr>
          <w:id w:val="133148586"/>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xii</w:t>
      </w:r>
      <w:r w:rsidR="00962C0E" w:rsidRPr="00C80BA8">
        <w:rPr>
          <w:rFonts w:eastAsia="Times New Roman" w:cs="Arial"/>
          <w:bCs/>
        </w:rPr>
        <w:t>.</w:t>
      </w:r>
      <w:r w:rsidR="00962C0E" w:rsidRPr="00C80BA8">
        <w:rPr>
          <w:rFonts w:eastAsia="Times New Roman" w:cs="Arial"/>
          <w:bCs/>
        </w:rPr>
        <w:tab/>
        <w:t>Training agreement, if applicable*</w:t>
      </w:r>
    </w:p>
    <w:p w14:paraId="6BB3A1DE" w14:textId="5DA99C54" w:rsidR="00962C0E" w:rsidRPr="00C80BA8" w:rsidRDefault="00DA2452" w:rsidP="006842AE">
      <w:pPr>
        <w:tabs>
          <w:tab w:val="left" w:pos="1080"/>
          <w:tab w:val="left" w:pos="1260"/>
          <w:tab w:val="left" w:pos="1440"/>
          <w:tab w:val="left" w:pos="1710"/>
        </w:tabs>
        <w:spacing w:line="240" w:lineRule="auto"/>
        <w:ind w:left="450"/>
        <w:rPr>
          <w:rFonts w:eastAsia="Times New Roman" w:cs="Arial"/>
          <w:bCs/>
        </w:rPr>
      </w:pPr>
      <w:sdt>
        <w:sdtPr>
          <w:rPr>
            <w:rFonts w:eastAsia="Times New Roman" w:cs="Arial"/>
            <w:bCs/>
          </w:rPr>
          <w:id w:val="-555780494"/>
          <w14:checkbox>
            <w14:checked w14:val="0"/>
            <w14:checkedState w14:val="2612" w14:font="MS Gothic"/>
            <w14:uncheckedState w14:val="2610" w14:font="MS Gothic"/>
          </w14:checkbox>
        </w:sdtPr>
        <w:sdtEndPr/>
        <w:sdtContent>
          <w:r w:rsidR="006842AE">
            <w:rPr>
              <w:rFonts w:ascii="MS Gothic" w:eastAsia="MS Gothic" w:hAnsi="MS Gothic" w:cs="Arial" w:hint="eastAsia"/>
              <w:bCs/>
            </w:rPr>
            <w:t>☐</w:t>
          </w:r>
        </w:sdtContent>
      </w:sdt>
      <w:r w:rsidR="006842AE">
        <w:rPr>
          <w:rFonts w:eastAsia="Times New Roman" w:cs="Arial"/>
          <w:bCs/>
        </w:rPr>
        <w:tab/>
      </w:r>
      <w:r w:rsidR="00962C0E">
        <w:rPr>
          <w:rFonts w:eastAsia="Times New Roman" w:cs="Arial"/>
          <w:bCs/>
        </w:rPr>
        <w:t>xiii</w:t>
      </w:r>
      <w:r w:rsidR="00962C0E" w:rsidRPr="00C80BA8">
        <w:rPr>
          <w:rFonts w:eastAsia="Times New Roman" w:cs="Arial"/>
          <w:bCs/>
        </w:rPr>
        <w:t>.</w:t>
      </w:r>
      <w:r w:rsidR="00962C0E" w:rsidRPr="00C80BA8">
        <w:rPr>
          <w:rFonts w:eastAsia="Times New Roman" w:cs="Arial"/>
          <w:bCs/>
        </w:rPr>
        <w:tab/>
        <w:t>A signature page that confirms receipt and agreement to the program policies</w:t>
      </w:r>
    </w:p>
    <w:p w14:paraId="6555ABD2" w14:textId="09ED2AE6" w:rsidR="00E27C3C" w:rsidRDefault="00962C0E" w:rsidP="006842AE">
      <w:pPr>
        <w:rPr>
          <w:rFonts w:eastAsia="Times New Roman"/>
        </w:rPr>
      </w:pPr>
      <w:r w:rsidRPr="00C80BA8">
        <w:rPr>
          <w:rFonts w:eastAsia="Times New Roman"/>
        </w:rPr>
        <w:t>*If not applicable, leave unchecked</w:t>
      </w:r>
    </w:p>
    <w:p w14:paraId="6A937FE9" w14:textId="77777777" w:rsidR="00E27C3C" w:rsidRDefault="00E27C3C">
      <w:pPr>
        <w:rPr>
          <w:rFonts w:eastAsia="Times New Roman"/>
        </w:rPr>
      </w:pPr>
      <w:r>
        <w:rPr>
          <w:rFonts w:eastAsia="Times New Roman"/>
        </w:rPr>
        <w:br w:type="page"/>
      </w:r>
    </w:p>
    <w:p w14:paraId="14F38FDB" w14:textId="08744786" w:rsidR="00E27C3C" w:rsidRDefault="00E27C3C" w:rsidP="00E27C3C">
      <w:pPr>
        <w:pStyle w:val="Heading2"/>
        <w:numPr>
          <w:ilvl w:val="0"/>
          <w:numId w:val="28"/>
        </w:numPr>
        <w:ind w:left="360"/>
      </w:pPr>
      <w:r w:rsidRPr="00C80BA8">
        <w:lastRenderedPageBreak/>
        <w:t>Administrative policies</w:t>
      </w:r>
    </w:p>
    <w:p w14:paraId="0347F620" w14:textId="77777777" w:rsidR="001F009C" w:rsidRDefault="00DA2452" w:rsidP="00575197">
      <w:pPr>
        <w:tabs>
          <w:tab w:val="left" w:pos="1080"/>
          <w:tab w:val="left" w:pos="1260"/>
          <w:tab w:val="left" w:pos="1440"/>
          <w:tab w:val="left" w:pos="1710"/>
        </w:tabs>
        <w:spacing w:after="0"/>
        <w:ind w:left="450"/>
      </w:pPr>
      <w:sdt>
        <w:sdtPr>
          <w:id w:val="-971597037"/>
          <w14:checkbox>
            <w14:checked w14:val="0"/>
            <w14:checkedState w14:val="2612" w14:font="MS Gothic"/>
            <w14:uncheckedState w14:val="2610" w14:font="MS Gothic"/>
          </w14:checkbox>
        </w:sdtPr>
        <w:sdtEndPr/>
        <w:sdtContent>
          <w:r w:rsidR="009E18BB">
            <w:rPr>
              <w:rFonts w:ascii="MS Gothic" w:eastAsia="MS Gothic" w:hAnsi="MS Gothic" w:hint="eastAsia"/>
            </w:rPr>
            <w:t>☐</w:t>
          </w:r>
        </w:sdtContent>
      </w:sdt>
      <w:r w:rsidR="00E27C3C">
        <w:tab/>
      </w:r>
      <w:r w:rsidR="00E27C3C" w:rsidRPr="00E27C3C">
        <w:t>i.</w:t>
      </w:r>
      <w:r w:rsidR="0069548F">
        <w:tab/>
      </w:r>
      <w:r w:rsidR="0069548F">
        <w:tab/>
      </w:r>
      <w:r w:rsidR="00E27C3C" w:rsidRPr="00E27C3C">
        <w:t xml:space="preserve">Explanation of how grades, attendance, performance level and anecdotal notes are </w:t>
      </w:r>
    </w:p>
    <w:p w14:paraId="5EE28B37" w14:textId="7567DDFB" w:rsidR="00E27C3C" w:rsidRPr="00E27C3C" w:rsidRDefault="001F009C" w:rsidP="00575197">
      <w:pPr>
        <w:tabs>
          <w:tab w:val="left" w:pos="900"/>
          <w:tab w:val="left" w:pos="1080"/>
          <w:tab w:val="left" w:pos="1260"/>
          <w:tab w:val="left" w:pos="1440"/>
          <w:tab w:val="left" w:pos="1710"/>
        </w:tabs>
        <w:ind w:left="450"/>
      </w:pPr>
      <w:r>
        <w:tab/>
      </w:r>
      <w:r>
        <w:tab/>
      </w:r>
      <w:r>
        <w:tab/>
      </w:r>
      <w:r w:rsidR="00E0413E">
        <w:tab/>
      </w:r>
      <w:r w:rsidR="00E27C3C" w:rsidRPr="00E27C3C">
        <w:t>documented</w:t>
      </w:r>
      <w:r w:rsidR="00E27C3C">
        <w:t xml:space="preserve"> </w:t>
      </w:r>
      <w:r w:rsidR="00E27C3C" w:rsidRPr="00E27C3C">
        <w:t>and maintained in a secure location</w:t>
      </w:r>
    </w:p>
    <w:p w14:paraId="3403A1D6" w14:textId="5218D74B" w:rsidR="00E27C3C" w:rsidRPr="00E27C3C" w:rsidRDefault="00DA2452" w:rsidP="00E0413E">
      <w:pPr>
        <w:tabs>
          <w:tab w:val="left" w:pos="1080"/>
          <w:tab w:val="left" w:pos="1260"/>
          <w:tab w:val="left" w:pos="1440"/>
          <w:tab w:val="left" w:pos="1710"/>
        </w:tabs>
        <w:ind w:left="450"/>
      </w:pPr>
      <w:sdt>
        <w:sdtPr>
          <w:id w:val="1822233027"/>
          <w14:checkbox>
            <w14:checked w14:val="0"/>
            <w14:checkedState w14:val="2612" w14:font="MS Gothic"/>
            <w14:uncheckedState w14:val="2610" w14:font="MS Gothic"/>
          </w14:checkbox>
        </w:sdtPr>
        <w:sdtEndPr/>
        <w:sdtContent>
          <w:r w:rsidR="00E27C3C">
            <w:rPr>
              <w:rFonts w:ascii="MS Gothic" w:eastAsia="MS Gothic" w:hAnsi="MS Gothic" w:hint="eastAsia"/>
            </w:rPr>
            <w:t>☐</w:t>
          </w:r>
        </w:sdtContent>
      </w:sdt>
      <w:r w:rsidR="00E27C3C">
        <w:tab/>
      </w:r>
      <w:r w:rsidR="00E27C3C" w:rsidRPr="00E27C3C">
        <w:t>ii.</w:t>
      </w:r>
      <w:r w:rsidR="00E27C3C" w:rsidRPr="00E27C3C">
        <w:tab/>
      </w:r>
      <w:r w:rsidR="001F009C">
        <w:tab/>
      </w:r>
      <w:r w:rsidR="00E27C3C" w:rsidRPr="00E27C3C">
        <w:t>Formal process for ongoing self-evaluation of program</w:t>
      </w:r>
    </w:p>
    <w:p w14:paraId="0A6454F4" w14:textId="195C5D3A" w:rsidR="00E27C3C" w:rsidRPr="00E27C3C" w:rsidRDefault="00DA2452" w:rsidP="00E0413E">
      <w:pPr>
        <w:tabs>
          <w:tab w:val="left" w:pos="1080"/>
          <w:tab w:val="left" w:pos="1260"/>
          <w:tab w:val="left" w:pos="1440"/>
          <w:tab w:val="left" w:pos="1710"/>
        </w:tabs>
        <w:ind w:left="450"/>
      </w:pPr>
      <w:sdt>
        <w:sdtPr>
          <w:id w:val="476886538"/>
          <w14:checkbox>
            <w14:checked w14:val="0"/>
            <w14:checkedState w14:val="2612" w14:font="MS Gothic"/>
            <w14:uncheckedState w14:val="2610" w14:font="MS Gothic"/>
          </w14:checkbox>
        </w:sdtPr>
        <w:sdtEndPr/>
        <w:sdtContent>
          <w:r w:rsidR="00E27C3C">
            <w:rPr>
              <w:rFonts w:ascii="MS Gothic" w:eastAsia="MS Gothic" w:hAnsi="MS Gothic" w:hint="eastAsia"/>
            </w:rPr>
            <w:t>☐</w:t>
          </w:r>
        </w:sdtContent>
      </w:sdt>
      <w:r w:rsidR="00E27C3C">
        <w:tab/>
      </w:r>
      <w:r w:rsidR="00E27C3C" w:rsidRPr="00E27C3C">
        <w:t>iii.</w:t>
      </w:r>
      <w:r w:rsidR="00E27C3C" w:rsidRPr="00E27C3C">
        <w:tab/>
        <w:t>Forum for developing and revising policies</w:t>
      </w:r>
    </w:p>
    <w:p w14:paraId="461BCFAF" w14:textId="59EB0C58" w:rsidR="00E27C3C" w:rsidRPr="00E27C3C" w:rsidRDefault="00DA2452" w:rsidP="00E0413E">
      <w:pPr>
        <w:tabs>
          <w:tab w:val="left" w:pos="1080"/>
          <w:tab w:val="left" w:pos="1260"/>
          <w:tab w:val="left" w:pos="1440"/>
          <w:tab w:val="left" w:pos="1710"/>
        </w:tabs>
        <w:ind w:left="450"/>
      </w:pPr>
      <w:sdt>
        <w:sdtPr>
          <w:id w:val="102393318"/>
          <w14:checkbox>
            <w14:checked w14:val="0"/>
            <w14:checkedState w14:val="2612" w14:font="MS Gothic"/>
            <w14:uncheckedState w14:val="2610" w14:font="MS Gothic"/>
          </w14:checkbox>
        </w:sdtPr>
        <w:sdtEndPr/>
        <w:sdtContent>
          <w:r w:rsidR="00E27C3C">
            <w:rPr>
              <w:rFonts w:ascii="MS Gothic" w:eastAsia="MS Gothic" w:hAnsi="MS Gothic" w:hint="eastAsia"/>
            </w:rPr>
            <w:t>☐</w:t>
          </w:r>
        </w:sdtContent>
      </w:sdt>
      <w:r w:rsidR="00E27C3C">
        <w:tab/>
      </w:r>
      <w:r w:rsidR="00E27C3C" w:rsidRPr="00E27C3C">
        <w:t>iv.</w:t>
      </w:r>
      <w:r w:rsidR="00E27C3C" w:rsidRPr="00E27C3C">
        <w:tab/>
        <w:t>Record keeping policy</w:t>
      </w:r>
    </w:p>
    <w:p w14:paraId="33FB4B82" w14:textId="1E0832D6" w:rsidR="00E27C3C" w:rsidRPr="00E27C3C" w:rsidRDefault="00DA2452" w:rsidP="00E0413E">
      <w:pPr>
        <w:tabs>
          <w:tab w:val="left" w:pos="1080"/>
          <w:tab w:val="left" w:pos="1260"/>
          <w:tab w:val="left" w:pos="1440"/>
          <w:tab w:val="left" w:pos="1710"/>
        </w:tabs>
        <w:ind w:left="450"/>
      </w:pPr>
      <w:sdt>
        <w:sdtPr>
          <w:id w:val="-260073600"/>
          <w14:checkbox>
            <w14:checked w14:val="0"/>
            <w14:checkedState w14:val="2612" w14:font="MS Gothic"/>
            <w14:uncheckedState w14:val="2610" w14:font="MS Gothic"/>
          </w14:checkbox>
        </w:sdtPr>
        <w:sdtEndPr/>
        <w:sdtContent>
          <w:r w:rsidR="00E27C3C">
            <w:rPr>
              <w:rFonts w:ascii="MS Gothic" w:eastAsia="MS Gothic" w:hAnsi="MS Gothic" w:hint="eastAsia"/>
            </w:rPr>
            <w:t>☐</w:t>
          </w:r>
        </w:sdtContent>
      </w:sdt>
      <w:r w:rsidR="00E27C3C">
        <w:tab/>
      </w:r>
      <w:r w:rsidR="00E27C3C" w:rsidRPr="00E27C3C">
        <w:t>v.</w:t>
      </w:r>
      <w:r w:rsidR="00E27C3C" w:rsidRPr="00E27C3C">
        <w:tab/>
      </w:r>
      <w:r w:rsidR="001F009C">
        <w:tab/>
      </w:r>
      <w:r w:rsidR="00E27C3C" w:rsidRPr="00E27C3C">
        <w:t>Class and student record maintenance and organization of files</w:t>
      </w:r>
    </w:p>
    <w:p w14:paraId="4A8C9963" w14:textId="0C7D2F70" w:rsidR="00E27C3C" w:rsidRPr="00E27C3C" w:rsidRDefault="00DA2452" w:rsidP="00E0413E">
      <w:pPr>
        <w:tabs>
          <w:tab w:val="left" w:pos="1080"/>
          <w:tab w:val="left" w:pos="1260"/>
          <w:tab w:val="left" w:pos="1440"/>
          <w:tab w:val="left" w:pos="1710"/>
        </w:tabs>
        <w:ind w:left="450"/>
      </w:pPr>
      <w:sdt>
        <w:sdtPr>
          <w:id w:val="-1847625373"/>
          <w14:checkbox>
            <w14:checked w14:val="0"/>
            <w14:checkedState w14:val="2612" w14:font="MS Gothic"/>
            <w14:uncheckedState w14:val="2610" w14:font="MS Gothic"/>
          </w14:checkbox>
        </w:sdtPr>
        <w:sdtEndPr/>
        <w:sdtContent>
          <w:r w:rsidR="00E27C3C">
            <w:rPr>
              <w:rFonts w:ascii="MS Gothic" w:eastAsia="MS Gothic" w:hAnsi="MS Gothic" w:hint="eastAsia"/>
            </w:rPr>
            <w:t>☐</w:t>
          </w:r>
        </w:sdtContent>
      </w:sdt>
      <w:r w:rsidR="00E27C3C">
        <w:tab/>
      </w:r>
      <w:r w:rsidR="00E27C3C" w:rsidRPr="00E27C3C">
        <w:t>vi.</w:t>
      </w:r>
      <w:r w:rsidR="00E27C3C" w:rsidRPr="00E27C3C">
        <w:tab/>
        <w:t>CHRI policy</w:t>
      </w:r>
    </w:p>
    <w:p w14:paraId="0EE538AB" w14:textId="7150F9E8" w:rsidR="00E27C3C" w:rsidRDefault="00E27C3C" w:rsidP="00E27C3C">
      <w:pPr>
        <w:pStyle w:val="Heading2"/>
        <w:numPr>
          <w:ilvl w:val="0"/>
          <w:numId w:val="28"/>
        </w:numPr>
        <w:ind w:left="360"/>
      </w:pPr>
      <w:r w:rsidRPr="00C80BA8">
        <w:t>NATCEP Forms</w:t>
      </w:r>
    </w:p>
    <w:p w14:paraId="0ABBB976" w14:textId="77777777" w:rsidR="00E27C3C" w:rsidRPr="004370BD" w:rsidRDefault="00E27C3C" w:rsidP="00341AFC">
      <w:pPr>
        <w:rPr>
          <w:rFonts w:eastAsia="Times New Roman"/>
        </w:rPr>
      </w:pPr>
      <w:r w:rsidRPr="004370BD">
        <w:rPr>
          <w:rFonts w:eastAsia="Times New Roman"/>
        </w:rPr>
        <w:t>All items listed b</w:t>
      </w:r>
      <w:r>
        <w:rPr>
          <w:rFonts w:eastAsia="Times New Roman"/>
        </w:rPr>
        <w:t>e</w:t>
      </w:r>
      <w:r w:rsidRPr="004370BD">
        <w:rPr>
          <w:rFonts w:eastAsia="Times New Roman"/>
        </w:rPr>
        <w:t xml:space="preserve">low </w:t>
      </w:r>
      <w:r>
        <w:rPr>
          <w:rFonts w:eastAsia="Times New Roman"/>
        </w:rPr>
        <w:t>must</w:t>
      </w:r>
      <w:r w:rsidRPr="004370BD">
        <w:rPr>
          <w:rFonts w:eastAsia="Times New Roman"/>
        </w:rPr>
        <w:t xml:space="preserve"> be submitted in the application </w:t>
      </w:r>
      <w:r>
        <w:rPr>
          <w:rFonts w:eastAsia="Times New Roman"/>
        </w:rPr>
        <w:t>b</w:t>
      </w:r>
      <w:r w:rsidRPr="004370BD">
        <w:rPr>
          <w:rFonts w:eastAsia="Times New Roman"/>
        </w:rPr>
        <w:t>inder</w:t>
      </w:r>
    </w:p>
    <w:p w14:paraId="5EC6A654" w14:textId="1298AA4F" w:rsidR="00E27C3C" w:rsidRPr="00C80BA8" w:rsidRDefault="00DA2452" w:rsidP="00621A37">
      <w:pPr>
        <w:tabs>
          <w:tab w:val="left" w:pos="1080"/>
          <w:tab w:val="left" w:pos="1440"/>
          <w:tab w:val="left" w:pos="1710"/>
        </w:tabs>
        <w:ind w:left="450"/>
        <w:rPr>
          <w:rFonts w:eastAsia="Times New Roman" w:cs="Arial"/>
        </w:rPr>
      </w:pPr>
      <w:sdt>
        <w:sdtPr>
          <w:rPr>
            <w:rFonts w:eastAsia="Times New Roman" w:cs="Arial"/>
          </w:rPr>
          <w:id w:val="1055125535"/>
          <w14:checkbox>
            <w14:checked w14:val="0"/>
            <w14:checkedState w14:val="2612" w14:font="MS Gothic"/>
            <w14:uncheckedState w14:val="2610" w14:font="MS Gothic"/>
          </w14:checkbox>
        </w:sdtPr>
        <w:sdtEndPr/>
        <w:sdtContent>
          <w:r w:rsidR="00621A37">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i.</w:t>
      </w:r>
      <w:r w:rsidR="00E27C3C" w:rsidRPr="00C80BA8">
        <w:rPr>
          <w:rFonts w:eastAsia="Times New Roman" w:cs="Arial"/>
          <w:bCs/>
        </w:rPr>
        <w:tab/>
      </w:r>
      <w:r w:rsidR="00E27C3C" w:rsidRPr="78E982EF">
        <w:rPr>
          <w:rFonts w:eastAsia="Times New Roman" w:cs="Arial"/>
        </w:rPr>
        <w:t xml:space="preserve">PA Nurse Aide Training Report </w:t>
      </w:r>
      <w:hyperlink r:id="rId33" w:history="1">
        <w:r w:rsidR="00E27C3C" w:rsidRPr="00C80BA8">
          <w:rPr>
            <w:rStyle w:val="Hyperlink"/>
            <w:rFonts w:cs="Arial"/>
          </w:rPr>
          <w:t xml:space="preserve">Instructor's </w:t>
        </w:r>
        <w:r w:rsidR="00E27C3C">
          <w:rPr>
            <w:rStyle w:val="Hyperlink"/>
            <w:rFonts w:cs="Arial"/>
          </w:rPr>
          <w:t>Corner</w:t>
        </w:r>
      </w:hyperlink>
    </w:p>
    <w:p w14:paraId="1E56EBAA" w14:textId="77777777" w:rsidR="00621A37" w:rsidRDefault="00DA2452" w:rsidP="00621A37">
      <w:pPr>
        <w:tabs>
          <w:tab w:val="left" w:pos="1080"/>
          <w:tab w:val="left" w:pos="1440"/>
          <w:tab w:val="left" w:pos="1710"/>
        </w:tabs>
        <w:spacing w:after="0"/>
        <w:ind w:left="450"/>
        <w:rPr>
          <w:rFonts w:eastAsia="Times New Roman" w:cs="Arial"/>
        </w:rPr>
      </w:pPr>
      <w:sdt>
        <w:sdtPr>
          <w:rPr>
            <w:rFonts w:eastAsia="Times New Roman" w:cs="Arial"/>
          </w:rPr>
          <w:id w:val="2129499144"/>
          <w14:checkbox>
            <w14:checked w14:val="0"/>
            <w14:checkedState w14:val="2612" w14:font="MS Gothic"/>
            <w14:uncheckedState w14:val="2610" w14:font="MS Gothic"/>
          </w14:checkbox>
        </w:sdtPr>
        <w:sdtEndPr/>
        <w:sdtContent>
          <w:r w:rsidR="00E0413E">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ii.</w:t>
      </w:r>
      <w:r w:rsidR="00E27C3C" w:rsidRPr="00C80BA8">
        <w:rPr>
          <w:rFonts w:eastAsia="Times New Roman" w:cs="Arial"/>
          <w:bCs/>
        </w:rPr>
        <w:tab/>
      </w:r>
      <w:r w:rsidR="00E27C3C">
        <w:rPr>
          <w:rFonts w:eastAsia="Times New Roman" w:cs="Arial"/>
          <w:bCs/>
        </w:rPr>
        <w:t xml:space="preserve">Administrator/Coordinator has read the </w:t>
      </w:r>
      <w:r w:rsidR="00E27C3C" w:rsidRPr="78E982EF">
        <w:rPr>
          <w:rFonts w:eastAsia="Times New Roman" w:cs="Arial"/>
        </w:rPr>
        <w:t xml:space="preserve">Guidelines for Completing the PA Nurse Aide Training </w:t>
      </w:r>
    </w:p>
    <w:p w14:paraId="2728131A" w14:textId="76EF397D" w:rsidR="00E27C3C" w:rsidRDefault="00621A37" w:rsidP="00621A37">
      <w:pPr>
        <w:tabs>
          <w:tab w:val="left" w:pos="1080"/>
          <w:tab w:val="left" w:pos="1440"/>
          <w:tab w:val="left" w:pos="1710"/>
        </w:tabs>
        <w:ind w:left="450"/>
        <w:rPr>
          <w:rStyle w:val="Hyperlink"/>
          <w:rFonts w:cs="Arial"/>
          <w:bCs/>
        </w:rPr>
      </w:pPr>
      <w:r>
        <w:rPr>
          <w:rFonts w:eastAsia="Times New Roman" w:cs="Arial"/>
        </w:rPr>
        <w:tab/>
      </w:r>
      <w:r>
        <w:rPr>
          <w:rFonts w:eastAsia="Times New Roman" w:cs="Arial"/>
        </w:rPr>
        <w:tab/>
      </w:r>
      <w:r w:rsidR="00E27C3C" w:rsidRPr="78E982EF">
        <w:rPr>
          <w:rFonts w:eastAsia="Times New Roman" w:cs="Arial"/>
        </w:rPr>
        <w:t xml:space="preserve">Report  </w:t>
      </w:r>
      <w:hyperlink r:id="rId34" w:history="1">
        <w:r w:rsidR="00E27C3C" w:rsidRPr="00C80BA8">
          <w:rPr>
            <w:rStyle w:val="Hyperlink"/>
            <w:rFonts w:cs="Arial"/>
          </w:rPr>
          <w:t>Instructor's</w:t>
        </w:r>
        <w:r w:rsidR="00341AFC">
          <w:rPr>
            <w:rStyle w:val="Hyperlink"/>
            <w:rFonts w:cs="Arial"/>
          </w:rPr>
          <w:t xml:space="preserve"> </w:t>
        </w:r>
        <w:r w:rsidR="00E27C3C">
          <w:rPr>
            <w:rStyle w:val="Hyperlink"/>
            <w:rFonts w:cs="Arial"/>
          </w:rPr>
          <w:t>Corner</w:t>
        </w:r>
      </w:hyperlink>
    </w:p>
    <w:p w14:paraId="6C028757" w14:textId="1A571E4D" w:rsidR="00E27C3C" w:rsidRPr="00C80BA8" w:rsidRDefault="00DA2452" w:rsidP="00621A37">
      <w:pPr>
        <w:tabs>
          <w:tab w:val="left" w:pos="1080"/>
          <w:tab w:val="left" w:pos="1440"/>
          <w:tab w:val="left" w:pos="1710"/>
        </w:tabs>
        <w:ind w:left="450"/>
        <w:rPr>
          <w:rFonts w:eastAsia="Times New Roman" w:cs="Arial"/>
          <w:u w:val="single"/>
        </w:rPr>
      </w:pPr>
      <w:sdt>
        <w:sdtPr>
          <w:rPr>
            <w:rFonts w:eastAsia="Times New Roman" w:cs="Arial"/>
          </w:rPr>
          <w:id w:val="2006696713"/>
          <w14:checkbox>
            <w14:checked w14:val="0"/>
            <w14:checkedState w14:val="2612" w14:font="MS Gothic"/>
            <w14:uncheckedState w14:val="2610" w14:font="MS Gothic"/>
          </w14:checkbox>
        </w:sdtPr>
        <w:sdtEndPr/>
        <w:sdtContent>
          <w:r w:rsidR="00E0413E">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iii.</w:t>
      </w:r>
      <w:r w:rsidR="00E27C3C" w:rsidRPr="00C80BA8">
        <w:rPr>
          <w:rFonts w:eastAsia="Times New Roman" w:cs="Arial"/>
          <w:bCs/>
        </w:rPr>
        <w:tab/>
      </w:r>
      <w:r w:rsidR="00E27C3C" w:rsidRPr="78E982EF">
        <w:rPr>
          <w:rFonts w:eastAsia="Times New Roman" w:cs="Arial"/>
        </w:rPr>
        <w:t xml:space="preserve">Sample certificate of completion </w:t>
      </w:r>
      <w:hyperlink r:id="rId35">
        <w:r w:rsidR="00E27C3C" w:rsidRPr="78E982EF">
          <w:rPr>
            <w:rStyle w:val="Hyperlink"/>
            <w:rFonts w:cs="Arial"/>
          </w:rPr>
          <w:t>Teaching-the-Educator</w:t>
        </w:r>
      </w:hyperlink>
    </w:p>
    <w:p w14:paraId="380EF6C3" w14:textId="1C60E050" w:rsidR="00E27C3C" w:rsidRPr="00C80BA8" w:rsidRDefault="00DA2452" w:rsidP="00621A37">
      <w:pPr>
        <w:tabs>
          <w:tab w:val="left" w:pos="1080"/>
          <w:tab w:val="left" w:pos="1440"/>
          <w:tab w:val="left" w:pos="1710"/>
        </w:tabs>
        <w:ind w:left="450"/>
        <w:rPr>
          <w:rFonts w:eastAsia="Times New Roman" w:cs="Arial"/>
          <w:u w:val="single"/>
        </w:rPr>
      </w:pPr>
      <w:sdt>
        <w:sdtPr>
          <w:rPr>
            <w:rFonts w:eastAsia="Times New Roman" w:cs="Arial"/>
          </w:rPr>
          <w:id w:val="191041511"/>
          <w14:checkbox>
            <w14:checked w14:val="0"/>
            <w14:checkedState w14:val="2612" w14:font="MS Gothic"/>
            <w14:uncheckedState w14:val="2610" w14:font="MS Gothic"/>
          </w14:checkbox>
        </w:sdtPr>
        <w:sdtEndPr/>
        <w:sdtContent>
          <w:r w:rsidR="00E0413E">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iv.</w:t>
      </w:r>
      <w:r w:rsidR="00E27C3C" w:rsidRPr="00C80BA8">
        <w:rPr>
          <w:rFonts w:eastAsia="Times New Roman" w:cs="Arial"/>
          <w:bCs/>
        </w:rPr>
        <w:tab/>
      </w:r>
      <w:r w:rsidR="00E27C3C" w:rsidRPr="78E982EF">
        <w:rPr>
          <w:rFonts w:eastAsia="Times New Roman" w:cs="Arial"/>
        </w:rPr>
        <w:t xml:space="preserve">End-of-program evaluation form </w:t>
      </w:r>
      <w:hyperlink r:id="rId36">
        <w:r w:rsidR="00E27C3C" w:rsidRPr="78E982EF">
          <w:rPr>
            <w:rStyle w:val="Hyperlink"/>
            <w:rFonts w:cs="Arial"/>
          </w:rPr>
          <w:t>Teaching-the-Educator</w:t>
        </w:r>
      </w:hyperlink>
    </w:p>
    <w:p w14:paraId="311D6EE2" w14:textId="3850301E" w:rsidR="00E27C3C" w:rsidRPr="00C80BA8" w:rsidRDefault="00DA2452" w:rsidP="00621A37">
      <w:pPr>
        <w:tabs>
          <w:tab w:val="left" w:pos="1080"/>
          <w:tab w:val="left" w:pos="1440"/>
          <w:tab w:val="left" w:pos="1710"/>
        </w:tabs>
        <w:ind w:left="450"/>
        <w:rPr>
          <w:rFonts w:eastAsia="Times New Roman" w:cs="Arial"/>
          <w:color w:val="0000FF"/>
          <w:u w:val="single"/>
        </w:rPr>
      </w:pPr>
      <w:sdt>
        <w:sdtPr>
          <w:rPr>
            <w:rFonts w:eastAsia="Times New Roman" w:cs="Arial"/>
          </w:rPr>
          <w:id w:val="1986354745"/>
          <w14:checkbox>
            <w14:checked w14:val="0"/>
            <w14:checkedState w14:val="2612" w14:font="MS Gothic"/>
            <w14:uncheckedState w14:val="2610" w14:font="MS Gothic"/>
          </w14:checkbox>
        </w:sdtPr>
        <w:sdtEndPr/>
        <w:sdtContent>
          <w:r w:rsidR="00E0413E">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v.</w:t>
      </w:r>
      <w:r w:rsidR="00E27C3C" w:rsidRPr="00C80BA8">
        <w:rPr>
          <w:rFonts w:eastAsia="Times New Roman" w:cs="Arial"/>
          <w:bCs/>
        </w:rPr>
        <w:tab/>
      </w:r>
      <w:r w:rsidR="00E27C3C" w:rsidRPr="78E982EF">
        <w:rPr>
          <w:rFonts w:eastAsia="Times New Roman" w:cs="Arial"/>
        </w:rPr>
        <w:t xml:space="preserve">Sample reimbursement receipt for training, if applicable* </w:t>
      </w:r>
      <w:hyperlink r:id="rId37">
        <w:r w:rsidR="00E27C3C" w:rsidRPr="78E982EF">
          <w:rPr>
            <w:rStyle w:val="Hyperlink"/>
            <w:rFonts w:cs="Arial"/>
          </w:rPr>
          <w:t>Teaching-the-Educator</w:t>
        </w:r>
      </w:hyperlink>
    </w:p>
    <w:p w14:paraId="513397FC" w14:textId="0F782986" w:rsidR="00E27C3C" w:rsidRPr="00C80BA8" w:rsidRDefault="00DA2452" w:rsidP="00621A37">
      <w:pPr>
        <w:tabs>
          <w:tab w:val="left" w:pos="1080"/>
          <w:tab w:val="left" w:pos="1440"/>
          <w:tab w:val="left" w:pos="1710"/>
        </w:tabs>
        <w:ind w:left="450"/>
        <w:rPr>
          <w:rFonts w:cs="Arial"/>
        </w:rPr>
      </w:pPr>
      <w:sdt>
        <w:sdtPr>
          <w:rPr>
            <w:rFonts w:eastAsia="Times New Roman" w:cs="Arial"/>
            <w:bCs/>
          </w:rPr>
          <w:id w:val="682329714"/>
          <w14:checkbox>
            <w14:checked w14:val="0"/>
            <w14:checkedState w14:val="2612" w14:font="MS Gothic"/>
            <w14:uncheckedState w14:val="2610" w14:font="MS Gothic"/>
          </w14:checkbox>
        </w:sdtPr>
        <w:sdtEndPr/>
        <w:sdtContent>
          <w:r w:rsidR="00E0413E">
            <w:rPr>
              <w:rFonts w:ascii="MS Gothic" w:eastAsia="MS Gothic" w:hAnsi="MS Gothic" w:cs="Arial" w:hint="eastAsia"/>
              <w:bCs/>
            </w:rPr>
            <w:t>☐</w:t>
          </w:r>
        </w:sdtContent>
      </w:sdt>
      <w:r w:rsidR="00E0413E">
        <w:rPr>
          <w:rFonts w:eastAsia="Times New Roman" w:cs="Arial"/>
          <w:bCs/>
        </w:rPr>
        <w:tab/>
      </w:r>
      <w:r w:rsidR="00E27C3C">
        <w:rPr>
          <w:rFonts w:eastAsia="Times New Roman" w:cs="Arial"/>
          <w:bCs/>
        </w:rPr>
        <w:t>vi</w:t>
      </w:r>
      <w:r w:rsidR="00E27C3C" w:rsidRPr="00C80BA8">
        <w:rPr>
          <w:rFonts w:eastAsia="Times New Roman" w:cs="Arial"/>
          <w:bCs/>
        </w:rPr>
        <w:t>.</w:t>
      </w:r>
      <w:r w:rsidR="00E27C3C" w:rsidRPr="00C80BA8">
        <w:rPr>
          <w:rFonts w:eastAsia="Times New Roman" w:cs="Arial"/>
          <w:bCs/>
        </w:rPr>
        <w:tab/>
      </w:r>
      <w:hyperlink w:anchor="_Nurse_Aide_Training" w:history="1">
        <w:r w:rsidR="00E27C3C" w:rsidRPr="00FC3BB7">
          <w:rPr>
            <w:rStyle w:val="Hyperlink"/>
            <w:rFonts w:eastAsia="Times New Roman" w:cs="Arial"/>
            <w:bCs/>
          </w:rPr>
          <w:t>PDE 3128G Assurance form</w:t>
        </w:r>
      </w:hyperlink>
      <w:r w:rsidR="00E27C3C" w:rsidRPr="00C80BA8">
        <w:rPr>
          <w:rFonts w:eastAsia="Times New Roman" w:cs="Arial"/>
          <w:bCs/>
        </w:rPr>
        <w:t xml:space="preserve"> (signed and dated)</w:t>
      </w:r>
    </w:p>
    <w:p w14:paraId="435A8E1D" w14:textId="49418393" w:rsidR="00E27C3C" w:rsidRDefault="00DA2452" w:rsidP="00FC3BB7">
      <w:pPr>
        <w:tabs>
          <w:tab w:val="left" w:pos="1080"/>
          <w:tab w:val="left" w:pos="1440"/>
          <w:tab w:val="left" w:pos="1710"/>
        </w:tabs>
        <w:spacing w:after="0"/>
        <w:ind w:left="450"/>
        <w:rPr>
          <w:rFonts w:cs="Arial"/>
        </w:rPr>
      </w:pPr>
      <w:sdt>
        <w:sdtPr>
          <w:rPr>
            <w:rFonts w:eastAsia="Times New Roman" w:cs="Arial"/>
            <w:bCs/>
          </w:rPr>
          <w:id w:val="1548722684"/>
          <w14:checkbox>
            <w14:checked w14:val="0"/>
            <w14:checkedState w14:val="2612" w14:font="MS Gothic"/>
            <w14:uncheckedState w14:val="2610" w14:font="MS Gothic"/>
          </w14:checkbox>
        </w:sdtPr>
        <w:sdtEndPr/>
        <w:sdtContent>
          <w:r w:rsidR="00E0413E">
            <w:rPr>
              <w:rFonts w:ascii="MS Gothic" w:eastAsia="MS Gothic" w:hAnsi="MS Gothic" w:cs="Arial" w:hint="eastAsia"/>
              <w:bCs/>
            </w:rPr>
            <w:t>☐</w:t>
          </w:r>
        </w:sdtContent>
      </w:sdt>
      <w:r w:rsidR="00E0413E">
        <w:rPr>
          <w:rFonts w:eastAsia="Times New Roman" w:cs="Arial"/>
          <w:bCs/>
        </w:rPr>
        <w:tab/>
      </w:r>
      <w:r w:rsidR="00E27C3C">
        <w:rPr>
          <w:rFonts w:eastAsia="Times New Roman" w:cs="Arial"/>
          <w:bCs/>
        </w:rPr>
        <w:t>vii</w:t>
      </w:r>
      <w:r w:rsidR="00E27C3C" w:rsidRPr="00C80BA8">
        <w:rPr>
          <w:rFonts w:eastAsia="Times New Roman" w:cs="Arial"/>
          <w:bCs/>
        </w:rPr>
        <w:t>.</w:t>
      </w:r>
      <w:r w:rsidR="00E27C3C" w:rsidRPr="00C80BA8">
        <w:rPr>
          <w:rFonts w:eastAsia="Times New Roman" w:cs="Arial"/>
          <w:bCs/>
        </w:rPr>
        <w:tab/>
      </w:r>
      <w:hyperlink w:anchor="_Nurse_Aide_Training_1" w:history="1">
        <w:r w:rsidR="00E27C3C" w:rsidRPr="00FC3BB7">
          <w:rPr>
            <w:rStyle w:val="Hyperlink"/>
            <w:rFonts w:cs="Arial"/>
          </w:rPr>
          <w:t>PDE-3128B1</w:t>
        </w:r>
        <w:r w:rsidR="00E27C3C" w:rsidRPr="00FC3BB7">
          <w:rPr>
            <w:rStyle w:val="Hyperlink"/>
            <w:rFonts w:eastAsia="Times New Roman" w:cs="Arial"/>
            <w:bCs/>
          </w:rPr>
          <w:t xml:space="preserve"> Regulatory and Program Assurance form</w:t>
        </w:r>
      </w:hyperlink>
      <w:r w:rsidR="00E27C3C" w:rsidRPr="00C80BA8">
        <w:rPr>
          <w:rFonts w:eastAsia="Times New Roman" w:cs="Arial"/>
          <w:bCs/>
        </w:rPr>
        <w:t xml:space="preserve"> (signed and dated)</w:t>
      </w:r>
      <w:r w:rsidR="00E27C3C" w:rsidRPr="00C80BA8">
        <w:rPr>
          <w:rFonts w:cs="Arial"/>
        </w:rPr>
        <w:t xml:space="preserve"> </w:t>
      </w:r>
    </w:p>
    <w:p w14:paraId="239A5BE6" w14:textId="77777777" w:rsidR="00FC3BB7" w:rsidRPr="00C80BA8" w:rsidRDefault="00FC3BB7" w:rsidP="00FC3BB7">
      <w:pPr>
        <w:tabs>
          <w:tab w:val="left" w:pos="1080"/>
          <w:tab w:val="left" w:pos="1440"/>
          <w:tab w:val="left" w:pos="1710"/>
        </w:tabs>
        <w:spacing w:after="0"/>
        <w:ind w:left="450"/>
        <w:rPr>
          <w:rFonts w:cs="Arial"/>
        </w:rPr>
      </w:pPr>
    </w:p>
    <w:p w14:paraId="2F5F1DE6" w14:textId="5C8B3BA1" w:rsidR="00E27C3C" w:rsidRDefault="00DA2452" w:rsidP="00FC3BB7">
      <w:pPr>
        <w:tabs>
          <w:tab w:val="left" w:pos="1080"/>
          <w:tab w:val="left" w:pos="1440"/>
          <w:tab w:val="left" w:pos="1710"/>
        </w:tabs>
        <w:spacing w:after="0"/>
        <w:ind w:left="450"/>
        <w:rPr>
          <w:rFonts w:cs="Arial"/>
        </w:rPr>
      </w:pPr>
      <w:sdt>
        <w:sdtPr>
          <w:rPr>
            <w:rFonts w:eastAsia="Times New Roman" w:cs="Arial"/>
          </w:rPr>
          <w:id w:val="-986712236"/>
          <w14:checkbox>
            <w14:checked w14:val="0"/>
            <w14:checkedState w14:val="2612" w14:font="MS Gothic"/>
            <w14:uncheckedState w14:val="2610" w14:font="MS Gothic"/>
          </w14:checkbox>
        </w:sdtPr>
        <w:sdtEndPr/>
        <w:sdtContent>
          <w:r w:rsidR="00E0413E">
            <w:rPr>
              <w:rFonts w:ascii="MS Gothic" w:eastAsia="MS Gothic" w:hAnsi="MS Gothic" w:cs="Arial" w:hint="eastAsia"/>
            </w:rPr>
            <w:t>☐</w:t>
          </w:r>
        </w:sdtContent>
      </w:sdt>
      <w:r w:rsidR="00E0413E">
        <w:rPr>
          <w:rFonts w:eastAsia="Times New Roman" w:cs="Arial"/>
        </w:rPr>
        <w:tab/>
      </w:r>
      <w:r w:rsidR="00E27C3C" w:rsidRPr="78E982EF">
        <w:rPr>
          <w:rFonts w:eastAsia="Times New Roman" w:cs="Arial"/>
        </w:rPr>
        <w:t>viii.</w:t>
      </w:r>
      <w:r w:rsidR="00E27C3C" w:rsidRPr="00C80BA8">
        <w:rPr>
          <w:rFonts w:eastAsia="Times New Roman" w:cs="Arial"/>
          <w:bCs/>
        </w:rPr>
        <w:tab/>
      </w:r>
      <w:hyperlink w:anchor="_Estimated_Costs_for" w:history="1">
        <w:r w:rsidR="00E27C3C" w:rsidRPr="00FC3BB7">
          <w:rPr>
            <w:rStyle w:val="Hyperlink"/>
            <w:rFonts w:eastAsia="Times New Roman" w:cs="Arial"/>
            <w:bCs/>
          </w:rPr>
          <w:t>Completed Estimated Costs for Nurse Aide Training</w:t>
        </w:r>
      </w:hyperlink>
      <w:r w:rsidR="00E27C3C" w:rsidRPr="00F00D78">
        <w:rPr>
          <w:rFonts w:eastAsia="Times New Roman" w:cs="Arial"/>
        </w:rPr>
        <w:t xml:space="preserve"> (</w:t>
      </w:r>
      <w:r w:rsidR="00E27C3C" w:rsidRPr="00F00D78">
        <w:rPr>
          <w:rFonts w:eastAsia="Times New Roman" w:cs="Arial"/>
          <w:bCs/>
        </w:rPr>
        <w:t>required of all programs)</w:t>
      </w:r>
      <w:r w:rsidR="009E18BB">
        <w:rPr>
          <w:rFonts w:eastAsia="Times New Roman" w:cs="Arial"/>
          <w:bCs/>
        </w:rPr>
        <w:t xml:space="preserve"> </w:t>
      </w:r>
    </w:p>
    <w:p w14:paraId="57DC0F04" w14:textId="4629DC28" w:rsidR="001E17D7" w:rsidRDefault="001E17D7" w:rsidP="00621A37">
      <w:pPr>
        <w:tabs>
          <w:tab w:val="left" w:pos="1080"/>
          <w:tab w:val="left" w:pos="1440"/>
          <w:tab w:val="left" w:pos="1710"/>
        </w:tabs>
        <w:ind w:left="450"/>
        <w:rPr>
          <w:rFonts w:cs="Arial"/>
        </w:rPr>
      </w:pPr>
    </w:p>
    <w:p w14:paraId="4EEFB6BC" w14:textId="5D4219B8" w:rsidR="001E17D7" w:rsidRDefault="001E17D7">
      <w:pPr>
        <w:rPr>
          <w:rFonts w:cs="Arial"/>
        </w:rPr>
      </w:pPr>
      <w:r>
        <w:rPr>
          <w:rFonts w:cs="Arial"/>
        </w:rPr>
        <w:br w:type="page"/>
      </w:r>
    </w:p>
    <w:p w14:paraId="08209E5A" w14:textId="39C3FA3A" w:rsidR="001E17D7" w:rsidRDefault="001E17D7" w:rsidP="004E3EE2">
      <w:pPr>
        <w:pStyle w:val="Title"/>
        <w:pBdr>
          <w:bottom w:val="none" w:sz="0" w:space="0" w:color="auto"/>
        </w:pBdr>
        <w:jc w:val="center"/>
        <w:rPr>
          <w:rFonts w:eastAsia="Times New Roman"/>
          <w:sz w:val="40"/>
          <w:szCs w:val="40"/>
        </w:rPr>
      </w:pPr>
      <w:r w:rsidRPr="002678A6">
        <w:rPr>
          <w:rFonts w:cs="Arial"/>
          <w:noProof/>
        </w:rPr>
        <w:lastRenderedPageBreak/>
        <w:drawing>
          <wp:inline distT="0" distB="0" distL="0" distR="0" wp14:anchorId="320F6418" wp14:editId="137FB15B">
            <wp:extent cx="3200400" cy="760824"/>
            <wp:effectExtent l="0" t="0" r="0" b="1270"/>
            <wp:docPr id="6" name="Picture 6"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771CBC19" w14:textId="1412CE53" w:rsidR="001E17D7" w:rsidRPr="001E17D7" w:rsidRDefault="001E17D7" w:rsidP="004A66B1">
      <w:pPr>
        <w:pStyle w:val="Heading1"/>
        <w:jc w:val="center"/>
        <w:rPr>
          <w:b w:val="0"/>
          <w:bCs w:val="0"/>
          <w:sz w:val="40"/>
          <w:szCs w:val="40"/>
        </w:rPr>
      </w:pPr>
      <w:bookmarkStart w:id="7" w:name="_Nurse_Aide_Training"/>
      <w:bookmarkEnd w:id="7"/>
      <w:r w:rsidRPr="001E17D7">
        <w:t xml:space="preserve">Nurse Aide </w:t>
      </w:r>
      <w:r w:rsidRPr="004A66B1">
        <w:t>Training</w:t>
      </w:r>
      <w:r w:rsidRPr="001E17D7">
        <w:t xml:space="preserve"> and Competency Evaluation Program</w:t>
      </w:r>
      <w:r w:rsidR="004E3EE2">
        <w:br/>
      </w:r>
      <w:r w:rsidRPr="004A66B1">
        <w:t>ASSURANCE</w:t>
      </w:r>
      <w:r w:rsidR="001F4FE4">
        <w:t xml:space="preserve"> (PDE 3128G)</w:t>
      </w:r>
    </w:p>
    <w:p w14:paraId="2468F3FC" w14:textId="77777777" w:rsidR="001E17D7" w:rsidRDefault="001E17D7" w:rsidP="001E17D7">
      <w:pPr>
        <w:spacing w:after="0" w:line="240" w:lineRule="auto"/>
        <w:rPr>
          <w:rFonts w:eastAsia="Times New Roman" w:cs="Arial"/>
          <w:bCs/>
        </w:rPr>
      </w:pPr>
      <w:r w:rsidRPr="00C80BA8">
        <w:rPr>
          <w:rFonts w:eastAsia="Times New Roman" w:cs="Arial"/>
          <w:bCs/>
        </w:rPr>
        <w:t xml:space="preserve">To prevent </w:t>
      </w:r>
      <w:r w:rsidRPr="00C80BA8">
        <w:rPr>
          <w:rFonts w:eastAsia="Times New Roman" w:cs="Arial"/>
          <w:bCs/>
          <w:color w:val="000000"/>
        </w:rPr>
        <w:t>an</w:t>
      </w:r>
      <w:r w:rsidRPr="00C80BA8">
        <w:rPr>
          <w:rFonts w:eastAsia="Times New Roman" w:cs="Arial"/>
          <w:bCs/>
        </w:rPr>
        <w:t xml:space="preserve"> individual from receiving reimbursement from two or more nursing facilities for the cost of a </w:t>
      </w:r>
      <w:r>
        <w:rPr>
          <w:rFonts w:eastAsia="Times New Roman" w:cs="Arial"/>
          <w:bCs/>
        </w:rPr>
        <w:t>N</w:t>
      </w:r>
      <w:r w:rsidRPr="00C80BA8">
        <w:rPr>
          <w:rFonts w:eastAsia="Times New Roman" w:cs="Arial"/>
          <w:bCs/>
        </w:rPr>
        <w:t xml:space="preserve">urse </w:t>
      </w:r>
      <w:r>
        <w:rPr>
          <w:rFonts w:eastAsia="Times New Roman" w:cs="Arial"/>
          <w:bCs/>
        </w:rPr>
        <w:t>A</w:t>
      </w:r>
      <w:r w:rsidRPr="00C80BA8">
        <w:rPr>
          <w:rFonts w:eastAsia="Times New Roman" w:cs="Arial"/>
          <w:bCs/>
        </w:rPr>
        <w:t xml:space="preserve">ide </w:t>
      </w:r>
      <w:r>
        <w:rPr>
          <w:rFonts w:eastAsia="Times New Roman" w:cs="Arial"/>
          <w:bCs/>
        </w:rPr>
        <w:t>T</w:t>
      </w:r>
      <w:r w:rsidRPr="00C80BA8">
        <w:rPr>
          <w:rFonts w:eastAsia="Times New Roman" w:cs="Arial"/>
          <w:bCs/>
        </w:rPr>
        <w:t xml:space="preserve">raining and </w:t>
      </w:r>
      <w:r>
        <w:rPr>
          <w:rFonts w:eastAsia="Times New Roman" w:cs="Arial"/>
          <w:bCs/>
        </w:rPr>
        <w:t>C</w:t>
      </w:r>
      <w:r w:rsidRPr="00C80BA8">
        <w:rPr>
          <w:rFonts w:eastAsia="Times New Roman" w:cs="Arial"/>
          <w:bCs/>
        </w:rPr>
        <w:t xml:space="preserve">ompetency </w:t>
      </w:r>
      <w:r>
        <w:rPr>
          <w:rFonts w:eastAsia="Times New Roman" w:cs="Arial"/>
          <w:bCs/>
        </w:rPr>
        <w:t>E</w:t>
      </w:r>
      <w:r w:rsidRPr="00C80BA8">
        <w:rPr>
          <w:rFonts w:eastAsia="Times New Roman" w:cs="Arial"/>
          <w:bCs/>
        </w:rPr>
        <w:t xml:space="preserve">valuation </w:t>
      </w:r>
      <w:r>
        <w:rPr>
          <w:rFonts w:eastAsia="Times New Roman" w:cs="Arial"/>
          <w:bCs/>
        </w:rPr>
        <w:t>P</w:t>
      </w:r>
      <w:r w:rsidRPr="00C80BA8">
        <w:rPr>
          <w:rFonts w:eastAsia="Times New Roman" w:cs="Arial"/>
          <w:bCs/>
        </w:rPr>
        <w:t>rogram (NATCEP) required by</w:t>
      </w:r>
    </w:p>
    <w:p w14:paraId="6964C969" w14:textId="77777777" w:rsidR="001E17D7" w:rsidRPr="00C80BA8" w:rsidRDefault="001E17D7" w:rsidP="001E17D7">
      <w:pPr>
        <w:rPr>
          <w:rFonts w:eastAsia="Times New Roman"/>
        </w:rPr>
      </w:pPr>
      <w:r w:rsidRPr="00C80BA8">
        <w:rPr>
          <w:rFonts w:eastAsia="Times New Roman"/>
        </w:rPr>
        <w:t>42 CFR Part 483.152(c)(2), you as the sponsor of the NATCEP must provide the following assurances:</w:t>
      </w:r>
    </w:p>
    <w:p w14:paraId="5A8FAA31" w14:textId="77777777" w:rsidR="001E17D7" w:rsidRPr="001E17D7" w:rsidRDefault="001E17D7" w:rsidP="001E17D7">
      <w:pPr>
        <w:pStyle w:val="ListParagraph"/>
        <w:numPr>
          <w:ilvl w:val="0"/>
          <w:numId w:val="30"/>
        </w:numPr>
        <w:ind w:left="720"/>
        <w:rPr>
          <w:rFonts w:eastAsia="Times New Roman"/>
        </w:rPr>
      </w:pPr>
      <w:r w:rsidRPr="001E17D7">
        <w:rPr>
          <w:rFonts w:eastAsia="Times New Roman"/>
        </w:rPr>
        <w:t xml:space="preserve">Anyone who has successfully completed the NATCEP who has </w:t>
      </w:r>
      <w:r w:rsidRPr="001E17D7">
        <w:rPr>
          <w:rFonts w:eastAsia="Times New Roman"/>
          <w:iCs/>
        </w:rPr>
        <w:t>personally incurred</w:t>
      </w:r>
      <w:r w:rsidRPr="001E17D7">
        <w:rPr>
          <w:rFonts w:eastAsia="Times New Roman"/>
        </w:rPr>
        <w:t xml:space="preserve"> the costs of the program will be provided with an </w:t>
      </w:r>
      <w:r w:rsidRPr="001E17D7">
        <w:rPr>
          <w:rFonts w:eastAsia="Times New Roman"/>
          <w:iCs/>
        </w:rPr>
        <w:t>original</w:t>
      </w:r>
      <w:r w:rsidRPr="001E17D7">
        <w:rPr>
          <w:rFonts w:eastAsia="Times New Roman"/>
        </w:rPr>
        <w:t xml:space="preserve"> invoice.  This does not include individuals whose program was paid by a nursing facility, government aid, etc.</w:t>
      </w:r>
    </w:p>
    <w:p w14:paraId="54810CF7" w14:textId="77777777" w:rsidR="001E17D7" w:rsidRPr="001E17D7" w:rsidRDefault="001E17D7" w:rsidP="001E17D7">
      <w:pPr>
        <w:pStyle w:val="ListParagraph"/>
        <w:numPr>
          <w:ilvl w:val="0"/>
          <w:numId w:val="30"/>
        </w:numPr>
        <w:ind w:left="720"/>
        <w:rPr>
          <w:rFonts w:eastAsia="Times New Roman"/>
        </w:rPr>
      </w:pPr>
      <w:r w:rsidRPr="001E17D7">
        <w:rPr>
          <w:rFonts w:eastAsia="Times New Roman"/>
        </w:rPr>
        <w:t>The invoice will include date, place, and time of nurse aide training.</w:t>
      </w:r>
    </w:p>
    <w:p w14:paraId="75DB4089" w14:textId="77777777" w:rsidR="001E17D7" w:rsidRPr="001E17D7" w:rsidRDefault="001E17D7" w:rsidP="001E17D7">
      <w:pPr>
        <w:pStyle w:val="ListParagraph"/>
        <w:numPr>
          <w:ilvl w:val="0"/>
          <w:numId w:val="30"/>
        </w:numPr>
        <w:ind w:left="720"/>
        <w:rPr>
          <w:rFonts w:eastAsia="Times New Roman"/>
        </w:rPr>
      </w:pPr>
      <w:r w:rsidRPr="001E17D7">
        <w:rPr>
          <w:rFonts w:eastAsia="Times New Roman"/>
        </w:rPr>
        <w:t>The original invoice will be signed and dated by the school administrator and the graduate.</w:t>
      </w:r>
    </w:p>
    <w:p w14:paraId="7747BBAE" w14:textId="77777777" w:rsidR="001E17D7" w:rsidRPr="001E17D7" w:rsidRDefault="001E17D7" w:rsidP="001E17D7">
      <w:pPr>
        <w:pStyle w:val="ListParagraph"/>
        <w:numPr>
          <w:ilvl w:val="0"/>
          <w:numId w:val="30"/>
        </w:numPr>
        <w:ind w:left="720"/>
        <w:rPr>
          <w:rFonts w:eastAsia="Times New Roman"/>
        </w:rPr>
      </w:pPr>
      <w:r w:rsidRPr="001E17D7">
        <w:rPr>
          <w:rFonts w:eastAsia="Times New Roman"/>
        </w:rPr>
        <w:t>Any additional invoice will be clearly marked as a duplicate or copy in such a manner that the word “duplicate” or “copy” cannot be removed.</w:t>
      </w:r>
    </w:p>
    <w:p w14:paraId="15F8026B" w14:textId="77777777" w:rsidR="001E17D7" w:rsidRPr="00C80BA8" w:rsidRDefault="001E17D7" w:rsidP="001E17D7">
      <w:pPr>
        <w:rPr>
          <w:rFonts w:eastAsia="Times New Roman"/>
        </w:rPr>
      </w:pPr>
      <w:r w:rsidRPr="00C80BA8">
        <w:rPr>
          <w:rFonts w:eastAsia="Times New Roman"/>
        </w:rPr>
        <w:t>To maintain approval of the NATCEP under the regulations of the Omnibus Budget Reconciliation Act (OBRA), I agree to abide by the above.</w:t>
      </w:r>
    </w:p>
    <w:p w14:paraId="4FDE50F2" w14:textId="77777777" w:rsidR="001E17D7" w:rsidRDefault="001E17D7" w:rsidP="001E17D7">
      <w:pPr>
        <w:spacing w:line="240" w:lineRule="auto"/>
        <w:ind w:left="187" w:hanging="187"/>
        <w:rPr>
          <w:rFonts w:eastAsia="Times New Roman" w:cs="Arial"/>
          <w:bCs/>
        </w:rPr>
      </w:pPr>
    </w:p>
    <w:p w14:paraId="0E6F93F9" w14:textId="2E4CB591" w:rsidR="001E17D7" w:rsidRPr="00C80BA8" w:rsidRDefault="001E17D7" w:rsidP="001E17D7">
      <w:pPr>
        <w:pBdr>
          <w:top w:val="single" w:sz="4" w:space="1" w:color="auto"/>
        </w:pBdr>
        <w:spacing w:line="240" w:lineRule="auto"/>
        <w:ind w:left="187" w:hanging="187"/>
        <w:rPr>
          <w:rFonts w:eastAsia="Times New Roman" w:cs="Arial"/>
          <w:bCs/>
        </w:rPr>
      </w:pPr>
      <w:r w:rsidRPr="00C80BA8">
        <w:rPr>
          <w:rFonts w:eastAsia="Times New Roman" w:cs="Arial"/>
          <w:bCs/>
        </w:rPr>
        <w:t>Name of Administrator (Printed)</w:t>
      </w:r>
    </w:p>
    <w:p w14:paraId="076CE9F5" w14:textId="77777777" w:rsidR="001E17D7" w:rsidRDefault="001E17D7" w:rsidP="001E17D7">
      <w:pPr>
        <w:tabs>
          <w:tab w:val="left" w:pos="6480"/>
        </w:tabs>
        <w:spacing w:line="240" w:lineRule="auto"/>
        <w:ind w:left="187" w:hanging="187"/>
        <w:rPr>
          <w:rFonts w:eastAsia="Times New Roman" w:cs="Arial"/>
          <w:bCs/>
        </w:rPr>
      </w:pPr>
    </w:p>
    <w:p w14:paraId="4E533D70" w14:textId="7AF0EACE" w:rsidR="001E17D7" w:rsidRPr="00C80BA8" w:rsidRDefault="001E17D7" w:rsidP="001E17D7">
      <w:pPr>
        <w:pBdr>
          <w:top w:val="single" w:sz="4" w:space="1" w:color="auto"/>
        </w:pBdr>
        <w:tabs>
          <w:tab w:val="left" w:pos="6480"/>
        </w:tabs>
        <w:spacing w:line="240" w:lineRule="auto"/>
        <w:ind w:left="187" w:hanging="187"/>
        <w:rPr>
          <w:rFonts w:eastAsia="Times New Roman" w:cs="Arial"/>
          <w:bCs/>
        </w:rPr>
      </w:pPr>
      <w:r w:rsidRPr="00C80BA8">
        <w:rPr>
          <w:rFonts w:eastAsia="Times New Roman" w:cs="Arial"/>
          <w:bCs/>
        </w:rPr>
        <w:t>Signature of Administrator</w:t>
      </w:r>
      <w:r w:rsidRPr="00C80BA8">
        <w:rPr>
          <w:rFonts w:eastAsia="Times New Roman" w:cs="Arial"/>
          <w:bCs/>
        </w:rPr>
        <w:tab/>
        <w:t>Date</w:t>
      </w:r>
    </w:p>
    <w:p w14:paraId="30658AEC" w14:textId="77777777" w:rsidR="001E17D7" w:rsidRDefault="001E17D7" w:rsidP="001E17D7">
      <w:pPr>
        <w:spacing w:after="0" w:line="240" w:lineRule="auto"/>
        <w:ind w:left="187" w:hanging="187"/>
        <w:rPr>
          <w:rFonts w:eastAsia="Times New Roman" w:cs="Arial"/>
        </w:rPr>
      </w:pPr>
    </w:p>
    <w:p w14:paraId="0C899AD3" w14:textId="77777777" w:rsidR="001E17D7" w:rsidRDefault="001E17D7" w:rsidP="001E17D7">
      <w:pPr>
        <w:spacing w:after="0" w:line="240" w:lineRule="auto"/>
        <w:ind w:left="187" w:hanging="187"/>
        <w:rPr>
          <w:rFonts w:eastAsia="Times New Roman" w:cs="Arial"/>
        </w:rPr>
      </w:pPr>
    </w:p>
    <w:p w14:paraId="5479A781" w14:textId="1692DEA0" w:rsidR="001E17D7" w:rsidRDefault="001E17D7" w:rsidP="001E17D7">
      <w:pPr>
        <w:pBdr>
          <w:top w:val="single" w:sz="4" w:space="1" w:color="auto"/>
        </w:pBdr>
        <w:spacing w:after="0" w:line="240" w:lineRule="auto"/>
        <w:ind w:left="187" w:hanging="187"/>
        <w:rPr>
          <w:rFonts w:eastAsia="Times New Roman" w:cs="Arial"/>
        </w:rPr>
      </w:pPr>
      <w:r w:rsidRPr="78E982EF">
        <w:rPr>
          <w:rFonts w:eastAsia="Times New Roman" w:cs="Arial"/>
        </w:rPr>
        <w:t>Name of Facility/School</w:t>
      </w:r>
    </w:p>
    <w:p w14:paraId="1B736A15" w14:textId="42BCD0AE" w:rsidR="001E17D7" w:rsidRDefault="001E17D7" w:rsidP="00545521">
      <w:pPr>
        <w:jc w:val="center"/>
        <w:rPr>
          <w:rFonts w:eastAsia="Times New Roman" w:cs="Arial"/>
        </w:rPr>
      </w:pPr>
      <w:r>
        <w:rPr>
          <w:rFonts w:eastAsia="Times New Roman" w:cs="Arial"/>
        </w:rPr>
        <w:br w:type="page"/>
      </w:r>
      <w:r w:rsidRPr="002678A6">
        <w:rPr>
          <w:rFonts w:cs="Arial"/>
          <w:noProof/>
        </w:rPr>
        <w:lastRenderedPageBreak/>
        <w:drawing>
          <wp:inline distT="0" distB="0" distL="0" distR="0" wp14:anchorId="64DAE81F" wp14:editId="3D07DA95">
            <wp:extent cx="3200400" cy="760824"/>
            <wp:effectExtent l="0" t="0" r="0" b="1270"/>
            <wp:docPr id="7" name="Picture 7"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63625442" w14:textId="131F4D93" w:rsidR="00982C3D" w:rsidRPr="00EB0C61" w:rsidRDefault="00982C3D" w:rsidP="00EB0C61">
      <w:pPr>
        <w:pStyle w:val="Heading1"/>
        <w:jc w:val="center"/>
      </w:pPr>
      <w:bookmarkStart w:id="8" w:name="_Nurse_Aide_Training_1"/>
      <w:bookmarkEnd w:id="8"/>
      <w:r w:rsidRPr="00EB0C61">
        <w:t>Nurse Aide Training and Competency Evaluation Program</w:t>
      </w:r>
      <w:r w:rsidR="00EB0C61">
        <w:br/>
      </w:r>
      <w:r w:rsidRPr="00EB0C61">
        <w:t>REGULATORY and PROGRAM DELIVERY ASSURANCE</w:t>
      </w:r>
      <w:r w:rsidR="001F4FE4">
        <w:t xml:space="preserve"> (PDE 3128B1)</w:t>
      </w:r>
    </w:p>
    <w:p w14:paraId="4CF4BBFC" w14:textId="0469DB7B" w:rsidR="00982C3D" w:rsidRPr="00982C3D" w:rsidRDefault="00982C3D" w:rsidP="003F5771">
      <w:pPr>
        <w:rPr>
          <w:rFonts w:eastAsia="Times New Roman" w:cstheme="majorBidi"/>
          <w:sz w:val="40"/>
          <w:szCs w:val="40"/>
        </w:rPr>
      </w:pPr>
      <w:r w:rsidRPr="00C80BA8">
        <w:rPr>
          <w:rFonts w:eastAsia="Times New Roman"/>
        </w:rPr>
        <w:t>Fa</w:t>
      </w:r>
      <w:r>
        <w:rPr>
          <w:rFonts w:eastAsia="Times New Roman"/>
        </w:rPr>
        <w:t>cility/School Name and Address</w:t>
      </w:r>
    </w:p>
    <w:p w14:paraId="63DC881D" w14:textId="77777777" w:rsidR="00982C3D" w:rsidRPr="00C80BA8" w:rsidRDefault="00982C3D" w:rsidP="003F5771">
      <w:pPr>
        <w:rPr>
          <w:rFonts w:eastAsia="Times New Roman"/>
        </w:rPr>
      </w:pPr>
      <w:r w:rsidRPr="00C80BA8">
        <w:rPr>
          <w:rFonts w:eastAsia="Times New Roman"/>
        </w:rPr>
        <w:t>The representatives of the facility/school, by submitting this signed document, hereby agree and assure that the requirements for the approval of a NATCEP have been read, reviewed, and understood prior to completion and submission of the NATCEP application and</w:t>
      </w:r>
      <w:r>
        <w:rPr>
          <w:rFonts w:eastAsia="Times New Roman"/>
        </w:rPr>
        <w:t>/or</w:t>
      </w:r>
      <w:r w:rsidRPr="00C80BA8">
        <w:rPr>
          <w:rFonts w:eastAsia="Times New Roman"/>
        </w:rPr>
        <w:t xml:space="preserve"> Self-Study Booklet.</w:t>
      </w:r>
    </w:p>
    <w:p w14:paraId="1E5EAB03" w14:textId="19AE8974" w:rsidR="00982C3D" w:rsidRPr="003F5771" w:rsidRDefault="00982C3D" w:rsidP="003F5771">
      <w:pPr>
        <w:pStyle w:val="ListParagraph"/>
        <w:numPr>
          <w:ilvl w:val="0"/>
          <w:numId w:val="31"/>
        </w:numPr>
        <w:rPr>
          <w:rFonts w:eastAsia="Times New Roman"/>
        </w:rPr>
      </w:pPr>
      <w:r w:rsidRPr="003F5771">
        <w:rPr>
          <w:rFonts w:eastAsia="Times New Roman"/>
        </w:rPr>
        <w:t>The NATCEP shall consist of the prescribed theory, laboratory, and clinical education components as required by federal and state regulations and approved by the Pennsylvania Department of Education (PDE) for a period of two (2) years. The NATCEP is designed to impart the knowledge, skills, and behaviors of a nurse aide in a concise and systematic manner.</w:t>
      </w:r>
    </w:p>
    <w:p w14:paraId="30D349D6" w14:textId="22B33FCA" w:rsidR="00982C3D" w:rsidRPr="003F5771" w:rsidRDefault="00982C3D" w:rsidP="003F5771">
      <w:pPr>
        <w:pStyle w:val="ListParagraph"/>
        <w:numPr>
          <w:ilvl w:val="0"/>
          <w:numId w:val="31"/>
        </w:numPr>
        <w:rPr>
          <w:rFonts w:eastAsia="Times New Roman"/>
        </w:rPr>
      </w:pPr>
      <w:r w:rsidRPr="003F5771">
        <w:rPr>
          <w:rFonts w:eastAsia="Times New Roman"/>
        </w:rPr>
        <w:t xml:space="preserve">The NATCEP agrees to comply with Federal Omnibus Reconciliation Act (OBRA) of 1987 and Title 55 PA. Code that requires nursing facilities to assume responsibility for the full payment of training and testing costs for individuals employed or offered employment at the time of individual enters a Nurse Aide Training and Competency Evaluation Program.   </w:t>
      </w:r>
    </w:p>
    <w:p w14:paraId="34C475FA" w14:textId="5F2B0633" w:rsidR="00982C3D" w:rsidRPr="003F5771" w:rsidRDefault="00982C3D" w:rsidP="003F5771">
      <w:pPr>
        <w:pStyle w:val="ListParagraph"/>
        <w:numPr>
          <w:ilvl w:val="0"/>
          <w:numId w:val="31"/>
        </w:numPr>
        <w:rPr>
          <w:rFonts w:eastAsia="Times New Roman"/>
        </w:rPr>
      </w:pPr>
      <w:r w:rsidRPr="003F5771">
        <w:rPr>
          <w:rFonts w:eastAsia="Times New Roman"/>
        </w:rPr>
        <w:t>The entity shall ensure that the following federal and state regulatory requirements for the administration, instruction, and recordkeeping of the NATCEP are being met as outlined in the NATCEP application, PDE-developed model curriculum, Teaching-the-Educator manual, and Self-Study Booklet.</w:t>
      </w:r>
    </w:p>
    <w:p w14:paraId="3BEAB312" w14:textId="0123F260" w:rsidR="006F7350" w:rsidRPr="006F7350" w:rsidRDefault="00982C3D" w:rsidP="002D3F14">
      <w:pPr>
        <w:pStyle w:val="ListParagraph"/>
        <w:numPr>
          <w:ilvl w:val="0"/>
          <w:numId w:val="33"/>
        </w:numPr>
        <w:spacing w:after="0"/>
        <w:rPr>
          <w:rFonts w:eastAsia="Times New Roman" w:cs="Arial"/>
        </w:rPr>
      </w:pPr>
      <w:r w:rsidRPr="00341D10">
        <w:rPr>
          <w:rFonts w:eastAsia="Times New Roman"/>
        </w:rPr>
        <w:t>Federal Omnibus Reconciliation Act (OBRA) of 1987 42 CFR Part 483 Subpart D</w:t>
      </w:r>
    </w:p>
    <w:p w14:paraId="5B15F57C" w14:textId="4B49F7DE" w:rsidR="006F7350" w:rsidRDefault="00DA2452" w:rsidP="002D3F14">
      <w:pPr>
        <w:spacing w:after="0"/>
        <w:ind w:left="1440"/>
        <w:rPr>
          <w:rFonts w:eastAsia="Times New Roman" w:cs="Arial"/>
        </w:rPr>
      </w:pPr>
      <w:hyperlink r:id="rId38" w:anchor="se42.5.483_1151" w:history="1">
        <w:r w:rsidR="00327438" w:rsidRPr="00587366">
          <w:rPr>
            <w:rStyle w:val="Hyperlink"/>
            <w:rFonts w:eastAsia="Times New Roman" w:cs="Arial"/>
          </w:rPr>
          <w:t>42 CFR 483.151</w:t>
        </w:r>
      </w:hyperlink>
    </w:p>
    <w:p w14:paraId="0C61731C" w14:textId="2EC4A2DF" w:rsidR="00327438" w:rsidRDefault="00DA2452" w:rsidP="002D3F14">
      <w:pPr>
        <w:spacing w:after="0"/>
        <w:ind w:left="1440"/>
        <w:rPr>
          <w:rFonts w:eastAsia="Times New Roman" w:cs="Arial"/>
        </w:rPr>
      </w:pPr>
      <w:hyperlink r:id="rId39" w:anchor="se42.5.483_1152" w:history="1">
        <w:r w:rsidR="00327438" w:rsidRPr="00FF51F5">
          <w:rPr>
            <w:rStyle w:val="Hyperlink"/>
            <w:rFonts w:eastAsia="Times New Roman" w:cs="Arial"/>
          </w:rPr>
          <w:t>42 CFR 483.152</w:t>
        </w:r>
      </w:hyperlink>
    </w:p>
    <w:p w14:paraId="487C46DB" w14:textId="6A023F95" w:rsidR="00327438" w:rsidRDefault="00DA2452" w:rsidP="002D3F14">
      <w:pPr>
        <w:spacing w:after="0"/>
        <w:ind w:left="1440"/>
        <w:rPr>
          <w:rFonts w:eastAsia="Times New Roman" w:cs="Arial"/>
        </w:rPr>
      </w:pPr>
      <w:hyperlink r:id="rId40" w:anchor="se42.5.483_1154" w:history="1">
        <w:r w:rsidR="00327438" w:rsidRPr="00A34EF0">
          <w:rPr>
            <w:rStyle w:val="Hyperlink"/>
            <w:rFonts w:eastAsia="Times New Roman" w:cs="Arial"/>
          </w:rPr>
          <w:t>42 CFR 483.154</w:t>
        </w:r>
      </w:hyperlink>
    </w:p>
    <w:p w14:paraId="053D11D1" w14:textId="04F01EB2" w:rsidR="00327438" w:rsidRPr="006F7350" w:rsidRDefault="00DA2452" w:rsidP="002D3F14">
      <w:pPr>
        <w:spacing w:after="0"/>
        <w:ind w:left="1440"/>
        <w:rPr>
          <w:rFonts w:eastAsia="Times New Roman" w:cs="Arial"/>
        </w:rPr>
      </w:pPr>
      <w:hyperlink r:id="rId41" w:anchor="se42.5.483_175" w:history="1">
        <w:r w:rsidR="00327438" w:rsidRPr="009C0DAC">
          <w:rPr>
            <w:rStyle w:val="Hyperlink"/>
            <w:rFonts w:eastAsia="Times New Roman" w:cs="Arial"/>
          </w:rPr>
          <w:t>42 CFR 483.75</w:t>
        </w:r>
      </w:hyperlink>
    </w:p>
    <w:p w14:paraId="4DBDDD80" w14:textId="420E460F" w:rsidR="006F7350" w:rsidRPr="00FB1104" w:rsidRDefault="00982C3D" w:rsidP="00C91E8D">
      <w:pPr>
        <w:pStyle w:val="ListParagraph"/>
        <w:numPr>
          <w:ilvl w:val="0"/>
          <w:numId w:val="33"/>
        </w:numPr>
        <w:rPr>
          <w:rStyle w:val="Hyperlink"/>
          <w:rFonts w:eastAsia="Times New Roman" w:cs="Arial"/>
          <w:color w:val="auto"/>
          <w:u w:val="none"/>
        </w:rPr>
      </w:pPr>
      <w:r w:rsidRPr="00FB1104">
        <w:rPr>
          <w:rFonts w:eastAsia="Times New Roman" w:cs="Arial"/>
          <w:bCs/>
        </w:rPr>
        <w:t>Pennsylvania Nurse Aide Resident Abuse Prevention Training Act of 1997, P.L. 169, No. 14</w:t>
      </w:r>
      <w:r w:rsidR="006F7350" w:rsidRPr="00FB1104">
        <w:rPr>
          <w:rFonts w:eastAsia="Times New Roman" w:cs="Arial"/>
          <w:bCs/>
        </w:rPr>
        <w:t xml:space="preserve"> </w:t>
      </w:r>
      <w:hyperlink r:id="rId42" w:history="1">
        <w:r w:rsidRPr="00FB1104">
          <w:rPr>
            <w:rStyle w:val="Hyperlink"/>
            <w:rFonts w:cs="Arial"/>
          </w:rPr>
          <w:t>PA Act 14 of 1997</w:t>
        </w:r>
      </w:hyperlink>
    </w:p>
    <w:p w14:paraId="1C3B5805" w14:textId="38A29659" w:rsidR="00982C3D" w:rsidRPr="00FB1104" w:rsidRDefault="00982C3D" w:rsidP="00B77319">
      <w:pPr>
        <w:pStyle w:val="ListParagraph"/>
        <w:numPr>
          <w:ilvl w:val="0"/>
          <w:numId w:val="33"/>
        </w:numPr>
        <w:rPr>
          <w:rStyle w:val="Hyperlink"/>
          <w:rFonts w:eastAsia="Times New Roman" w:cs="Arial"/>
          <w:color w:val="auto"/>
          <w:u w:val="none"/>
        </w:rPr>
      </w:pPr>
      <w:r w:rsidRPr="00FB1104">
        <w:rPr>
          <w:rFonts w:eastAsia="Times New Roman" w:cs="Arial"/>
          <w:bCs/>
        </w:rPr>
        <w:t>Pennsylvania Title 22:  Chapter 701 Nurse Aide Training Program Applicant Criminal History Record Information (CHRI)</w:t>
      </w:r>
      <w:r w:rsidR="006F7350" w:rsidRPr="00FB1104">
        <w:rPr>
          <w:rFonts w:eastAsia="Times New Roman" w:cs="Arial"/>
          <w:bCs/>
        </w:rPr>
        <w:t xml:space="preserve"> </w:t>
      </w:r>
      <w:hyperlink r:id="rId43" w:history="1">
        <w:r w:rsidRPr="00FB1104">
          <w:rPr>
            <w:rStyle w:val="Hyperlink"/>
            <w:rFonts w:cs="Arial"/>
          </w:rPr>
          <w:t>Chapter 701 CHRI</w:t>
        </w:r>
      </w:hyperlink>
    </w:p>
    <w:p w14:paraId="506EB98F" w14:textId="77777777" w:rsidR="00FB1104" w:rsidRPr="00FB1104" w:rsidRDefault="00FB1104" w:rsidP="00FB1104">
      <w:pPr>
        <w:pStyle w:val="ListParagraph"/>
        <w:ind w:left="1440"/>
        <w:rPr>
          <w:rFonts w:eastAsia="Times New Roman" w:cs="Arial"/>
        </w:rPr>
      </w:pPr>
    </w:p>
    <w:p w14:paraId="2BAC73B0" w14:textId="37BD17EB" w:rsidR="00982C3D" w:rsidRDefault="00982C3D" w:rsidP="00982C3D">
      <w:pPr>
        <w:pBdr>
          <w:bottom w:val="single" w:sz="4" w:space="1" w:color="auto"/>
        </w:pBdr>
        <w:tabs>
          <w:tab w:val="left" w:pos="5040"/>
          <w:tab w:val="left" w:pos="8280"/>
          <w:tab w:val="right" w:pos="9630"/>
        </w:tabs>
        <w:spacing w:after="0" w:line="240" w:lineRule="auto"/>
        <w:rPr>
          <w:rFonts w:eastAsia="Times New Roman" w:cs="Arial"/>
          <w:bCs/>
        </w:rPr>
      </w:pPr>
    </w:p>
    <w:p w14:paraId="6C4B731A" w14:textId="77777777" w:rsidR="00545521" w:rsidRPr="00C80BA8" w:rsidRDefault="00545521" w:rsidP="00982C3D">
      <w:pPr>
        <w:pBdr>
          <w:bottom w:val="single" w:sz="4" w:space="1" w:color="auto"/>
        </w:pBdr>
        <w:tabs>
          <w:tab w:val="left" w:pos="5040"/>
          <w:tab w:val="left" w:pos="8280"/>
          <w:tab w:val="right" w:pos="9630"/>
        </w:tabs>
        <w:spacing w:after="0" w:line="240" w:lineRule="auto"/>
        <w:rPr>
          <w:rFonts w:eastAsia="Times New Roman" w:cs="Arial"/>
          <w:bCs/>
        </w:rPr>
      </w:pPr>
    </w:p>
    <w:p w14:paraId="11DEDF70" w14:textId="77777777" w:rsidR="00982C3D" w:rsidRPr="00C80BA8" w:rsidRDefault="00982C3D" w:rsidP="00982C3D">
      <w:pPr>
        <w:tabs>
          <w:tab w:val="left" w:pos="5040"/>
          <w:tab w:val="left" w:pos="8280"/>
          <w:tab w:val="right" w:pos="9630"/>
        </w:tabs>
        <w:spacing w:line="240" w:lineRule="auto"/>
        <w:ind w:left="187" w:hanging="187"/>
        <w:rPr>
          <w:rFonts w:eastAsia="Times New Roman" w:cs="Arial"/>
          <w:bCs/>
        </w:rPr>
      </w:pPr>
      <w:r w:rsidRPr="00C80BA8">
        <w:rPr>
          <w:rFonts w:eastAsia="Times New Roman" w:cs="Arial"/>
          <w:bCs/>
        </w:rPr>
        <w:t>NATCEP Administrator or Coordinator</w:t>
      </w:r>
      <w:r w:rsidRPr="00C80BA8">
        <w:rPr>
          <w:rFonts w:eastAsia="Times New Roman" w:cs="Arial"/>
          <w:bCs/>
        </w:rPr>
        <w:tab/>
        <w:t>Print Name</w:t>
      </w:r>
      <w:r>
        <w:rPr>
          <w:rFonts w:eastAsia="Times New Roman" w:cs="Arial"/>
          <w:bCs/>
        </w:rPr>
        <w:tab/>
      </w:r>
      <w:r w:rsidRPr="00C80BA8">
        <w:rPr>
          <w:rFonts w:eastAsia="Times New Roman" w:cs="Arial"/>
          <w:bCs/>
        </w:rPr>
        <w:t>Date</w:t>
      </w:r>
    </w:p>
    <w:p w14:paraId="2E2E7D84" w14:textId="258B9965" w:rsidR="00982C3D" w:rsidRDefault="00982C3D" w:rsidP="00982C3D">
      <w:pPr>
        <w:pBdr>
          <w:bottom w:val="single" w:sz="4" w:space="1" w:color="auto"/>
        </w:pBdr>
        <w:tabs>
          <w:tab w:val="left" w:pos="8280"/>
        </w:tabs>
        <w:spacing w:after="0" w:line="240" w:lineRule="auto"/>
        <w:ind w:left="187" w:hanging="187"/>
        <w:rPr>
          <w:rFonts w:eastAsia="Times New Roman" w:cs="Arial"/>
          <w:bCs/>
        </w:rPr>
      </w:pPr>
    </w:p>
    <w:p w14:paraId="77886F5C" w14:textId="77777777" w:rsidR="00545521" w:rsidRPr="00C80BA8" w:rsidRDefault="00545521" w:rsidP="00982C3D">
      <w:pPr>
        <w:pBdr>
          <w:bottom w:val="single" w:sz="4" w:space="1" w:color="auto"/>
        </w:pBdr>
        <w:tabs>
          <w:tab w:val="left" w:pos="8280"/>
        </w:tabs>
        <w:spacing w:after="0" w:line="240" w:lineRule="auto"/>
        <w:ind w:left="187" w:hanging="187"/>
        <w:rPr>
          <w:rFonts w:eastAsia="Times New Roman" w:cs="Arial"/>
          <w:bCs/>
        </w:rPr>
      </w:pPr>
    </w:p>
    <w:p w14:paraId="489202C6" w14:textId="6AC13D40" w:rsidR="00982C3D" w:rsidRDefault="00982C3D" w:rsidP="00982C3D">
      <w:pPr>
        <w:tabs>
          <w:tab w:val="left" w:pos="5040"/>
          <w:tab w:val="left" w:pos="8280"/>
          <w:tab w:val="right" w:pos="9630"/>
        </w:tabs>
        <w:spacing w:after="0" w:line="240" w:lineRule="auto"/>
        <w:ind w:left="187" w:hanging="187"/>
        <w:rPr>
          <w:rFonts w:eastAsia="Times New Roman" w:cs="Arial"/>
          <w:bCs/>
        </w:rPr>
      </w:pPr>
      <w:r w:rsidRPr="00C80BA8">
        <w:rPr>
          <w:rFonts w:eastAsia="Times New Roman" w:cs="Arial"/>
          <w:bCs/>
        </w:rPr>
        <w:t>Chief Administrator of Facility or School</w:t>
      </w:r>
      <w:r w:rsidRPr="00C80BA8">
        <w:rPr>
          <w:rFonts w:eastAsia="Times New Roman" w:cs="Arial"/>
          <w:bCs/>
        </w:rPr>
        <w:tab/>
        <w:t>Print Name</w:t>
      </w:r>
      <w:r>
        <w:rPr>
          <w:rFonts w:eastAsia="Times New Roman" w:cs="Arial"/>
          <w:bCs/>
        </w:rPr>
        <w:tab/>
      </w:r>
      <w:r w:rsidRPr="00C80BA8">
        <w:rPr>
          <w:rFonts w:eastAsia="Times New Roman" w:cs="Arial"/>
          <w:bCs/>
        </w:rPr>
        <w:t>Date</w:t>
      </w:r>
    </w:p>
    <w:p w14:paraId="1257A8EE" w14:textId="47F85C6C" w:rsidR="00545521" w:rsidRDefault="00545521">
      <w:pPr>
        <w:rPr>
          <w:rFonts w:eastAsia="Times New Roman" w:cs="Arial"/>
          <w:bCs/>
        </w:rPr>
      </w:pPr>
      <w:r>
        <w:rPr>
          <w:rFonts w:eastAsia="Times New Roman" w:cs="Arial"/>
          <w:bCs/>
        </w:rPr>
        <w:br w:type="page"/>
      </w:r>
    </w:p>
    <w:p w14:paraId="44403E32" w14:textId="76D26BDF" w:rsidR="00545521" w:rsidRPr="0029462D" w:rsidRDefault="00545521" w:rsidP="00EB0C61">
      <w:pPr>
        <w:pStyle w:val="Heading1"/>
        <w:jc w:val="center"/>
      </w:pPr>
      <w:bookmarkStart w:id="9" w:name="_Estimated_Costs_for"/>
      <w:bookmarkEnd w:id="9"/>
      <w:r w:rsidRPr="0029462D">
        <w:lastRenderedPageBreak/>
        <w:t>Estimated Costs for Nurse Aide Training</w:t>
      </w:r>
    </w:p>
    <w:p w14:paraId="6F9EEF89" w14:textId="77777777" w:rsidR="00545521" w:rsidRPr="00A1484C" w:rsidRDefault="00545521" w:rsidP="00545521">
      <w:pPr>
        <w:spacing w:line="240" w:lineRule="auto"/>
        <w:ind w:hanging="7"/>
        <w:rPr>
          <w:rFonts w:eastAsia="Times New Roman" w:cs="Arial"/>
          <w:b/>
        </w:rPr>
      </w:pPr>
      <w:r w:rsidRPr="00654272">
        <w:rPr>
          <w:rFonts w:eastAsia="Times New Roman" w:cs="Arial"/>
          <w:b/>
        </w:rPr>
        <w:t>Must be completed by all NATCEPs</w:t>
      </w:r>
    </w:p>
    <w:p w14:paraId="3F583FC6" w14:textId="1DAF6CCC" w:rsidR="00545521" w:rsidRPr="00C80BA8" w:rsidRDefault="00306DF3" w:rsidP="00545521">
      <w:pPr>
        <w:spacing w:line="240" w:lineRule="auto"/>
        <w:ind w:hanging="7"/>
        <w:rPr>
          <w:rFonts w:eastAsia="Times New Roman" w:cs="Arial"/>
          <w:b/>
        </w:rPr>
      </w:pPr>
      <w:r>
        <w:rPr>
          <w:rFonts w:eastAsia="Times New Roman" w:cs="Arial"/>
          <w:noProof/>
        </w:rPr>
        <mc:AlternateContent>
          <mc:Choice Requires="wps">
            <w:drawing>
              <wp:anchor distT="0" distB="0" distL="114300" distR="114300" simplePos="0" relativeHeight="251715584" behindDoc="0" locked="0" layoutInCell="1" allowOverlap="1" wp14:anchorId="6DED7ECF" wp14:editId="43DFB989">
                <wp:simplePos x="0" y="0"/>
                <wp:positionH relativeFrom="column">
                  <wp:posOffset>1619250</wp:posOffset>
                </wp:positionH>
                <wp:positionV relativeFrom="paragraph">
                  <wp:posOffset>181610</wp:posOffset>
                </wp:positionV>
                <wp:extent cx="5245100" cy="0"/>
                <wp:effectExtent l="0" t="0" r="0" b="0"/>
                <wp:wrapNone/>
                <wp:docPr id="58" name="Straight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4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EEC9F" id="Straight Connector 58" o:spid="_x0000_s1026" alt="&quot;&quot;"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7.5pt,14.3pt" to="54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FI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" strokecolor="black [3040]"/>
            </w:pict>
          </mc:Fallback>
        </mc:AlternateContent>
      </w:r>
      <w:r w:rsidR="00545521">
        <w:rPr>
          <w:rFonts w:eastAsia="Times New Roman" w:cs="Arial"/>
        </w:rPr>
        <w:t xml:space="preserve">NATCEP </w:t>
      </w:r>
      <w:r w:rsidR="00545521" w:rsidRPr="00C80BA8">
        <w:rPr>
          <w:rFonts w:eastAsia="Times New Roman" w:cs="Arial"/>
        </w:rPr>
        <w:t>Program Name</w:t>
      </w:r>
      <w:r w:rsidR="00545521">
        <w:rPr>
          <w:rFonts w:eastAsia="Times New Roman" w:cs="Arial"/>
        </w:rPr>
        <w:t xml:space="preserve">: </w:t>
      </w:r>
    </w:p>
    <w:p w14:paraId="37936313" w14:textId="307392F5" w:rsidR="00545521" w:rsidRPr="00C80BA8" w:rsidRDefault="00BC45D9" w:rsidP="00545521">
      <w:pPr>
        <w:spacing w:line="240" w:lineRule="auto"/>
        <w:rPr>
          <w:rFonts w:eastAsia="Times New Roman" w:cs="Arial"/>
          <w:b/>
        </w:rPr>
      </w:pPr>
      <w:r>
        <w:rPr>
          <w:rFonts w:eastAsia="Times New Roman" w:cs="Arial"/>
          <w:noProof/>
        </w:rPr>
        <mc:AlternateContent>
          <mc:Choice Requires="wps">
            <w:drawing>
              <wp:anchor distT="0" distB="0" distL="114300" distR="114300" simplePos="0" relativeHeight="251716608" behindDoc="0" locked="0" layoutInCell="1" allowOverlap="1" wp14:anchorId="5CD97F6B" wp14:editId="22828990">
                <wp:simplePos x="0" y="0"/>
                <wp:positionH relativeFrom="column">
                  <wp:posOffset>1035050</wp:posOffset>
                </wp:positionH>
                <wp:positionV relativeFrom="paragraph">
                  <wp:posOffset>179705</wp:posOffset>
                </wp:positionV>
                <wp:extent cx="5829300" cy="0"/>
                <wp:effectExtent l="0" t="0" r="0" b="0"/>
                <wp:wrapNone/>
                <wp:docPr id="59" name="Straight Connector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0A63A5" id="Straight Connector 59" o:spid="_x0000_s1026" alt="&quot;&quot;"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4.15pt" to="5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hU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" strokecolor="black [3040]"/>
            </w:pict>
          </mc:Fallback>
        </mc:AlternateContent>
      </w:r>
      <w:r w:rsidR="00545521" w:rsidRPr="00C80BA8">
        <w:rPr>
          <w:rFonts w:eastAsia="Times New Roman" w:cs="Arial"/>
        </w:rPr>
        <w:t>Mailing Address</w:t>
      </w:r>
      <w:r w:rsidR="00545521">
        <w:rPr>
          <w:rFonts w:eastAsia="Times New Roman" w:cs="Arial"/>
        </w:rPr>
        <w:t xml:space="preserve">: </w:t>
      </w:r>
    </w:p>
    <w:p w14:paraId="2C4CA912" w14:textId="3FF30334" w:rsidR="00545521" w:rsidRDefault="00BC45D9" w:rsidP="00545521">
      <w:pPr>
        <w:spacing w:line="240" w:lineRule="auto"/>
        <w:rPr>
          <w:rFonts w:eastAsia="Times New Roman" w:cs="Arial"/>
        </w:rPr>
      </w:pPr>
      <w:r>
        <w:rPr>
          <w:rFonts w:eastAsia="Times New Roman" w:cs="Arial"/>
          <w:noProof/>
        </w:rPr>
        <mc:AlternateContent>
          <mc:Choice Requires="wps">
            <w:drawing>
              <wp:anchor distT="0" distB="0" distL="114300" distR="114300" simplePos="0" relativeHeight="251717632" behindDoc="0" locked="0" layoutInCell="1" allowOverlap="1" wp14:anchorId="68CEC505" wp14:editId="5C3F7D99">
                <wp:simplePos x="0" y="0"/>
                <wp:positionH relativeFrom="column">
                  <wp:posOffset>2609850</wp:posOffset>
                </wp:positionH>
                <wp:positionV relativeFrom="paragraph">
                  <wp:posOffset>171450</wp:posOffset>
                </wp:positionV>
                <wp:extent cx="425450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5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C1EC6" id="Straight Connector 60" o:spid="_x0000_s1026" alt="&quot;&quot;"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5.5pt,13.5pt" to="5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xQ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" strokecolor="black [3040]"/>
            </w:pict>
          </mc:Fallback>
        </mc:AlternateContent>
      </w:r>
      <w:r w:rsidR="00545521" w:rsidRPr="00C80BA8">
        <w:rPr>
          <w:rFonts w:eastAsia="Times New Roman" w:cs="Arial"/>
        </w:rPr>
        <w:t>County(</w:t>
      </w:r>
      <w:proofErr w:type="spellStart"/>
      <w:r w:rsidR="00545521" w:rsidRPr="00C80BA8">
        <w:rPr>
          <w:rFonts w:eastAsia="Times New Roman" w:cs="Arial"/>
        </w:rPr>
        <w:t>ies</w:t>
      </w:r>
      <w:proofErr w:type="spellEnd"/>
      <w:r w:rsidR="00545521" w:rsidRPr="00C80BA8">
        <w:rPr>
          <w:rFonts w:eastAsia="Times New Roman" w:cs="Arial"/>
        </w:rPr>
        <w:t>)</w:t>
      </w:r>
      <w:r w:rsidR="00545521">
        <w:rPr>
          <w:rFonts w:eastAsia="Times New Roman" w:cs="Arial"/>
        </w:rPr>
        <w:t xml:space="preserve"> where training will be offered: </w:t>
      </w:r>
    </w:p>
    <w:p w14:paraId="13FED0DD" w14:textId="0125CCC5" w:rsidR="00545521" w:rsidRPr="00C80BA8" w:rsidRDefault="00BC45D9" w:rsidP="00BC45D9">
      <w:pPr>
        <w:tabs>
          <w:tab w:val="left" w:pos="2790"/>
          <w:tab w:val="left" w:pos="4410"/>
          <w:tab w:val="left" w:pos="6210"/>
          <w:tab w:val="left" w:pos="7650"/>
        </w:tabs>
        <w:spacing w:line="240" w:lineRule="auto"/>
        <w:rPr>
          <w:rFonts w:eastAsia="Times New Roman" w:cs="Arial"/>
          <w:b/>
        </w:rPr>
      </w:pPr>
      <w:r>
        <w:rPr>
          <w:rFonts w:eastAsia="Times New Roman" w:cs="Arial"/>
          <w:noProof/>
        </w:rPr>
        <mc:AlternateContent>
          <mc:Choice Requires="wps">
            <w:drawing>
              <wp:anchor distT="0" distB="0" distL="114300" distR="114300" simplePos="0" relativeHeight="251724800" behindDoc="0" locked="0" layoutInCell="1" allowOverlap="1" wp14:anchorId="64447336" wp14:editId="68D143A7">
                <wp:simplePos x="0" y="0"/>
                <wp:positionH relativeFrom="column">
                  <wp:posOffset>5372100</wp:posOffset>
                </wp:positionH>
                <wp:positionV relativeFrom="paragraph">
                  <wp:posOffset>156845</wp:posOffset>
                </wp:positionV>
                <wp:extent cx="571500" cy="0"/>
                <wp:effectExtent l="0" t="0" r="0" b="0"/>
                <wp:wrapNone/>
                <wp:docPr id="64" name="Straight Connector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05F93" id="Straight Connector 64" o:spid="_x0000_s1026" alt="&quot;&quot;"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23pt,12.35pt" to="4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" strokecolor="black [3040]"/>
            </w:pict>
          </mc:Fallback>
        </mc:AlternateContent>
      </w:r>
      <w:r>
        <w:rPr>
          <w:rFonts w:eastAsia="Times New Roman" w:cs="Arial"/>
          <w:noProof/>
        </w:rPr>
        <mc:AlternateContent>
          <mc:Choice Requires="wps">
            <w:drawing>
              <wp:anchor distT="0" distB="0" distL="114300" distR="114300" simplePos="0" relativeHeight="251722752" behindDoc="0" locked="0" layoutInCell="1" allowOverlap="1" wp14:anchorId="09D938B7" wp14:editId="76342537">
                <wp:simplePos x="0" y="0"/>
                <wp:positionH relativeFrom="column">
                  <wp:posOffset>4229100</wp:posOffset>
                </wp:positionH>
                <wp:positionV relativeFrom="paragraph">
                  <wp:posOffset>156845</wp:posOffset>
                </wp:positionV>
                <wp:extent cx="571500"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54BB3" id="Straight Connector 63" o:spid="_x0000_s1026" alt="&quot;&quot;"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33pt,12.35pt" to="37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" strokecolor="black [3040]"/>
            </w:pict>
          </mc:Fallback>
        </mc:AlternateContent>
      </w:r>
      <w:r>
        <w:rPr>
          <w:rFonts w:eastAsia="Times New Roman" w:cs="Arial"/>
          <w:noProof/>
        </w:rPr>
        <mc:AlternateContent>
          <mc:Choice Requires="wps">
            <w:drawing>
              <wp:anchor distT="0" distB="0" distL="114300" distR="114300" simplePos="0" relativeHeight="251720704" behindDoc="0" locked="0" layoutInCell="1" allowOverlap="1" wp14:anchorId="533206FB" wp14:editId="0E389DF2">
                <wp:simplePos x="0" y="0"/>
                <wp:positionH relativeFrom="column">
                  <wp:posOffset>3289300</wp:posOffset>
                </wp:positionH>
                <wp:positionV relativeFrom="paragraph">
                  <wp:posOffset>156845</wp:posOffset>
                </wp:positionV>
                <wp:extent cx="571500" cy="0"/>
                <wp:effectExtent l="0" t="0" r="0" b="0"/>
                <wp:wrapNone/>
                <wp:docPr id="62" name="Straight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21509" id="Straight Connector 62" o:spid="_x0000_s1026" alt="&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9pt,12.35pt" to="3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" strokecolor="black [3040]"/>
            </w:pict>
          </mc:Fallback>
        </mc:AlternateContent>
      </w:r>
      <w:r>
        <w:rPr>
          <w:rFonts w:eastAsia="Times New Roman" w:cs="Arial"/>
          <w:noProof/>
        </w:rPr>
        <mc:AlternateContent>
          <mc:Choice Requires="wps">
            <w:drawing>
              <wp:anchor distT="0" distB="0" distL="114300" distR="114300" simplePos="0" relativeHeight="251718656" behindDoc="0" locked="0" layoutInCell="1" allowOverlap="1" wp14:anchorId="6D53F836" wp14:editId="52948444">
                <wp:simplePos x="0" y="0"/>
                <wp:positionH relativeFrom="column">
                  <wp:posOffset>2184400</wp:posOffset>
                </wp:positionH>
                <wp:positionV relativeFrom="paragraph">
                  <wp:posOffset>156845</wp:posOffset>
                </wp:positionV>
                <wp:extent cx="571500" cy="0"/>
                <wp:effectExtent l="0" t="0" r="0" b="0"/>
                <wp:wrapNone/>
                <wp:docPr id="61" name="Straight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AAB0D" id="Straight Connector 61" o:spid="_x0000_s1026" alt="&quot;&quot;"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2pt,12.35pt" to="2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" strokecolor="black [3040]"/>
            </w:pict>
          </mc:Fallback>
        </mc:AlternateContent>
      </w:r>
      <w:r w:rsidR="00545521" w:rsidRPr="00C80BA8">
        <w:rPr>
          <w:rFonts w:eastAsia="Times New Roman" w:cs="Arial"/>
        </w:rPr>
        <w:t>NATCEP training hours:</w:t>
      </w:r>
      <w:r w:rsidR="00545521" w:rsidRPr="00C80BA8">
        <w:rPr>
          <w:rFonts w:eastAsia="Times New Roman" w:cs="Arial"/>
        </w:rPr>
        <w:tab/>
        <w:t>Total:</w:t>
      </w:r>
      <w:r w:rsidR="00545521">
        <w:rPr>
          <w:rFonts w:eastAsia="Times New Roman" w:cs="Arial"/>
        </w:rPr>
        <w:t xml:space="preserve"> </w:t>
      </w:r>
      <w:r w:rsidR="00545521">
        <w:rPr>
          <w:rFonts w:eastAsia="Times New Roman" w:cs="Arial"/>
        </w:rPr>
        <w:tab/>
      </w:r>
      <w:r w:rsidR="00545521" w:rsidRPr="00C80BA8">
        <w:rPr>
          <w:rFonts w:eastAsia="Times New Roman" w:cs="Arial"/>
        </w:rPr>
        <w:t>Theory:</w:t>
      </w:r>
      <w:r w:rsidR="00545521">
        <w:rPr>
          <w:rFonts w:eastAsia="Times New Roman" w:cs="Arial"/>
        </w:rPr>
        <w:t xml:space="preserve"> </w:t>
      </w:r>
      <w:r w:rsidR="00545521">
        <w:rPr>
          <w:rFonts w:eastAsia="Times New Roman" w:cs="Arial"/>
        </w:rPr>
        <w:tab/>
      </w:r>
      <w:r w:rsidR="00545521" w:rsidRPr="00C80BA8">
        <w:rPr>
          <w:rFonts w:eastAsia="Times New Roman" w:cs="Arial"/>
        </w:rPr>
        <w:t>Lab:</w:t>
      </w:r>
      <w:r>
        <w:rPr>
          <w:rFonts w:eastAsia="Times New Roman" w:cs="Arial"/>
        </w:rPr>
        <w:tab/>
      </w:r>
      <w:r w:rsidR="00545521">
        <w:rPr>
          <w:rFonts w:eastAsia="Times New Roman" w:cs="Arial"/>
        </w:rPr>
        <w:t>C</w:t>
      </w:r>
      <w:r w:rsidR="00545521" w:rsidRPr="00C80BA8">
        <w:rPr>
          <w:rFonts w:eastAsia="Times New Roman" w:cs="Arial"/>
        </w:rPr>
        <w:t>linical:</w:t>
      </w:r>
      <w:r w:rsidR="00545521">
        <w:rPr>
          <w:rFonts w:eastAsia="Times New Roman" w:cs="Arial"/>
        </w:rPr>
        <w:t xml:space="preserve"> </w:t>
      </w:r>
    </w:p>
    <w:p w14:paraId="319F600A" w14:textId="7F7D334B" w:rsidR="00545521" w:rsidRPr="00B724BC" w:rsidRDefault="00545521" w:rsidP="00EB0C61">
      <w:pPr>
        <w:pStyle w:val="Heading2"/>
      </w:pPr>
      <w:r w:rsidRPr="00B724BC">
        <w:t>Enrollment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25"/>
        <w:gridCol w:w="9265"/>
      </w:tblGrid>
      <w:tr w:rsidR="00B724BC" w14:paraId="43F05D8A" w14:textId="77777777" w:rsidTr="00480B41">
        <w:trPr>
          <w:trHeight w:val="288"/>
        </w:trPr>
        <w:tc>
          <w:tcPr>
            <w:tcW w:w="1525" w:type="dxa"/>
            <w:tcBorders>
              <w:bottom w:val="single" w:sz="4" w:space="0" w:color="auto"/>
            </w:tcBorders>
            <w:vAlign w:val="center"/>
          </w:tcPr>
          <w:p w14:paraId="2D9AD4FC" w14:textId="77777777" w:rsidR="00B724BC" w:rsidRDefault="00B724BC" w:rsidP="006F2ABB">
            <w:pPr>
              <w:tabs>
                <w:tab w:val="left" w:pos="2160"/>
                <w:tab w:val="right" w:pos="9360"/>
              </w:tabs>
              <w:rPr>
                <w:rFonts w:eastAsia="Times New Roman" w:cs="Arial"/>
              </w:rPr>
            </w:pPr>
          </w:p>
        </w:tc>
        <w:tc>
          <w:tcPr>
            <w:tcW w:w="9265" w:type="dxa"/>
            <w:vAlign w:val="center"/>
          </w:tcPr>
          <w:p w14:paraId="27E9806B" w14:textId="4D0DBD00" w:rsidR="00B724BC" w:rsidRPr="0006443A" w:rsidRDefault="0006443A" w:rsidP="006F2ABB">
            <w:pPr>
              <w:pStyle w:val="ListParagraph"/>
              <w:numPr>
                <w:ilvl w:val="0"/>
                <w:numId w:val="38"/>
              </w:numPr>
              <w:ind w:left="438"/>
              <w:rPr>
                <w:rFonts w:eastAsia="Times New Roman"/>
              </w:rPr>
            </w:pPr>
            <w:r w:rsidRPr="0006443A">
              <w:rPr>
                <w:rFonts w:eastAsia="Times New Roman"/>
              </w:rPr>
              <w:t>Approximate number of students accepted annually</w:t>
            </w:r>
          </w:p>
        </w:tc>
      </w:tr>
      <w:tr w:rsidR="0006443A" w14:paraId="365D212F" w14:textId="77777777" w:rsidTr="00480B41">
        <w:trPr>
          <w:trHeight w:val="288"/>
        </w:trPr>
        <w:tc>
          <w:tcPr>
            <w:tcW w:w="1525" w:type="dxa"/>
            <w:tcBorders>
              <w:top w:val="single" w:sz="4" w:space="0" w:color="auto"/>
              <w:bottom w:val="single" w:sz="4" w:space="0" w:color="auto"/>
            </w:tcBorders>
            <w:vAlign w:val="center"/>
          </w:tcPr>
          <w:p w14:paraId="7F9344BC" w14:textId="77777777" w:rsidR="0006443A" w:rsidRDefault="0006443A" w:rsidP="006F2ABB">
            <w:pPr>
              <w:tabs>
                <w:tab w:val="left" w:pos="2160"/>
                <w:tab w:val="right" w:pos="9360"/>
              </w:tabs>
              <w:rPr>
                <w:rFonts w:eastAsia="Times New Roman" w:cs="Arial"/>
              </w:rPr>
            </w:pPr>
          </w:p>
        </w:tc>
        <w:tc>
          <w:tcPr>
            <w:tcW w:w="9265" w:type="dxa"/>
            <w:vAlign w:val="center"/>
          </w:tcPr>
          <w:p w14:paraId="4FC0E6A5" w14:textId="22EDA007" w:rsidR="0006443A" w:rsidRPr="0006443A" w:rsidRDefault="0006443A" w:rsidP="006F2ABB">
            <w:pPr>
              <w:pStyle w:val="ListParagraph"/>
              <w:numPr>
                <w:ilvl w:val="0"/>
                <w:numId w:val="38"/>
              </w:numPr>
              <w:ind w:left="438"/>
              <w:rPr>
                <w:rFonts w:eastAsia="Times New Roman"/>
              </w:rPr>
            </w:pPr>
            <w:r w:rsidRPr="78E982EF">
              <w:rPr>
                <w:rFonts w:eastAsia="Times New Roman" w:cs="Arial"/>
              </w:rPr>
              <w:t>Approximate number of students accepted into each class</w:t>
            </w:r>
          </w:p>
        </w:tc>
      </w:tr>
    </w:tbl>
    <w:p w14:paraId="3E8847BF" w14:textId="674A530A" w:rsidR="00545521" w:rsidRDefault="00545521" w:rsidP="00E5774C">
      <w:pPr>
        <w:pStyle w:val="Heading2"/>
        <w:spacing w:after="0"/>
      </w:pPr>
      <w:r w:rsidRPr="00EB3A86">
        <w:t>Tuition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25"/>
        <w:gridCol w:w="9265"/>
      </w:tblGrid>
      <w:tr w:rsidR="009965C7" w14:paraId="1E2B054E" w14:textId="77777777" w:rsidTr="00480B41">
        <w:trPr>
          <w:trHeight w:val="288"/>
        </w:trPr>
        <w:tc>
          <w:tcPr>
            <w:tcW w:w="1525" w:type="dxa"/>
            <w:tcBorders>
              <w:bottom w:val="single" w:sz="4" w:space="0" w:color="auto"/>
            </w:tcBorders>
            <w:vAlign w:val="center"/>
          </w:tcPr>
          <w:p w14:paraId="79AE4B47" w14:textId="77777777" w:rsidR="00E5774C" w:rsidRDefault="00E5774C" w:rsidP="009444A9">
            <w:pPr>
              <w:tabs>
                <w:tab w:val="left" w:pos="2160"/>
                <w:tab w:val="right" w:pos="9360"/>
              </w:tabs>
              <w:rPr>
                <w:rFonts w:eastAsia="Times New Roman" w:cs="Arial"/>
              </w:rPr>
            </w:pPr>
          </w:p>
        </w:tc>
        <w:tc>
          <w:tcPr>
            <w:tcW w:w="9265" w:type="dxa"/>
            <w:vAlign w:val="center"/>
          </w:tcPr>
          <w:p w14:paraId="2E8ACEC4" w14:textId="207DCB56" w:rsidR="00E5774C" w:rsidRPr="0006443A" w:rsidRDefault="00E5774C" w:rsidP="00E5774C">
            <w:pPr>
              <w:pStyle w:val="ListParagraph"/>
              <w:numPr>
                <w:ilvl w:val="0"/>
                <w:numId w:val="38"/>
              </w:numPr>
              <w:ind w:left="437"/>
              <w:rPr>
                <w:rFonts w:eastAsia="Times New Roman"/>
              </w:rPr>
            </w:pPr>
            <w:r>
              <w:rPr>
                <w:rFonts w:eastAsia="Times New Roman" w:cs="Arial"/>
              </w:rPr>
              <w:t>Tuition per s</w:t>
            </w:r>
            <w:r w:rsidRPr="00C80BA8">
              <w:rPr>
                <w:rFonts w:eastAsia="Times New Roman" w:cs="Arial"/>
              </w:rPr>
              <w:t>tudent</w:t>
            </w:r>
          </w:p>
        </w:tc>
      </w:tr>
    </w:tbl>
    <w:p w14:paraId="4E0EA7AF" w14:textId="57036E51" w:rsidR="00545521" w:rsidRDefault="00545521" w:rsidP="00EB0C61">
      <w:pPr>
        <w:pStyle w:val="Heading2"/>
      </w:pPr>
      <w:r w:rsidRPr="00B724BC">
        <w:t>Fees per Student (itemized if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25"/>
        <w:gridCol w:w="9265"/>
      </w:tblGrid>
      <w:tr w:rsidR="009965C7" w14:paraId="5E66C28C" w14:textId="77777777" w:rsidTr="00480B41">
        <w:trPr>
          <w:trHeight w:val="288"/>
        </w:trPr>
        <w:tc>
          <w:tcPr>
            <w:tcW w:w="1525" w:type="dxa"/>
            <w:tcBorders>
              <w:bottom w:val="single" w:sz="4" w:space="0" w:color="auto"/>
            </w:tcBorders>
            <w:vAlign w:val="center"/>
          </w:tcPr>
          <w:p w14:paraId="4FF07E8F" w14:textId="77777777" w:rsidR="00E5774C" w:rsidRDefault="00E5774C" w:rsidP="009444A9">
            <w:pPr>
              <w:tabs>
                <w:tab w:val="left" w:pos="2160"/>
                <w:tab w:val="right" w:pos="9360"/>
              </w:tabs>
              <w:rPr>
                <w:rFonts w:eastAsia="Times New Roman" w:cs="Arial"/>
              </w:rPr>
            </w:pPr>
          </w:p>
        </w:tc>
        <w:tc>
          <w:tcPr>
            <w:tcW w:w="9265" w:type="dxa"/>
            <w:vAlign w:val="center"/>
          </w:tcPr>
          <w:p w14:paraId="58340313" w14:textId="517C8084" w:rsidR="00E5774C" w:rsidRPr="0006443A" w:rsidRDefault="00A8324B" w:rsidP="00B81BD1">
            <w:pPr>
              <w:pStyle w:val="ListParagraph"/>
              <w:numPr>
                <w:ilvl w:val="0"/>
                <w:numId w:val="38"/>
              </w:numPr>
              <w:ind w:left="437"/>
              <w:rPr>
                <w:rFonts w:eastAsia="Times New Roman"/>
              </w:rPr>
            </w:pPr>
            <w:r w:rsidRPr="00C80BA8">
              <w:rPr>
                <w:rFonts w:eastAsia="Times New Roman" w:cs="Arial"/>
              </w:rPr>
              <w:t>Registration fee</w:t>
            </w:r>
          </w:p>
        </w:tc>
      </w:tr>
      <w:tr w:rsidR="00E5774C" w14:paraId="6EC788D8" w14:textId="77777777" w:rsidTr="00480B41">
        <w:trPr>
          <w:trHeight w:val="288"/>
        </w:trPr>
        <w:tc>
          <w:tcPr>
            <w:tcW w:w="1525" w:type="dxa"/>
            <w:tcBorders>
              <w:top w:val="single" w:sz="4" w:space="0" w:color="auto"/>
              <w:bottom w:val="single" w:sz="4" w:space="0" w:color="auto"/>
            </w:tcBorders>
            <w:vAlign w:val="center"/>
          </w:tcPr>
          <w:p w14:paraId="27425C1D" w14:textId="77777777" w:rsidR="00E5774C" w:rsidRDefault="00E5774C" w:rsidP="009444A9">
            <w:pPr>
              <w:tabs>
                <w:tab w:val="left" w:pos="2160"/>
                <w:tab w:val="right" w:pos="9360"/>
              </w:tabs>
              <w:rPr>
                <w:rFonts w:eastAsia="Times New Roman" w:cs="Arial"/>
              </w:rPr>
            </w:pPr>
          </w:p>
        </w:tc>
        <w:tc>
          <w:tcPr>
            <w:tcW w:w="9265" w:type="dxa"/>
            <w:vAlign w:val="center"/>
          </w:tcPr>
          <w:p w14:paraId="37D4838D" w14:textId="1CCFA4E7" w:rsidR="00E5774C" w:rsidRPr="0006443A" w:rsidRDefault="00A8324B" w:rsidP="00B81BD1">
            <w:pPr>
              <w:pStyle w:val="ListParagraph"/>
              <w:numPr>
                <w:ilvl w:val="0"/>
                <w:numId w:val="38"/>
              </w:numPr>
              <w:ind w:left="437"/>
              <w:rPr>
                <w:rFonts w:eastAsia="Times New Roman"/>
              </w:rPr>
            </w:pPr>
            <w:r w:rsidRPr="00C80BA8">
              <w:rPr>
                <w:rFonts w:eastAsia="Times New Roman" w:cs="Arial"/>
              </w:rPr>
              <w:t>Textbooks/workbooks</w:t>
            </w:r>
          </w:p>
        </w:tc>
      </w:tr>
      <w:tr w:rsidR="00A8324B" w14:paraId="1FE09124" w14:textId="77777777" w:rsidTr="00480B41">
        <w:trPr>
          <w:trHeight w:val="288"/>
        </w:trPr>
        <w:tc>
          <w:tcPr>
            <w:tcW w:w="1525" w:type="dxa"/>
            <w:tcBorders>
              <w:top w:val="single" w:sz="4" w:space="0" w:color="auto"/>
              <w:bottom w:val="single" w:sz="4" w:space="0" w:color="auto"/>
            </w:tcBorders>
            <w:vAlign w:val="center"/>
          </w:tcPr>
          <w:p w14:paraId="0F4BCF11" w14:textId="77777777" w:rsidR="00A8324B" w:rsidRDefault="00A8324B" w:rsidP="009444A9">
            <w:pPr>
              <w:tabs>
                <w:tab w:val="left" w:pos="2160"/>
                <w:tab w:val="right" w:pos="9360"/>
              </w:tabs>
              <w:rPr>
                <w:rFonts w:eastAsia="Times New Roman" w:cs="Arial"/>
              </w:rPr>
            </w:pPr>
          </w:p>
        </w:tc>
        <w:tc>
          <w:tcPr>
            <w:tcW w:w="9265" w:type="dxa"/>
            <w:vAlign w:val="center"/>
          </w:tcPr>
          <w:p w14:paraId="6A537C9D" w14:textId="4A048631" w:rsidR="00A8324B" w:rsidRPr="00C80BA8" w:rsidRDefault="00A8324B" w:rsidP="00B81BD1">
            <w:pPr>
              <w:pStyle w:val="ListParagraph"/>
              <w:numPr>
                <w:ilvl w:val="0"/>
                <w:numId w:val="38"/>
              </w:numPr>
              <w:ind w:left="437"/>
              <w:rPr>
                <w:rFonts w:eastAsia="Times New Roman" w:cs="Arial"/>
              </w:rPr>
            </w:pPr>
            <w:r w:rsidRPr="78E982EF">
              <w:rPr>
                <w:rFonts w:eastAsia="Times New Roman" w:cs="Arial"/>
              </w:rPr>
              <w:t>Uniforms</w:t>
            </w:r>
          </w:p>
        </w:tc>
      </w:tr>
      <w:tr w:rsidR="00A8324B" w14:paraId="71F38BC6" w14:textId="77777777" w:rsidTr="00480B41">
        <w:trPr>
          <w:trHeight w:val="288"/>
        </w:trPr>
        <w:tc>
          <w:tcPr>
            <w:tcW w:w="1525" w:type="dxa"/>
            <w:tcBorders>
              <w:top w:val="single" w:sz="4" w:space="0" w:color="auto"/>
              <w:bottom w:val="single" w:sz="4" w:space="0" w:color="auto"/>
            </w:tcBorders>
            <w:vAlign w:val="center"/>
          </w:tcPr>
          <w:p w14:paraId="60CAE68F" w14:textId="77777777" w:rsidR="00A8324B" w:rsidRDefault="00A8324B" w:rsidP="009444A9">
            <w:pPr>
              <w:tabs>
                <w:tab w:val="left" w:pos="2160"/>
                <w:tab w:val="right" w:pos="9360"/>
              </w:tabs>
              <w:rPr>
                <w:rFonts w:eastAsia="Times New Roman" w:cs="Arial"/>
              </w:rPr>
            </w:pPr>
          </w:p>
        </w:tc>
        <w:tc>
          <w:tcPr>
            <w:tcW w:w="9265" w:type="dxa"/>
            <w:vAlign w:val="center"/>
          </w:tcPr>
          <w:p w14:paraId="62FBD3A7" w14:textId="6D019BC0" w:rsidR="00A8324B" w:rsidRPr="78E982EF" w:rsidRDefault="00A8324B" w:rsidP="00B81BD1">
            <w:pPr>
              <w:pStyle w:val="ListParagraph"/>
              <w:numPr>
                <w:ilvl w:val="0"/>
                <w:numId w:val="38"/>
              </w:numPr>
              <w:ind w:left="437"/>
              <w:rPr>
                <w:rFonts w:eastAsia="Times New Roman" w:cs="Arial"/>
              </w:rPr>
            </w:pPr>
            <w:r w:rsidRPr="78E982EF">
              <w:rPr>
                <w:rFonts w:eastAsia="Times New Roman" w:cs="Arial"/>
              </w:rPr>
              <w:t>Health/physical fee</w:t>
            </w:r>
          </w:p>
        </w:tc>
      </w:tr>
      <w:tr w:rsidR="00B81BD1" w14:paraId="2C41EE51" w14:textId="77777777" w:rsidTr="00480B41">
        <w:trPr>
          <w:trHeight w:val="288"/>
        </w:trPr>
        <w:tc>
          <w:tcPr>
            <w:tcW w:w="1525" w:type="dxa"/>
            <w:tcBorders>
              <w:top w:val="single" w:sz="4" w:space="0" w:color="auto"/>
              <w:bottom w:val="single" w:sz="4" w:space="0" w:color="auto"/>
            </w:tcBorders>
            <w:vAlign w:val="center"/>
          </w:tcPr>
          <w:p w14:paraId="47813391" w14:textId="77777777" w:rsidR="00B81BD1" w:rsidRDefault="00B81BD1" w:rsidP="009444A9">
            <w:pPr>
              <w:tabs>
                <w:tab w:val="left" w:pos="2160"/>
                <w:tab w:val="right" w:pos="9360"/>
              </w:tabs>
              <w:rPr>
                <w:rFonts w:eastAsia="Times New Roman" w:cs="Arial"/>
              </w:rPr>
            </w:pPr>
          </w:p>
        </w:tc>
        <w:tc>
          <w:tcPr>
            <w:tcW w:w="9265" w:type="dxa"/>
            <w:vAlign w:val="center"/>
          </w:tcPr>
          <w:p w14:paraId="42A41838" w14:textId="59A2DE53" w:rsidR="00B81BD1" w:rsidRPr="78E982EF" w:rsidRDefault="00B81BD1" w:rsidP="00B81BD1">
            <w:pPr>
              <w:pStyle w:val="ListParagraph"/>
              <w:numPr>
                <w:ilvl w:val="0"/>
                <w:numId w:val="38"/>
              </w:numPr>
              <w:ind w:left="437"/>
              <w:rPr>
                <w:rFonts w:eastAsia="Times New Roman" w:cs="Arial"/>
              </w:rPr>
            </w:pPr>
            <w:r w:rsidRPr="78E982EF">
              <w:rPr>
                <w:rFonts w:eastAsia="Times New Roman" w:cs="Arial"/>
              </w:rPr>
              <w:t>Drug test</w:t>
            </w:r>
          </w:p>
        </w:tc>
      </w:tr>
      <w:tr w:rsidR="00B81BD1" w14:paraId="34EE5CAC" w14:textId="77777777" w:rsidTr="00480B41">
        <w:trPr>
          <w:trHeight w:val="288"/>
        </w:trPr>
        <w:tc>
          <w:tcPr>
            <w:tcW w:w="1525" w:type="dxa"/>
            <w:tcBorders>
              <w:top w:val="single" w:sz="4" w:space="0" w:color="auto"/>
              <w:bottom w:val="single" w:sz="4" w:space="0" w:color="auto"/>
            </w:tcBorders>
            <w:vAlign w:val="center"/>
          </w:tcPr>
          <w:p w14:paraId="5442B477" w14:textId="77777777" w:rsidR="00B81BD1" w:rsidRDefault="00B81BD1" w:rsidP="009444A9">
            <w:pPr>
              <w:tabs>
                <w:tab w:val="left" w:pos="2160"/>
                <w:tab w:val="right" w:pos="9360"/>
              </w:tabs>
              <w:rPr>
                <w:rFonts w:eastAsia="Times New Roman" w:cs="Arial"/>
              </w:rPr>
            </w:pPr>
          </w:p>
        </w:tc>
        <w:tc>
          <w:tcPr>
            <w:tcW w:w="9265" w:type="dxa"/>
            <w:vAlign w:val="center"/>
          </w:tcPr>
          <w:p w14:paraId="1E1208F5" w14:textId="3765F8C5" w:rsidR="00B81BD1" w:rsidRPr="78E982EF" w:rsidRDefault="00B81BD1" w:rsidP="00B81BD1">
            <w:pPr>
              <w:pStyle w:val="ListParagraph"/>
              <w:numPr>
                <w:ilvl w:val="0"/>
                <w:numId w:val="38"/>
              </w:numPr>
              <w:ind w:left="437"/>
              <w:rPr>
                <w:rFonts w:eastAsia="Times New Roman" w:cs="Arial"/>
              </w:rPr>
            </w:pPr>
            <w:r w:rsidRPr="78E982EF">
              <w:rPr>
                <w:rFonts w:eastAsia="Times New Roman" w:cs="Arial"/>
              </w:rPr>
              <w:t>PA Criminal History Record Information (CHRI) report</w:t>
            </w:r>
          </w:p>
        </w:tc>
      </w:tr>
      <w:tr w:rsidR="00B81BD1" w14:paraId="10FCD8CE" w14:textId="77777777" w:rsidTr="00480B41">
        <w:trPr>
          <w:trHeight w:val="288"/>
        </w:trPr>
        <w:tc>
          <w:tcPr>
            <w:tcW w:w="1525" w:type="dxa"/>
            <w:tcBorders>
              <w:top w:val="single" w:sz="4" w:space="0" w:color="auto"/>
              <w:bottom w:val="single" w:sz="4" w:space="0" w:color="auto"/>
            </w:tcBorders>
            <w:vAlign w:val="center"/>
          </w:tcPr>
          <w:p w14:paraId="7253E03E" w14:textId="77777777" w:rsidR="00B81BD1" w:rsidRDefault="00B81BD1" w:rsidP="009444A9">
            <w:pPr>
              <w:tabs>
                <w:tab w:val="left" w:pos="2160"/>
                <w:tab w:val="right" w:pos="9360"/>
              </w:tabs>
              <w:rPr>
                <w:rFonts w:eastAsia="Times New Roman" w:cs="Arial"/>
              </w:rPr>
            </w:pPr>
          </w:p>
        </w:tc>
        <w:tc>
          <w:tcPr>
            <w:tcW w:w="9265" w:type="dxa"/>
            <w:vAlign w:val="center"/>
          </w:tcPr>
          <w:p w14:paraId="16CEA782" w14:textId="4F16219D" w:rsidR="00B81BD1" w:rsidRPr="78E982EF" w:rsidRDefault="00B81BD1" w:rsidP="00B81BD1">
            <w:pPr>
              <w:pStyle w:val="ListParagraph"/>
              <w:numPr>
                <w:ilvl w:val="0"/>
                <w:numId w:val="38"/>
              </w:numPr>
              <w:ind w:left="437"/>
              <w:rPr>
                <w:rFonts w:eastAsia="Times New Roman" w:cs="Arial"/>
              </w:rPr>
            </w:pPr>
            <w:r w:rsidRPr="78E982EF">
              <w:rPr>
                <w:rFonts w:eastAsia="Times New Roman" w:cs="Arial"/>
              </w:rPr>
              <w:t>FBI report</w:t>
            </w:r>
          </w:p>
        </w:tc>
      </w:tr>
      <w:tr w:rsidR="00B81BD1" w14:paraId="03B55F73" w14:textId="77777777" w:rsidTr="00480B41">
        <w:trPr>
          <w:trHeight w:val="288"/>
        </w:trPr>
        <w:tc>
          <w:tcPr>
            <w:tcW w:w="1525" w:type="dxa"/>
            <w:tcBorders>
              <w:top w:val="single" w:sz="4" w:space="0" w:color="auto"/>
              <w:bottom w:val="single" w:sz="4" w:space="0" w:color="auto"/>
            </w:tcBorders>
            <w:vAlign w:val="center"/>
          </w:tcPr>
          <w:p w14:paraId="1E0A7295" w14:textId="77777777" w:rsidR="00B81BD1" w:rsidRDefault="00B81BD1" w:rsidP="009444A9">
            <w:pPr>
              <w:tabs>
                <w:tab w:val="left" w:pos="2160"/>
                <w:tab w:val="right" w:pos="9360"/>
              </w:tabs>
              <w:rPr>
                <w:rFonts w:eastAsia="Times New Roman" w:cs="Arial"/>
              </w:rPr>
            </w:pPr>
          </w:p>
        </w:tc>
        <w:tc>
          <w:tcPr>
            <w:tcW w:w="9265" w:type="dxa"/>
            <w:vAlign w:val="center"/>
          </w:tcPr>
          <w:p w14:paraId="11DA6DDD" w14:textId="3E65E42E" w:rsidR="00B81BD1" w:rsidRPr="78E982EF" w:rsidRDefault="00B81BD1" w:rsidP="00B81BD1">
            <w:pPr>
              <w:pStyle w:val="ListParagraph"/>
              <w:numPr>
                <w:ilvl w:val="0"/>
                <w:numId w:val="38"/>
              </w:numPr>
              <w:ind w:left="437"/>
              <w:rPr>
                <w:rFonts w:eastAsia="Times New Roman" w:cs="Arial"/>
              </w:rPr>
            </w:pPr>
            <w:r w:rsidRPr="78E982EF">
              <w:rPr>
                <w:rFonts w:eastAsia="Times New Roman" w:cs="Arial"/>
              </w:rPr>
              <w:t>2-step Mantoux or comparable method of determination</w:t>
            </w:r>
          </w:p>
        </w:tc>
      </w:tr>
      <w:tr w:rsidR="00B81BD1" w14:paraId="2AD945F8" w14:textId="77777777" w:rsidTr="00480B41">
        <w:trPr>
          <w:trHeight w:val="288"/>
        </w:trPr>
        <w:tc>
          <w:tcPr>
            <w:tcW w:w="1525" w:type="dxa"/>
            <w:tcBorders>
              <w:top w:val="single" w:sz="4" w:space="0" w:color="auto"/>
              <w:bottom w:val="single" w:sz="4" w:space="0" w:color="auto"/>
            </w:tcBorders>
            <w:vAlign w:val="center"/>
          </w:tcPr>
          <w:p w14:paraId="2886AA7B" w14:textId="77777777" w:rsidR="00B81BD1" w:rsidRDefault="00B81BD1" w:rsidP="009444A9">
            <w:pPr>
              <w:tabs>
                <w:tab w:val="left" w:pos="2160"/>
                <w:tab w:val="right" w:pos="9360"/>
              </w:tabs>
              <w:rPr>
                <w:rFonts w:eastAsia="Times New Roman" w:cs="Arial"/>
              </w:rPr>
            </w:pPr>
          </w:p>
        </w:tc>
        <w:tc>
          <w:tcPr>
            <w:tcW w:w="9265" w:type="dxa"/>
            <w:vAlign w:val="center"/>
          </w:tcPr>
          <w:p w14:paraId="5146F95D" w14:textId="3178216E" w:rsidR="00B81BD1" w:rsidRPr="78E982EF" w:rsidRDefault="00B81BD1" w:rsidP="00B81BD1">
            <w:pPr>
              <w:pStyle w:val="ListParagraph"/>
              <w:numPr>
                <w:ilvl w:val="0"/>
                <w:numId w:val="38"/>
              </w:numPr>
              <w:ind w:left="437"/>
              <w:rPr>
                <w:rFonts w:eastAsia="Times New Roman" w:cs="Arial"/>
              </w:rPr>
            </w:pPr>
            <w:r w:rsidRPr="00C80BA8">
              <w:rPr>
                <w:rFonts w:eastAsia="Times New Roman" w:cs="Arial"/>
              </w:rPr>
              <w:t>CPR</w:t>
            </w:r>
          </w:p>
        </w:tc>
      </w:tr>
      <w:tr w:rsidR="00B81BD1" w14:paraId="4395594D" w14:textId="77777777" w:rsidTr="00480B41">
        <w:trPr>
          <w:trHeight w:val="288"/>
        </w:trPr>
        <w:tc>
          <w:tcPr>
            <w:tcW w:w="1525" w:type="dxa"/>
            <w:tcBorders>
              <w:top w:val="single" w:sz="4" w:space="0" w:color="auto"/>
              <w:bottom w:val="single" w:sz="4" w:space="0" w:color="auto"/>
            </w:tcBorders>
            <w:vAlign w:val="center"/>
          </w:tcPr>
          <w:p w14:paraId="51D1A888" w14:textId="77777777" w:rsidR="00B81BD1" w:rsidRDefault="00B81BD1" w:rsidP="009444A9">
            <w:pPr>
              <w:tabs>
                <w:tab w:val="left" w:pos="2160"/>
                <w:tab w:val="right" w:pos="9360"/>
              </w:tabs>
              <w:rPr>
                <w:rFonts w:eastAsia="Times New Roman" w:cs="Arial"/>
              </w:rPr>
            </w:pPr>
          </w:p>
        </w:tc>
        <w:tc>
          <w:tcPr>
            <w:tcW w:w="9265" w:type="dxa"/>
            <w:vAlign w:val="center"/>
          </w:tcPr>
          <w:p w14:paraId="733B4364" w14:textId="757A5A8A" w:rsidR="00B81BD1" w:rsidRPr="00B81BD1" w:rsidRDefault="00B81BD1" w:rsidP="00B81BD1">
            <w:pPr>
              <w:pStyle w:val="ListParagraph"/>
              <w:numPr>
                <w:ilvl w:val="0"/>
                <w:numId w:val="38"/>
              </w:numPr>
              <w:tabs>
                <w:tab w:val="left" w:pos="2160"/>
                <w:tab w:val="right" w:pos="9360"/>
              </w:tabs>
              <w:ind w:left="437"/>
              <w:rPr>
                <w:rFonts w:eastAsia="Times New Roman" w:cs="Arial"/>
              </w:rPr>
            </w:pPr>
            <w:r w:rsidRPr="00B81BD1">
              <w:rPr>
                <w:rFonts w:eastAsia="Times New Roman" w:cs="Arial"/>
              </w:rPr>
              <w:t>Examinations (entrance, HIPAA, OSHA, HIV/AIDS, others)</w:t>
            </w:r>
          </w:p>
        </w:tc>
      </w:tr>
      <w:tr w:rsidR="00B81BD1" w14:paraId="531407B9" w14:textId="77777777" w:rsidTr="00480B41">
        <w:trPr>
          <w:trHeight w:val="288"/>
        </w:trPr>
        <w:tc>
          <w:tcPr>
            <w:tcW w:w="1525" w:type="dxa"/>
            <w:tcBorders>
              <w:top w:val="single" w:sz="4" w:space="0" w:color="auto"/>
              <w:bottom w:val="single" w:sz="4" w:space="0" w:color="auto"/>
            </w:tcBorders>
            <w:vAlign w:val="center"/>
          </w:tcPr>
          <w:p w14:paraId="69833458" w14:textId="77777777" w:rsidR="00B81BD1" w:rsidRDefault="00B81BD1" w:rsidP="009444A9">
            <w:pPr>
              <w:tabs>
                <w:tab w:val="left" w:pos="2160"/>
                <w:tab w:val="right" w:pos="9360"/>
              </w:tabs>
              <w:rPr>
                <w:rFonts w:eastAsia="Times New Roman" w:cs="Arial"/>
              </w:rPr>
            </w:pPr>
          </w:p>
        </w:tc>
        <w:tc>
          <w:tcPr>
            <w:tcW w:w="9265" w:type="dxa"/>
            <w:vAlign w:val="center"/>
          </w:tcPr>
          <w:p w14:paraId="697BF287" w14:textId="31B8024F" w:rsidR="00B81BD1" w:rsidRPr="00B81BD1" w:rsidRDefault="00B2410A" w:rsidP="00B81BD1">
            <w:pPr>
              <w:pStyle w:val="ListParagraph"/>
              <w:numPr>
                <w:ilvl w:val="0"/>
                <w:numId w:val="38"/>
              </w:numPr>
              <w:tabs>
                <w:tab w:val="left" w:pos="2160"/>
                <w:tab w:val="right" w:pos="9360"/>
              </w:tabs>
              <w:ind w:left="437"/>
              <w:rPr>
                <w:rFonts w:eastAsia="Times New Roman" w:cs="Arial"/>
              </w:rPr>
            </w:pPr>
            <w:r>
              <w:rPr>
                <w:rFonts w:eastAsia="Times New Roman" w:cs="Arial"/>
              </w:rPr>
              <w:t>I.D. badge</w:t>
            </w:r>
          </w:p>
        </w:tc>
      </w:tr>
      <w:tr w:rsidR="00B2410A" w14:paraId="4A64ACF9" w14:textId="77777777" w:rsidTr="00480B41">
        <w:trPr>
          <w:trHeight w:val="288"/>
        </w:trPr>
        <w:tc>
          <w:tcPr>
            <w:tcW w:w="1525" w:type="dxa"/>
            <w:tcBorders>
              <w:top w:val="single" w:sz="4" w:space="0" w:color="auto"/>
              <w:bottom w:val="single" w:sz="4" w:space="0" w:color="auto"/>
            </w:tcBorders>
            <w:vAlign w:val="center"/>
          </w:tcPr>
          <w:p w14:paraId="0A4DDDF5" w14:textId="77777777" w:rsidR="00B2410A" w:rsidRDefault="00B2410A" w:rsidP="009444A9">
            <w:pPr>
              <w:tabs>
                <w:tab w:val="left" w:pos="2160"/>
                <w:tab w:val="right" w:pos="9360"/>
              </w:tabs>
              <w:rPr>
                <w:rFonts w:eastAsia="Times New Roman" w:cs="Arial"/>
              </w:rPr>
            </w:pPr>
          </w:p>
        </w:tc>
        <w:tc>
          <w:tcPr>
            <w:tcW w:w="9265" w:type="dxa"/>
            <w:vAlign w:val="center"/>
          </w:tcPr>
          <w:p w14:paraId="6848C2C3" w14:textId="15ADBB26" w:rsidR="00B2410A" w:rsidRDefault="00B2410A" w:rsidP="00B81BD1">
            <w:pPr>
              <w:pStyle w:val="ListParagraph"/>
              <w:numPr>
                <w:ilvl w:val="0"/>
                <w:numId w:val="38"/>
              </w:numPr>
              <w:tabs>
                <w:tab w:val="left" w:pos="2160"/>
                <w:tab w:val="right" w:pos="9360"/>
              </w:tabs>
              <w:ind w:left="437"/>
              <w:rPr>
                <w:rFonts w:eastAsia="Times New Roman" w:cs="Arial"/>
              </w:rPr>
            </w:pPr>
            <w:r>
              <w:rPr>
                <w:rFonts w:eastAsia="Times New Roman" w:cs="Arial"/>
              </w:rPr>
              <w:t>Stethoscope/sphygmomanometer</w:t>
            </w:r>
          </w:p>
        </w:tc>
      </w:tr>
      <w:tr w:rsidR="00B2410A" w14:paraId="5554786C" w14:textId="77777777" w:rsidTr="00480B41">
        <w:trPr>
          <w:trHeight w:val="288"/>
        </w:trPr>
        <w:tc>
          <w:tcPr>
            <w:tcW w:w="1525" w:type="dxa"/>
            <w:tcBorders>
              <w:top w:val="single" w:sz="4" w:space="0" w:color="auto"/>
              <w:bottom w:val="single" w:sz="4" w:space="0" w:color="auto"/>
            </w:tcBorders>
            <w:vAlign w:val="center"/>
          </w:tcPr>
          <w:p w14:paraId="4A1907B7" w14:textId="77777777" w:rsidR="00B2410A" w:rsidRDefault="00B2410A" w:rsidP="009444A9">
            <w:pPr>
              <w:tabs>
                <w:tab w:val="left" w:pos="2160"/>
                <w:tab w:val="right" w:pos="9360"/>
              </w:tabs>
              <w:rPr>
                <w:rFonts w:eastAsia="Times New Roman" w:cs="Arial"/>
              </w:rPr>
            </w:pPr>
          </w:p>
        </w:tc>
        <w:tc>
          <w:tcPr>
            <w:tcW w:w="9265" w:type="dxa"/>
            <w:vAlign w:val="center"/>
          </w:tcPr>
          <w:p w14:paraId="3D49DA9C" w14:textId="6D134F73" w:rsidR="00B2410A" w:rsidRDefault="00B2410A" w:rsidP="00B81BD1">
            <w:pPr>
              <w:pStyle w:val="ListParagraph"/>
              <w:numPr>
                <w:ilvl w:val="0"/>
                <w:numId w:val="38"/>
              </w:numPr>
              <w:tabs>
                <w:tab w:val="left" w:pos="2160"/>
                <w:tab w:val="right" w:pos="9360"/>
              </w:tabs>
              <w:ind w:left="437"/>
              <w:rPr>
                <w:rFonts w:eastAsia="Times New Roman" w:cs="Arial"/>
              </w:rPr>
            </w:pPr>
            <w:r>
              <w:rPr>
                <w:rFonts w:eastAsia="Times New Roman" w:cs="Arial"/>
              </w:rPr>
              <w:t>Thermometer</w:t>
            </w:r>
          </w:p>
        </w:tc>
      </w:tr>
      <w:tr w:rsidR="00B2410A" w14:paraId="43833CAE" w14:textId="77777777" w:rsidTr="00480B41">
        <w:trPr>
          <w:trHeight w:val="288"/>
        </w:trPr>
        <w:tc>
          <w:tcPr>
            <w:tcW w:w="1525" w:type="dxa"/>
            <w:tcBorders>
              <w:top w:val="single" w:sz="4" w:space="0" w:color="auto"/>
              <w:bottom w:val="single" w:sz="4" w:space="0" w:color="auto"/>
            </w:tcBorders>
            <w:vAlign w:val="center"/>
          </w:tcPr>
          <w:p w14:paraId="15B98D62" w14:textId="77777777" w:rsidR="00B2410A" w:rsidRDefault="00B2410A" w:rsidP="009444A9">
            <w:pPr>
              <w:tabs>
                <w:tab w:val="left" w:pos="2160"/>
                <w:tab w:val="right" w:pos="9360"/>
              </w:tabs>
              <w:rPr>
                <w:rFonts w:eastAsia="Times New Roman" w:cs="Arial"/>
              </w:rPr>
            </w:pPr>
          </w:p>
        </w:tc>
        <w:tc>
          <w:tcPr>
            <w:tcW w:w="9265" w:type="dxa"/>
            <w:vAlign w:val="center"/>
          </w:tcPr>
          <w:p w14:paraId="0A719C3B" w14:textId="53C4CE30" w:rsidR="00B2410A" w:rsidRDefault="00ED1466" w:rsidP="00B81BD1">
            <w:pPr>
              <w:pStyle w:val="ListParagraph"/>
              <w:numPr>
                <w:ilvl w:val="0"/>
                <w:numId w:val="38"/>
              </w:numPr>
              <w:tabs>
                <w:tab w:val="left" w:pos="2160"/>
                <w:tab w:val="right" w:pos="9360"/>
              </w:tabs>
              <w:ind w:left="437"/>
              <w:rPr>
                <w:rFonts w:eastAsia="Times New Roman" w:cs="Arial"/>
              </w:rPr>
            </w:pPr>
            <w:r>
              <w:rPr>
                <w:rFonts w:eastAsia="Times New Roman" w:cs="Arial"/>
              </w:rPr>
              <w:t>Tote Bag</w:t>
            </w:r>
          </w:p>
        </w:tc>
      </w:tr>
      <w:tr w:rsidR="00ED1466" w14:paraId="26D9F2C6" w14:textId="77777777" w:rsidTr="00480B41">
        <w:trPr>
          <w:trHeight w:val="288"/>
        </w:trPr>
        <w:tc>
          <w:tcPr>
            <w:tcW w:w="1525" w:type="dxa"/>
            <w:tcBorders>
              <w:top w:val="single" w:sz="4" w:space="0" w:color="auto"/>
              <w:bottom w:val="single" w:sz="4" w:space="0" w:color="auto"/>
            </w:tcBorders>
            <w:vAlign w:val="center"/>
          </w:tcPr>
          <w:p w14:paraId="54D9D5F3" w14:textId="77777777" w:rsidR="00ED1466" w:rsidRDefault="00ED1466" w:rsidP="009444A9">
            <w:pPr>
              <w:tabs>
                <w:tab w:val="left" w:pos="2160"/>
                <w:tab w:val="right" w:pos="9360"/>
              </w:tabs>
              <w:rPr>
                <w:rFonts w:eastAsia="Times New Roman" w:cs="Arial"/>
              </w:rPr>
            </w:pPr>
          </w:p>
        </w:tc>
        <w:tc>
          <w:tcPr>
            <w:tcW w:w="9265" w:type="dxa"/>
            <w:vAlign w:val="center"/>
          </w:tcPr>
          <w:p w14:paraId="43F19B27" w14:textId="3C1DC548" w:rsidR="00ED1466" w:rsidRDefault="00ED1466" w:rsidP="00B81BD1">
            <w:pPr>
              <w:pStyle w:val="ListParagraph"/>
              <w:numPr>
                <w:ilvl w:val="0"/>
                <w:numId w:val="38"/>
              </w:numPr>
              <w:tabs>
                <w:tab w:val="left" w:pos="2160"/>
                <w:tab w:val="right" w:pos="9360"/>
              </w:tabs>
              <w:ind w:left="437"/>
              <w:rPr>
                <w:rFonts w:eastAsia="Times New Roman" w:cs="Arial"/>
              </w:rPr>
            </w:pPr>
            <w:r>
              <w:rPr>
                <w:rFonts w:eastAsia="Times New Roman" w:cs="Arial"/>
              </w:rPr>
              <w:t>Personal protective equipment</w:t>
            </w:r>
          </w:p>
        </w:tc>
      </w:tr>
      <w:tr w:rsidR="00ED1466" w14:paraId="608E4B73" w14:textId="77777777" w:rsidTr="00480B41">
        <w:trPr>
          <w:trHeight w:val="288"/>
        </w:trPr>
        <w:tc>
          <w:tcPr>
            <w:tcW w:w="1525" w:type="dxa"/>
            <w:tcBorders>
              <w:top w:val="single" w:sz="4" w:space="0" w:color="auto"/>
              <w:bottom w:val="single" w:sz="4" w:space="0" w:color="auto"/>
            </w:tcBorders>
            <w:vAlign w:val="center"/>
          </w:tcPr>
          <w:p w14:paraId="72BE6E7B" w14:textId="77777777" w:rsidR="00ED1466" w:rsidRDefault="00ED1466" w:rsidP="009444A9">
            <w:pPr>
              <w:tabs>
                <w:tab w:val="left" w:pos="2160"/>
                <w:tab w:val="right" w:pos="9360"/>
              </w:tabs>
              <w:rPr>
                <w:rFonts w:eastAsia="Times New Roman" w:cs="Arial"/>
              </w:rPr>
            </w:pPr>
          </w:p>
        </w:tc>
        <w:tc>
          <w:tcPr>
            <w:tcW w:w="9265" w:type="dxa"/>
            <w:vAlign w:val="center"/>
          </w:tcPr>
          <w:p w14:paraId="0EA16437" w14:textId="5E5D0999" w:rsidR="00ED1466" w:rsidRDefault="00ED1466" w:rsidP="00B81BD1">
            <w:pPr>
              <w:pStyle w:val="ListParagraph"/>
              <w:numPr>
                <w:ilvl w:val="0"/>
                <w:numId w:val="38"/>
              </w:numPr>
              <w:tabs>
                <w:tab w:val="left" w:pos="2160"/>
                <w:tab w:val="right" w:pos="9360"/>
              </w:tabs>
              <w:ind w:left="437"/>
              <w:rPr>
                <w:rFonts w:eastAsia="Times New Roman" w:cs="Arial"/>
              </w:rPr>
            </w:pPr>
            <w:r>
              <w:rPr>
                <w:rFonts w:eastAsia="Times New Roman" w:cs="Arial"/>
              </w:rPr>
              <w:t>Student liability insurance</w:t>
            </w:r>
          </w:p>
        </w:tc>
      </w:tr>
      <w:tr w:rsidR="00ED1466" w14:paraId="184EDEA6" w14:textId="77777777" w:rsidTr="00480B41">
        <w:trPr>
          <w:trHeight w:val="288"/>
        </w:trPr>
        <w:tc>
          <w:tcPr>
            <w:tcW w:w="1525" w:type="dxa"/>
            <w:tcBorders>
              <w:top w:val="single" w:sz="4" w:space="0" w:color="auto"/>
              <w:bottom w:val="single" w:sz="4" w:space="0" w:color="auto"/>
            </w:tcBorders>
            <w:vAlign w:val="center"/>
          </w:tcPr>
          <w:p w14:paraId="21B3B268" w14:textId="77777777" w:rsidR="00ED1466" w:rsidRDefault="00ED1466" w:rsidP="009444A9">
            <w:pPr>
              <w:tabs>
                <w:tab w:val="left" w:pos="2160"/>
                <w:tab w:val="right" w:pos="9360"/>
              </w:tabs>
              <w:rPr>
                <w:rFonts w:eastAsia="Times New Roman" w:cs="Arial"/>
              </w:rPr>
            </w:pPr>
          </w:p>
        </w:tc>
        <w:tc>
          <w:tcPr>
            <w:tcW w:w="9265" w:type="dxa"/>
            <w:vAlign w:val="center"/>
          </w:tcPr>
          <w:p w14:paraId="05D004A5" w14:textId="7CB558DC" w:rsidR="00ED1466" w:rsidRDefault="00ED1466" w:rsidP="00B81BD1">
            <w:pPr>
              <w:pStyle w:val="ListParagraph"/>
              <w:numPr>
                <w:ilvl w:val="0"/>
                <w:numId w:val="38"/>
              </w:numPr>
              <w:tabs>
                <w:tab w:val="left" w:pos="2160"/>
                <w:tab w:val="right" w:pos="9360"/>
              </w:tabs>
              <w:ind w:left="437"/>
              <w:rPr>
                <w:rFonts w:eastAsia="Times New Roman" w:cs="Arial"/>
              </w:rPr>
            </w:pPr>
            <w:r>
              <w:rPr>
                <w:rFonts w:eastAsia="Times New Roman" w:cs="Arial"/>
              </w:rPr>
              <w:t>State competency examination</w:t>
            </w:r>
          </w:p>
        </w:tc>
      </w:tr>
      <w:tr w:rsidR="00ED1466" w14:paraId="3550906A" w14:textId="77777777" w:rsidTr="00480B41">
        <w:trPr>
          <w:trHeight w:val="288"/>
        </w:trPr>
        <w:tc>
          <w:tcPr>
            <w:tcW w:w="1525" w:type="dxa"/>
            <w:tcBorders>
              <w:top w:val="single" w:sz="4" w:space="0" w:color="auto"/>
              <w:bottom w:val="single" w:sz="4" w:space="0" w:color="auto"/>
            </w:tcBorders>
            <w:vAlign w:val="center"/>
          </w:tcPr>
          <w:p w14:paraId="34D6DE48" w14:textId="77777777" w:rsidR="00ED1466" w:rsidRDefault="00ED1466" w:rsidP="009444A9">
            <w:pPr>
              <w:tabs>
                <w:tab w:val="left" w:pos="2160"/>
                <w:tab w:val="right" w:pos="9360"/>
              </w:tabs>
              <w:rPr>
                <w:rFonts w:eastAsia="Times New Roman" w:cs="Arial"/>
              </w:rPr>
            </w:pPr>
          </w:p>
        </w:tc>
        <w:tc>
          <w:tcPr>
            <w:tcW w:w="9265" w:type="dxa"/>
            <w:vAlign w:val="center"/>
          </w:tcPr>
          <w:p w14:paraId="321A4833" w14:textId="20C19208" w:rsidR="00ED1466" w:rsidRDefault="00BC45D9" w:rsidP="00B81BD1">
            <w:pPr>
              <w:pStyle w:val="ListParagraph"/>
              <w:numPr>
                <w:ilvl w:val="0"/>
                <w:numId w:val="38"/>
              </w:numPr>
              <w:tabs>
                <w:tab w:val="left" w:pos="2160"/>
                <w:tab w:val="right" w:pos="9360"/>
              </w:tabs>
              <w:ind w:left="437"/>
              <w:rPr>
                <w:rFonts w:eastAsia="Times New Roman" w:cs="Arial"/>
              </w:rPr>
            </w:pPr>
            <w:r>
              <w:rPr>
                <w:rFonts w:eastAsia="Times New Roman" w:cs="Arial"/>
                <w:noProof/>
              </w:rPr>
              <mc:AlternateContent>
                <mc:Choice Requires="wps">
                  <w:drawing>
                    <wp:anchor distT="0" distB="0" distL="114300" distR="114300" simplePos="0" relativeHeight="251726848" behindDoc="0" locked="0" layoutInCell="1" allowOverlap="1" wp14:anchorId="3D0BF7E0" wp14:editId="29D00BA1">
                      <wp:simplePos x="0" y="0"/>
                      <wp:positionH relativeFrom="column">
                        <wp:posOffset>696595</wp:posOffset>
                      </wp:positionH>
                      <wp:positionV relativeFrom="paragraph">
                        <wp:posOffset>173355</wp:posOffset>
                      </wp:positionV>
                      <wp:extent cx="4762500" cy="0"/>
                      <wp:effectExtent l="0" t="0" r="0" b="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E58B3" id="Straight Connector 66" o:spid="_x0000_s1026" alt="&quot;&quot;"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4.85pt,13.65pt" to="429.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3C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" strokecolor="black [3040]"/>
                  </w:pict>
                </mc:Fallback>
              </mc:AlternateContent>
            </w:r>
            <w:r w:rsidR="00ED1466">
              <w:rPr>
                <w:rFonts w:eastAsia="Times New Roman" w:cs="Arial"/>
              </w:rPr>
              <w:t xml:space="preserve">Other: </w:t>
            </w:r>
          </w:p>
        </w:tc>
      </w:tr>
      <w:tr w:rsidR="00ED1466" w14:paraId="0AA94078" w14:textId="77777777" w:rsidTr="00480B41">
        <w:trPr>
          <w:trHeight w:val="288"/>
        </w:trPr>
        <w:tc>
          <w:tcPr>
            <w:tcW w:w="1525" w:type="dxa"/>
            <w:tcBorders>
              <w:top w:val="single" w:sz="4" w:space="0" w:color="auto"/>
              <w:bottom w:val="single" w:sz="4" w:space="0" w:color="auto"/>
            </w:tcBorders>
            <w:vAlign w:val="center"/>
          </w:tcPr>
          <w:p w14:paraId="63EDD8C7" w14:textId="77777777" w:rsidR="00ED1466" w:rsidRDefault="00ED1466" w:rsidP="009444A9">
            <w:pPr>
              <w:tabs>
                <w:tab w:val="left" w:pos="2160"/>
                <w:tab w:val="right" w:pos="9360"/>
              </w:tabs>
              <w:rPr>
                <w:rFonts w:eastAsia="Times New Roman" w:cs="Arial"/>
              </w:rPr>
            </w:pPr>
          </w:p>
        </w:tc>
        <w:tc>
          <w:tcPr>
            <w:tcW w:w="9265" w:type="dxa"/>
            <w:vAlign w:val="center"/>
          </w:tcPr>
          <w:p w14:paraId="36A247CC" w14:textId="7A4052D2" w:rsidR="00ED1466" w:rsidRPr="00ED1466" w:rsidRDefault="00ED1466" w:rsidP="00B81BD1">
            <w:pPr>
              <w:pStyle w:val="ListParagraph"/>
              <w:numPr>
                <w:ilvl w:val="0"/>
                <w:numId w:val="38"/>
              </w:numPr>
              <w:tabs>
                <w:tab w:val="left" w:pos="2160"/>
                <w:tab w:val="right" w:pos="9360"/>
              </w:tabs>
              <w:ind w:left="437"/>
              <w:rPr>
                <w:rFonts w:eastAsia="Times New Roman" w:cs="Arial"/>
                <w:b/>
                <w:bCs/>
              </w:rPr>
            </w:pPr>
            <w:r w:rsidRPr="00ED1466">
              <w:rPr>
                <w:rFonts w:eastAsia="Times New Roman" w:cs="Arial"/>
                <w:b/>
                <w:bCs/>
              </w:rPr>
              <w:t>Total Tuition and Fees Per Student (items 3-21)</w:t>
            </w:r>
          </w:p>
        </w:tc>
      </w:tr>
    </w:tbl>
    <w:p w14:paraId="1E87267D" w14:textId="77777777" w:rsidR="00545521" w:rsidRPr="00B724BC" w:rsidRDefault="00545521" w:rsidP="00EB0C61">
      <w:pPr>
        <w:pStyle w:val="Heading2"/>
      </w:pPr>
      <w:r w:rsidRPr="00B724BC">
        <w:t>Tuition Payment</w:t>
      </w:r>
    </w:p>
    <w:p w14:paraId="41DC5D41" w14:textId="77777777" w:rsidR="00545521" w:rsidRPr="00400BEC" w:rsidRDefault="00545521" w:rsidP="00545521">
      <w:pPr>
        <w:tabs>
          <w:tab w:val="left" w:pos="720"/>
          <w:tab w:val="left" w:pos="1530"/>
          <w:tab w:val="left" w:pos="2520"/>
          <w:tab w:val="left" w:pos="2880"/>
          <w:tab w:val="left" w:pos="3240"/>
          <w:tab w:val="center" w:pos="4920"/>
          <w:tab w:val="left" w:pos="5640"/>
          <w:tab w:val="left" w:pos="6360"/>
          <w:tab w:val="left" w:pos="6630"/>
          <w:tab w:val="left" w:pos="7800"/>
          <w:tab w:val="left" w:pos="8520"/>
          <w:tab w:val="left" w:pos="8880"/>
        </w:tabs>
        <w:spacing w:after="0" w:line="240" w:lineRule="exact"/>
        <w:rPr>
          <w:b/>
        </w:rPr>
      </w:pPr>
      <w:r w:rsidRPr="00400BEC">
        <w:rPr>
          <w:b/>
        </w:rPr>
        <w:t>YES</w:t>
      </w:r>
      <w:r w:rsidRPr="00400BEC">
        <w:rPr>
          <w:b/>
        </w:rPr>
        <w:tab/>
        <w:t>NO</w:t>
      </w:r>
    </w:p>
    <w:p w14:paraId="092AEB37" w14:textId="77777777" w:rsidR="0029462D" w:rsidRDefault="00DA2452" w:rsidP="0029462D">
      <w:pPr>
        <w:tabs>
          <w:tab w:val="left" w:pos="720"/>
          <w:tab w:val="left" w:pos="1710"/>
          <w:tab w:val="left" w:pos="2070"/>
          <w:tab w:val="left" w:pos="7200"/>
          <w:tab w:val="right" w:pos="9360"/>
        </w:tabs>
        <w:spacing w:after="0" w:line="240" w:lineRule="auto"/>
        <w:rPr>
          <w:rFonts w:eastAsia="Times New Roman" w:cs="Arial"/>
        </w:rPr>
      </w:pPr>
      <w:sdt>
        <w:sdtPr>
          <w:rPr>
            <w:rFonts w:eastAsia="Times New Roman" w:cs="Arial"/>
          </w:rPr>
          <w:id w:val="87900936"/>
          <w14:checkbox>
            <w14:checked w14:val="0"/>
            <w14:checkedState w14:val="2612" w14:font="MS Gothic"/>
            <w14:uncheckedState w14:val="2610" w14:font="MS Gothic"/>
          </w14:checkbox>
        </w:sdtPr>
        <w:sdtEndPr/>
        <w:sdtContent>
          <w:r w:rsidR="00DC25BE">
            <w:rPr>
              <w:rFonts w:ascii="MS Gothic" w:eastAsia="MS Gothic" w:hAnsi="MS Gothic" w:cs="Arial" w:hint="eastAsia"/>
            </w:rPr>
            <w:t>☐</w:t>
          </w:r>
        </w:sdtContent>
      </w:sdt>
      <w:r w:rsidR="0029462D">
        <w:rPr>
          <w:rFonts w:eastAsia="Times New Roman" w:cs="Arial"/>
        </w:rPr>
        <w:tab/>
      </w:r>
      <w:sdt>
        <w:sdtPr>
          <w:rPr>
            <w:rFonts w:eastAsia="Times New Roman" w:cs="Arial"/>
          </w:rPr>
          <w:id w:val="-667561792"/>
          <w14:checkbox>
            <w14:checked w14:val="0"/>
            <w14:checkedState w14:val="2612" w14:font="MS Gothic"/>
            <w14:uncheckedState w14:val="2610" w14:font="MS Gothic"/>
          </w14:checkbox>
        </w:sdtPr>
        <w:sdtEndPr/>
        <w:sdtContent>
          <w:r w:rsidR="0029462D">
            <w:rPr>
              <w:rFonts w:ascii="MS Gothic" w:eastAsia="MS Gothic" w:hAnsi="MS Gothic" w:cs="Arial" w:hint="eastAsia"/>
            </w:rPr>
            <w:t>☐</w:t>
          </w:r>
        </w:sdtContent>
      </w:sdt>
      <w:r w:rsidR="0029462D">
        <w:rPr>
          <w:rFonts w:eastAsia="Times New Roman" w:cs="Arial"/>
        </w:rPr>
        <w:tab/>
      </w:r>
      <w:r w:rsidR="00545521">
        <w:rPr>
          <w:rFonts w:eastAsia="Times New Roman" w:cs="Arial"/>
        </w:rPr>
        <w:t>23.</w:t>
      </w:r>
      <w:r w:rsidR="00545521">
        <w:rPr>
          <w:rFonts w:eastAsia="Times New Roman" w:cs="Arial"/>
        </w:rPr>
        <w:tab/>
        <w:t>Are the t</w:t>
      </w:r>
      <w:r w:rsidR="00545521" w:rsidRPr="00C03735">
        <w:rPr>
          <w:rFonts w:eastAsia="Times New Roman" w:cs="Arial"/>
        </w:rPr>
        <w:t xml:space="preserve">otal tuition </w:t>
      </w:r>
      <w:r w:rsidR="00545521">
        <w:rPr>
          <w:rFonts w:eastAsia="Times New Roman" w:cs="Arial"/>
        </w:rPr>
        <w:t xml:space="preserve">and </w:t>
      </w:r>
      <w:r w:rsidR="00545521" w:rsidRPr="00C03735">
        <w:rPr>
          <w:rFonts w:eastAsia="Times New Roman" w:cs="Arial"/>
        </w:rPr>
        <w:t>fee</w:t>
      </w:r>
      <w:r w:rsidR="00545521">
        <w:rPr>
          <w:rFonts w:eastAsia="Times New Roman" w:cs="Arial"/>
        </w:rPr>
        <w:t>s</w:t>
      </w:r>
      <w:r w:rsidR="00545521" w:rsidRPr="00C03735">
        <w:rPr>
          <w:rFonts w:eastAsia="Times New Roman" w:cs="Arial"/>
        </w:rPr>
        <w:t xml:space="preserve"> collected prior to starting class?</w:t>
      </w:r>
    </w:p>
    <w:p w14:paraId="17E3A2E0" w14:textId="7045F46E" w:rsidR="00545521" w:rsidRDefault="0029462D" w:rsidP="0029462D">
      <w:pPr>
        <w:tabs>
          <w:tab w:val="left" w:pos="720"/>
          <w:tab w:val="left" w:pos="1710"/>
          <w:tab w:val="left" w:pos="2070"/>
          <w:tab w:val="left" w:pos="7200"/>
          <w:tab w:val="right" w:pos="9360"/>
        </w:tabs>
        <w:spacing w:after="0" w:line="240" w:lineRule="auto"/>
        <w:rPr>
          <w:rFonts w:eastAsia="Times New Roman" w:cs="Arial"/>
        </w:rPr>
      </w:pPr>
      <w:r>
        <w:rPr>
          <w:rFonts w:eastAsia="Times New Roman" w:cs="Arial"/>
        </w:rPr>
        <w:tab/>
      </w:r>
      <w:r w:rsidR="00545521">
        <w:rPr>
          <w:rFonts w:eastAsia="Times New Roman" w:cs="Arial"/>
        </w:rPr>
        <w:tab/>
      </w:r>
      <w:r w:rsidR="00545521" w:rsidRPr="00C03735">
        <w:rPr>
          <w:rFonts w:eastAsia="Times New Roman" w:cs="Arial"/>
        </w:rPr>
        <w:t>If no, explain</w:t>
      </w:r>
      <w:r>
        <w:rPr>
          <w:rFonts w:eastAsia="Times New Roman" w:cs="Arial"/>
        </w:rPr>
        <w:t xml:space="preserve">: </w:t>
      </w:r>
    </w:p>
    <w:p w14:paraId="12EC1BA2" w14:textId="63AA1110" w:rsidR="00545521" w:rsidRDefault="00BC45D9" w:rsidP="00545521">
      <w:pPr>
        <w:rPr>
          <w:rFonts w:eastAsia="Times New Roman" w:cs="Arial"/>
        </w:rPr>
        <w:sectPr w:rsidR="00545521" w:rsidSect="00545521">
          <w:headerReference w:type="default" r:id="rId44"/>
          <w:footerReference w:type="default" r:id="rId45"/>
          <w:pgSz w:w="12240" w:h="15840"/>
          <w:pgMar w:top="720" w:right="720" w:bottom="720" w:left="720" w:header="720" w:footer="720" w:gutter="0"/>
          <w:cols w:space="720"/>
          <w:docGrid w:linePitch="360"/>
        </w:sectPr>
      </w:pPr>
      <w:r>
        <w:rPr>
          <w:rFonts w:eastAsia="Times New Roman" w:cs="Arial"/>
          <w:noProof/>
        </w:rPr>
        <mc:AlternateContent>
          <mc:Choice Requires="wps">
            <w:drawing>
              <wp:anchor distT="0" distB="0" distL="114300" distR="114300" simplePos="0" relativeHeight="251725824" behindDoc="0" locked="0" layoutInCell="1" allowOverlap="1" wp14:anchorId="0E5D7D97" wp14:editId="0CE74C36">
                <wp:simplePos x="0" y="0"/>
                <wp:positionH relativeFrom="column">
                  <wp:posOffset>1930400</wp:posOffset>
                </wp:positionH>
                <wp:positionV relativeFrom="paragraph">
                  <wp:posOffset>9525</wp:posOffset>
                </wp:positionV>
                <wp:extent cx="4565650" cy="0"/>
                <wp:effectExtent l="0" t="0" r="0" b="0"/>
                <wp:wrapNone/>
                <wp:docPr id="65" name="Straight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382D4" id="Straight Connector 65" o:spid="_x0000_s1026" alt="&quot;&quot;"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52pt,.75pt"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" strokecolor="black [3040]"/>
            </w:pict>
          </mc:Fallback>
        </mc:AlternateContent>
      </w:r>
      <w:r w:rsidR="00545521">
        <w:rPr>
          <w:rFonts w:eastAsia="Times New Roman" w:cs="Arial"/>
        </w:rPr>
        <w:br w:type="page"/>
      </w:r>
    </w:p>
    <w:p w14:paraId="06ECC86F" w14:textId="5E829D19" w:rsidR="00545521" w:rsidRDefault="00545521" w:rsidP="00EB0C61">
      <w:pPr>
        <w:pStyle w:val="Heading2"/>
      </w:pPr>
      <w:r w:rsidRPr="00B724BC">
        <w:lastRenderedPageBreak/>
        <w:t>Program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25"/>
        <w:gridCol w:w="9265"/>
      </w:tblGrid>
      <w:tr w:rsidR="0029462D" w14:paraId="0995B03D" w14:textId="77777777" w:rsidTr="0029462D">
        <w:trPr>
          <w:trHeight w:val="288"/>
        </w:trPr>
        <w:tc>
          <w:tcPr>
            <w:tcW w:w="1525" w:type="dxa"/>
            <w:tcBorders>
              <w:bottom w:val="single" w:sz="4" w:space="0" w:color="auto"/>
            </w:tcBorders>
            <w:vAlign w:val="center"/>
          </w:tcPr>
          <w:p w14:paraId="30653C8F" w14:textId="77777777" w:rsidR="0029462D" w:rsidRDefault="0029462D" w:rsidP="009444A9">
            <w:pPr>
              <w:tabs>
                <w:tab w:val="left" w:pos="2160"/>
                <w:tab w:val="right" w:pos="9360"/>
              </w:tabs>
              <w:rPr>
                <w:rFonts w:eastAsia="Times New Roman" w:cs="Arial"/>
              </w:rPr>
            </w:pPr>
          </w:p>
        </w:tc>
        <w:tc>
          <w:tcPr>
            <w:tcW w:w="9265" w:type="dxa"/>
            <w:vAlign w:val="center"/>
          </w:tcPr>
          <w:p w14:paraId="36D0F6B8" w14:textId="71347163" w:rsidR="0029462D" w:rsidRPr="0006443A" w:rsidRDefault="0029462D" w:rsidP="0029462D">
            <w:pPr>
              <w:pStyle w:val="ListParagraph"/>
              <w:numPr>
                <w:ilvl w:val="0"/>
                <w:numId w:val="43"/>
              </w:numPr>
              <w:ind w:left="437"/>
              <w:rPr>
                <w:rFonts w:eastAsia="Times New Roman"/>
              </w:rPr>
            </w:pPr>
            <w:r w:rsidRPr="00C80BA8">
              <w:rPr>
                <w:rFonts w:eastAsia="Times New Roman" w:cs="Arial"/>
              </w:rPr>
              <w:t>Administrative</w:t>
            </w:r>
            <w:r>
              <w:rPr>
                <w:rFonts w:eastAsia="Times New Roman" w:cs="Arial"/>
              </w:rPr>
              <w:t xml:space="preserve"> expenses/salaries</w:t>
            </w:r>
          </w:p>
        </w:tc>
      </w:tr>
      <w:tr w:rsidR="0029462D" w14:paraId="42755171" w14:textId="77777777" w:rsidTr="0029462D">
        <w:trPr>
          <w:trHeight w:val="288"/>
        </w:trPr>
        <w:tc>
          <w:tcPr>
            <w:tcW w:w="1525" w:type="dxa"/>
            <w:tcBorders>
              <w:top w:val="single" w:sz="4" w:space="0" w:color="auto"/>
              <w:bottom w:val="single" w:sz="4" w:space="0" w:color="auto"/>
            </w:tcBorders>
            <w:vAlign w:val="center"/>
          </w:tcPr>
          <w:p w14:paraId="4E96BAE6" w14:textId="77777777" w:rsidR="0029462D" w:rsidRDefault="0029462D" w:rsidP="009444A9">
            <w:pPr>
              <w:tabs>
                <w:tab w:val="left" w:pos="2160"/>
                <w:tab w:val="right" w:pos="9360"/>
              </w:tabs>
              <w:rPr>
                <w:rFonts w:eastAsia="Times New Roman" w:cs="Arial"/>
              </w:rPr>
            </w:pPr>
          </w:p>
        </w:tc>
        <w:tc>
          <w:tcPr>
            <w:tcW w:w="9265" w:type="dxa"/>
            <w:vAlign w:val="center"/>
          </w:tcPr>
          <w:p w14:paraId="078CDFE0" w14:textId="5BAE21F6" w:rsidR="0029462D" w:rsidRPr="0006443A" w:rsidRDefault="0029462D" w:rsidP="0029462D">
            <w:pPr>
              <w:pStyle w:val="ListParagraph"/>
              <w:numPr>
                <w:ilvl w:val="0"/>
                <w:numId w:val="43"/>
              </w:numPr>
              <w:ind w:left="437"/>
              <w:rPr>
                <w:rFonts w:eastAsia="Times New Roman"/>
              </w:rPr>
            </w:pPr>
            <w:r>
              <w:rPr>
                <w:rFonts w:eastAsia="Times New Roman" w:cs="Arial"/>
              </w:rPr>
              <w:t>Instructional expenses/salaries</w:t>
            </w:r>
          </w:p>
        </w:tc>
      </w:tr>
      <w:tr w:rsidR="0029462D" w14:paraId="1AA55DDB" w14:textId="77777777" w:rsidTr="0029462D">
        <w:trPr>
          <w:trHeight w:val="288"/>
        </w:trPr>
        <w:tc>
          <w:tcPr>
            <w:tcW w:w="1525" w:type="dxa"/>
            <w:tcBorders>
              <w:top w:val="single" w:sz="4" w:space="0" w:color="auto"/>
              <w:bottom w:val="single" w:sz="4" w:space="0" w:color="auto"/>
            </w:tcBorders>
            <w:vAlign w:val="center"/>
          </w:tcPr>
          <w:p w14:paraId="2702D306" w14:textId="77777777" w:rsidR="0029462D" w:rsidRDefault="0029462D" w:rsidP="009444A9">
            <w:pPr>
              <w:tabs>
                <w:tab w:val="left" w:pos="2160"/>
                <w:tab w:val="right" w:pos="9360"/>
              </w:tabs>
              <w:rPr>
                <w:rFonts w:eastAsia="Times New Roman" w:cs="Arial"/>
              </w:rPr>
            </w:pPr>
          </w:p>
        </w:tc>
        <w:tc>
          <w:tcPr>
            <w:tcW w:w="9265" w:type="dxa"/>
            <w:vAlign w:val="center"/>
          </w:tcPr>
          <w:p w14:paraId="326653B0" w14:textId="0D2792C6" w:rsidR="0029462D" w:rsidRDefault="0029462D" w:rsidP="0029462D">
            <w:pPr>
              <w:pStyle w:val="ListParagraph"/>
              <w:numPr>
                <w:ilvl w:val="0"/>
                <w:numId w:val="43"/>
              </w:numPr>
              <w:ind w:left="437"/>
              <w:rPr>
                <w:rFonts w:eastAsia="Times New Roman" w:cs="Arial"/>
              </w:rPr>
            </w:pPr>
            <w:r>
              <w:rPr>
                <w:rFonts w:eastAsia="Times New Roman" w:cs="Arial"/>
              </w:rPr>
              <w:t>Operational e</w:t>
            </w:r>
            <w:r w:rsidRPr="00C80BA8">
              <w:rPr>
                <w:rFonts w:eastAsia="Times New Roman" w:cs="Arial"/>
              </w:rPr>
              <w:t>xpenses (rent, utilities)</w:t>
            </w:r>
          </w:p>
        </w:tc>
      </w:tr>
      <w:tr w:rsidR="0029462D" w14:paraId="3C5C8281" w14:textId="77777777" w:rsidTr="0029462D">
        <w:trPr>
          <w:trHeight w:val="288"/>
        </w:trPr>
        <w:tc>
          <w:tcPr>
            <w:tcW w:w="1525" w:type="dxa"/>
            <w:tcBorders>
              <w:top w:val="single" w:sz="4" w:space="0" w:color="auto"/>
              <w:bottom w:val="single" w:sz="4" w:space="0" w:color="auto"/>
            </w:tcBorders>
            <w:vAlign w:val="center"/>
          </w:tcPr>
          <w:p w14:paraId="4038A8A9" w14:textId="77777777" w:rsidR="0029462D" w:rsidRDefault="0029462D" w:rsidP="009444A9">
            <w:pPr>
              <w:tabs>
                <w:tab w:val="left" w:pos="2160"/>
                <w:tab w:val="right" w:pos="9360"/>
              </w:tabs>
              <w:rPr>
                <w:rFonts w:eastAsia="Times New Roman" w:cs="Arial"/>
              </w:rPr>
            </w:pPr>
          </w:p>
        </w:tc>
        <w:tc>
          <w:tcPr>
            <w:tcW w:w="9265" w:type="dxa"/>
            <w:vAlign w:val="center"/>
          </w:tcPr>
          <w:p w14:paraId="58AB3D53" w14:textId="24E08773" w:rsidR="0029462D" w:rsidRDefault="0029462D" w:rsidP="0029462D">
            <w:pPr>
              <w:pStyle w:val="ListParagraph"/>
              <w:numPr>
                <w:ilvl w:val="0"/>
                <w:numId w:val="43"/>
              </w:numPr>
              <w:ind w:left="437"/>
              <w:rPr>
                <w:rFonts w:eastAsia="Times New Roman" w:cs="Arial"/>
              </w:rPr>
            </w:pPr>
            <w:r>
              <w:rPr>
                <w:rFonts w:eastAsia="Times New Roman" w:cs="Arial"/>
              </w:rPr>
              <w:t>Equipment</w:t>
            </w:r>
          </w:p>
        </w:tc>
      </w:tr>
      <w:tr w:rsidR="0029462D" w14:paraId="0DAD4563" w14:textId="77777777" w:rsidTr="0029462D">
        <w:trPr>
          <w:trHeight w:val="288"/>
        </w:trPr>
        <w:tc>
          <w:tcPr>
            <w:tcW w:w="1525" w:type="dxa"/>
            <w:tcBorders>
              <w:top w:val="single" w:sz="4" w:space="0" w:color="auto"/>
              <w:bottom w:val="single" w:sz="4" w:space="0" w:color="auto"/>
            </w:tcBorders>
            <w:vAlign w:val="center"/>
          </w:tcPr>
          <w:p w14:paraId="68BAF212" w14:textId="77777777" w:rsidR="0029462D" w:rsidRDefault="0029462D" w:rsidP="009444A9">
            <w:pPr>
              <w:tabs>
                <w:tab w:val="left" w:pos="2160"/>
                <w:tab w:val="right" w:pos="9360"/>
              </w:tabs>
              <w:rPr>
                <w:rFonts w:eastAsia="Times New Roman" w:cs="Arial"/>
              </w:rPr>
            </w:pPr>
          </w:p>
        </w:tc>
        <w:tc>
          <w:tcPr>
            <w:tcW w:w="9265" w:type="dxa"/>
            <w:vAlign w:val="center"/>
          </w:tcPr>
          <w:p w14:paraId="66E581B1" w14:textId="6DF93FAD" w:rsidR="0029462D" w:rsidRDefault="0029462D" w:rsidP="0029462D">
            <w:pPr>
              <w:pStyle w:val="ListParagraph"/>
              <w:numPr>
                <w:ilvl w:val="0"/>
                <w:numId w:val="43"/>
              </w:numPr>
              <w:ind w:left="437"/>
              <w:rPr>
                <w:rFonts w:eastAsia="Times New Roman" w:cs="Arial"/>
              </w:rPr>
            </w:pPr>
            <w:r>
              <w:rPr>
                <w:rFonts w:eastAsia="Times New Roman" w:cs="Arial"/>
              </w:rPr>
              <w:t>Supplies</w:t>
            </w:r>
          </w:p>
        </w:tc>
      </w:tr>
      <w:tr w:rsidR="0029462D" w14:paraId="332DDD05" w14:textId="77777777" w:rsidTr="0029462D">
        <w:trPr>
          <w:trHeight w:val="288"/>
        </w:trPr>
        <w:tc>
          <w:tcPr>
            <w:tcW w:w="1525" w:type="dxa"/>
            <w:tcBorders>
              <w:top w:val="single" w:sz="4" w:space="0" w:color="auto"/>
              <w:bottom w:val="single" w:sz="4" w:space="0" w:color="auto"/>
            </w:tcBorders>
            <w:vAlign w:val="center"/>
          </w:tcPr>
          <w:p w14:paraId="7D224DD7" w14:textId="77777777" w:rsidR="0029462D" w:rsidRDefault="0029462D" w:rsidP="009444A9">
            <w:pPr>
              <w:tabs>
                <w:tab w:val="left" w:pos="2160"/>
                <w:tab w:val="right" w:pos="9360"/>
              </w:tabs>
              <w:rPr>
                <w:rFonts w:eastAsia="Times New Roman" w:cs="Arial"/>
              </w:rPr>
            </w:pPr>
          </w:p>
        </w:tc>
        <w:tc>
          <w:tcPr>
            <w:tcW w:w="9265" w:type="dxa"/>
            <w:vAlign w:val="center"/>
          </w:tcPr>
          <w:p w14:paraId="28111A62" w14:textId="64523142" w:rsidR="0029462D" w:rsidRDefault="00BC45D9" w:rsidP="0029462D">
            <w:pPr>
              <w:pStyle w:val="ListParagraph"/>
              <w:numPr>
                <w:ilvl w:val="0"/>
                <w:numId w:val="43"/>
              </w:numPr>
              <w:ind w:left="437"/>
              <w:rPr>
                <w:rFonts w:eastAsia="Times New Roman" w:cs="Arial"/>
              </w:rPr>
            </w:pPr>
            <w:r>
              <w:rPr>
                <w:rFonts w:eastAsia="Times New Roman" w:cs="Arial"/>
                <w:noProof/>
              </w:rPr>
              <mc:AlternateContent>
                <mc:Choice Requires="wps">
                  <w:drawing>
                    <wp:anchor distT="0" distB="0" distL="114300" distR="114300" simplePos="0" relativeHeight="251727872" behindDoc="0" locked="0" layoutInCell="1" allowOverlap="1" wp14:anchorId="4038AFC1" wp14:editId="41F633EA">
                      <wp:simplePos x="0" y="0"/>
                      <wp:positionH relativeFrom="column">
                        <wp:posOffset>706120</wp:posOffset>
                      </wp:positionH>
                      <wp:positionV relativeFrom="paragraph">
                        <wp:posOffset>161290</wp:posOffset>
                      </wp:positionV>
                      <wp:extent cx="4813300" cy="0"/>
                      <wp:effectExtent l="0" t="0" r="0" b="0"/>
                      <wp:wrapNone/>
                      <wp:docPr id="67" name="Straight Con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1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E5834" id="Straight Connector 67" o:spid="_x0000_s1026" alt="&quot;&quot;"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2.7pt" to="434.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xmg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" strokecolor="black [3040]"/>
                  </w:pict>
                </mc:Fallback>
              </mc:AlternateContent>
            </w:r>
            <w:r w:rsidR="0029462D">
              <w:rPr>
                <w:rFonts w:eastAsia="Times New Roman" w:cs="Arial"/>
              </w:rPr>
              <w:t xml:space="preserve">Other: </w:t>
            </w:r>
          </w:p>
        </w:tc>
      </w:tr>
      <w:tr w:rsidR="0029462D" w14:paraId="779700AE" w14:textId="77777777" w:rsidTr="0029462D">
        <w:trPr>
          <w:trHeight w:val="288"/>
        </w:trPr>
        <w:tc>
          <w:tcPr>
            <w:tcW w:w="1525" w:type="dxa"/>
            <w:tcBorders>
              <w:top w:val="single" w:sz="4" w:space="0" w:color="auto"/>
              <w:bottom w:val="single" w:sz="4" w:space="0" w:color="auto"/>
            </w:tcBorders>
            <w:vAlign w:val="center"/>
          </w:tcPr>
          <w:p w14:paraId="03783097" w14:textId="77777777" w:rsidR="0029462D" w:rsidRDefault="0029462D" w:rsidP="009444A9">
            <w:pPr>
              <w:tabs>
                <w:tab w:val="left" w:pos="2160"/>
                <w:tab w:val="right" w:pos="9360"/>
              </w:tabs>
              <w:rPr>
                <w:rFonts w:eastAsia="Times New Roman" w:cs="Arial"/>
              </w:rPr>
            </w:pPr>
          </w:p>
        </w:tc>
        <w:tc>
          <w:tcPr>
            <w:tcW w:w="9265" w:type="dxa"/>
            <w:vAlign w:val="center"/>
          </w:tcPr>
          <w:p w14:paraId="34ECB2E0" w14:textId="0666EC21" w:rsidR="0029462D" w:rsidRDefault="0029462D" w:rsidP="0029462D">
            <w:pPr>
              <w:pStyle w:val="ListParagraph"/>
              <w:numPr>
                <w:ilvl w:val="0"/>
                <w:numId w:val="43"/>
              </w:numPr>
              <w:ind w:left="437"/>
              <w:rPr>
                <w:rFonts w:eastAsia="Times New Roman" w:cs="Arial"/>
              </w:rPr>
            </w:pPr>
            <w:r>
              <w:rPr>
                <w:rFonts w:eastAsia="Times New Roman" w:cs="Arial"/>
              </w:rPr>
              <w:t>Total Program Expenses</w:t>
            </w:r>
          </w:p>
        </w:tc>
      </w:tr>
    </w:tbl>
    <w:p w14:paraId="477405A6" w14:textId="77777777" w:rsidR="00545521" w:rsidRPr="00B724BC" w:rsidRDefault="00545521" w:rsidP="00EB0C61">
      <w:pPr>
        <w:pStyle w:val="Heading2"/>
      </w:pPr>
      <w:r w:rsidRPr="00B724BC">
        <w:t>Grants/Other Sources of Income</w:t>
      </w:r>
    </w:p>
    <w:p w14:paraId="126CC421" w14:textId="223B3AC7" w:rsidR="008E14B8" w:rsidRPr="008E14B8" w:rsidRDefault="00545521" w:rsidP="008E14B8">
      <w:pPr>
        <w:pStyle w:val="ListParagraph"/>
        <w:numPr>
          <w:ilvl w:val="0"/>
          <w:numId w:val="43"/>
        </w:numPr>
        <w:tabs>
          <w:tab w:val="left" w:pos="630"/>
          <w:tab w:val="left" w:pos="2160"/>
        </w:tabs>
        <w:suppressAutoHyphens/>
        <w:autoSpaceDE w:val="0"/>
        <w:autoSpaceDN w:val="0"/>
        <w:adjustRightInd w:val="0"/>
        <w:spacing w:after="0" w:line="240" w:lineRule="auto"/>
        <w:ind w:left="2070" w:right="270"/>
        <w:textAlignment w:val="center"/>
        <w:rPr>
          <w:rFonts w:eastAsia="Times New Roman" w:cs="Arial"/>
        </w:rPr>
      </w:pPr>
      <w:r w:rsidRPr="008036CD">
        <w:rPr>
          <w:rFonts w:eastAsia="Times New Roman" w:cs="Arial"/>
        </w:rPr>
        <w:t>Program Income from Grants/Other Sources (list)</w:t>
      </w:r>
      <w:r w:rsidR="008036CD">
        <w:rPr>
          <w:rFonts w:eastAsia="Times New Roman" w:cs="Arial"/>
        </w:rPr>
        <w:t>:</w:t>
      </w:r>
    </w:p>
    <w:p w14:paraId="03ADE747" w14:textId="45332D08" w:rsidR="008E14B8" w:rsidRDefault="008E14B8" w:rsidP="008E14B8">
      <w:pPr>
        <w:pStyle w:val="ListParagraph"/>
        <w:pBdr>
          <w:bottom w:val="single" w:sz="4" w:space="1" w:color="auto"/>
        </w:pBdr>
        <w:tabs>
          <w:tab w:val="left" w:pos="630"/>
          <w:tab w:val="left" w:pos="2160"/>
        </w:tabs>
        <w:suppressAutoHyphens/>
        <w:autoSpaceDE w:val="0"/>
        <w:autoSpaceDN w:val="0"/>
        <w:adjustRightInd w:val="0"/>
        <w:spacing w:after="0" w:line="240" w:lineRule="auto"/>
        <w:ind w:left="2070" w:right="270"/>
        <w:textAlignment w:val="center"/>
        <w:rPr>
          <w:rFonts w:eastAsia="Times New Roman" w:cs="Arial"/>
        </w:rPr>
      </w:pPr>
    </w:p>
    <w:p w14:paraId="21927F72" w14:textId="12948F1B" w:rsidR="006D3706" w:rsidRDefault="006D3706" w:rsidP="006D3706">
      <w:pPr>
        <w:tabs>
          <w:tab w:val="left" w:pos="630"/>
          <w:tab w:val="left" w:pos="2160"/>
        </w:tabs>
        <w:suppressAutoHyphens/>
        <w:autoSpaceDE w:val="0"/>
        <w:autoSpaceDN w:val="0"/>
        <w:adjustRightInd w:val="0"/>
        <w:spacing w:after="0" w:line="240" w:lineRule="auto"/>
        <w:ind w:right="270"/>
        <w:textAlignment w:val="cente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25"/>
        <w:gridCol w:w="9265"/>
      </w:tblGrid>
      <w:tr w:rsidR="006D3706" w14:paraId="4D9E25F0" w14:textId="77777777" w:rsidTr="008E14B8">
        <w:trPr>
          <w:trHeight w:val="288"/>
        </w:trPr>
        <w:tc>
          <w:tcPr>
            <w:tcW w:w="1525" w:type="dxa"/>
            <w:tcBorders>
              <w:bottom w:val="single" w:sz="4" w:space="0" w:color="auto"/>
            </w:tcBorders>
            <w:vAlign w:val="center"/>
          </w:tcPr>
          <w:p w14:paraId="63033D93" w14:textId="77777777" w:rsidR="006D3706" w:rsidRDefault="006D3706" w:rsidP="009444A9">
            <w:pPr>
              <w:tabs>
                <w:tab w:val="left" w:pos="2160"/>
                <w:tab w:val="right" w:pos="9360"/>
              </w:tabs>
              <w:rPr>
                <w:rFonts w:eastAsia="Times New Roman" w:cs="Arial"/>
              </w:rPr>
            </w:pPr>
          </w:p>
        </w:tc>
        <w:tc>
          <w:tcPr>
            <w:tcW w:w="9265" w:type="dxa"/>
            <w:vAlign w:val="center"/>
          </w:tcPr>
          <w:p w14:paraId="0E5E2AD7" w14:textId="2A1FD7F8" w:rsidR="006D3706" w:rsidRPr="008E14B8" w:rsidRDefault="008E14B8" w:rsidP="008E14B8">
            <w:pPr>
              <w:pStyle w:val="ListParagraph"/>
              <w:numPr>
                <w:ilvl w:val="0"/>
                <w:numId w:val="43"/>
              </w:numPr>
              <w:tabs>
                <w:tab w:val="left" w:pos="630"/>
                <w:tab w:val="left" w:pos="2160"/>
              </w:tabs>
              <w:suppressAutoHyphens/>
              <w:autoSpaceDE w:val="0"/>
              <w:autoSpaceDN w:val="0"/>
              <w:adjustRightInd w:val="0"/>
              <w:ind w:left="438" w:right="270"/>
              <w:textAlignment w:val="center"/>
              <w:rPr>
                <w:rFonts w:eastAsia="Times New Roman" w:cs="Arial"/>
              </w:rPr>
            </w:pPr>
            <w:r w:rsidRPr="008E14B8">
              <w:rPr>
                <w:rFonts w:eastAsia="Times New Roman" w:cs="Arial"/>
                <w:b/>
                <w:bCs/>
              </w:rPr>
              <w:t>Total Program Income from Grants/Other Sources</w:t>
            </w:r>
          </w:p>
        </w:tc>
      </w:tr>
    </w:tbl>
    <w:p w14:paraId="1A20E9F6" w14:textId="25EC6641" w:rsidR="00545521" w:rsidRDefault="00545521" w:rsidP="00EB0C61">
      <w:pPr>
        <w:pStyle w:val="Heading2"/>
      </w:pPr>
      <w:r w:rsidRPr="78E982EF">
        <w:t>Tuition Payment</w:t>
      </w:r>
    </w:p>
    <w:p w14:paraId="5E4EB467" w14:textId="77777777" w:rsidR="008E14B8" w:rsidRPr="00400BEC" w:rsidRDefault="008E14B8" w:rsidP="008E14B8">
      <w:pPr>
        <w:tabs>
          <w:tab w:val="left" w:pos="720"/>
          <w:tab w:val="left" w:pos="1530"/>
          <w:tab w:val="left" w:pos="2520"/>
          <w:tab w:val="left" w:pos="2880"/>
          <w:tab w:val="left" w:pos="3240"/>
          <w:tab w:val="center" w:pos="4920"/>
          <w:tab w:val="left" w:pos="5640"/>
          <w:tab w:val="left" w:pos="6360"/>
          <w:tab w:val="left" w:pos="6630"/>
          <w:tab w:val="left" w:pos="7800"/>
          <w:tab w:val="left" w:pos="8520"/>
          <w:tab w:val="left" w:pos="8880"/>
        </w:tabs>
        <w:spacing w:after="0" w:line="240" w:lineRule="exact"/>
        <w:rPr>
          <w:b/>
        </w:rPr>
      </w:pPr>
      <w:r w:rsidRPr="00400BEC">
        <w:rPr>
          <w:b/>
        </w:rPr>
        <w:t>YES</w:t>
      </w:r>
      <w:r w:rsidRPr="00400BEC">
        <w:rPr>
          <w:b/>
        </w:rPr>
        <w:tab/>
        <w:t>NO</w:t>
      </w:r>
    </w:p>
    <w:p w14:paraId="55C296A8" w14:textId="3FCEEBCF" w:rsidR="008E14B8" w:rsidRDefault="00DA2452" w:rsidP="008E14B8">
      <w:pPr>
        <w:tabs>
          <w:tab w:val="left" w:pos="720"/>
          <w:tab w:val="left" w:pos="1710"/>
          <w:tab w:val="left" w:pos="2160"/>
          <w:tab w:val="left" w:pos="7200"/>
          <w:tab w:val="right" w:pos="9360"/>
        </w:tabs>
        <w:spacing w:after="0" w:line="240" w:lineRule="auto"/>
        <w:rPr>
          <w:rFonts w:eastAsia="Times New Roman" w:cs="Arial"/>
        </w:rPr>
      </w:pPr>
      <w:sdt>
        <w:sdtPr>
          <w:rPr>
            <w:rFonts w:eastAsia="Times New Roman" w:cs="Arial"/>
          </w:rPr>
          <w:id w:val="1762949367"/>
          <w14:checkbox>
            <w14:checked w14:val="0"/>
            <w14:checkedState w14:val="2612" w14:font="MS Gothic"/>
            <w14:uncheckedState w14:val="2610" w14:font="MS Gothic"/>
          </w14:checkbox>
        </w:sdtPr>
        <w:sdtEndPr/>
        <w:sdtContent>
          <w:r w:rsidR="008E14B8">
            <w:rPr>
              <w:rFonts w:ascii="MS Gothic" w:eastAsia="MS Gothic" w:hAnsi="MS Gothic" w:cs="Arial" w:hint="eastAsia"/>
            </w:rPr>
            <w:t>☐</w:t>
          </w:r>
        </w:sdtContent>
      </w:sdt>
      <w:r w:rsidR="008E14B8">
        <w:rPr>
          <w:rFonts w:eastAsia="Times New Roman" w:cs="Arial"/>
        </w:rPr>
        <w:tab/>
      </w:r>
      <w:sdt>
        <w:sdtPr>
          <w:rPr>
            <w:rFonts w:eastAsia="Times New Roman" w:cs="Arial"/>
          </w:rPr>
          <w:id w:val="-181122210"/>
          <w14:checkbox>
            <w14:checked w14:val="0"/>
            <w14:checkedState w14:val="2612" w14:font="MS Gothic"/>
            <w14:uncheckedState w14:val="2610" w14:font="MS Gothic"/>
          </w14:checkbox>
        </w:sdtPr>
        <w:sdtEndPr/>
        <w:sdtContent>
          <w:r w:rsidR="008E14B8">
            <w:rPr>
              <w:rFonts w:ascii="MS Gothic" w:eastAsia="MS Gothic" w:hAnsi="MS Gothic" w:cs="Arial" w:hint="eastAsia"/>
            </w:rPr>
            <w:t>☐</w:t>
          </w:r>
        </w:sdtContent>
      </w:sdt>
      <w:r w:rsidR="008E14B8">
        <w:rPr>
          <w:rFonts w:eastAsia="Times New Roman" w:cs="Arial"/>
        </w:rPr>
        <w:tab/>
        <w:t>33.</w:t>
      </w:r>
      <w:r w:rsidR="008E14B8">
        <w:rPr>
          <w:rFonts w:eastAsia="Times New Roman" w:cs="Arial"/>
        </w:rPr>
        <w:tab/>
      </w:r>
      <w:r w:rsidR="008E14B8" w:rsidRPr="78E982EF">
        <w:rPr>
          <w:rFonts w:eastAsia="Times New Roman" w:cs="Arial"/>
        </w:rPr>
        <w:t xml:space="preserve">Copies of </w:t>
      </w:r>
      <w:r w:rsidR="008E14B8">
        <w:rPr>
          <w:rFonts w:eastAsia="Times New Roman" w:cs="Arial"/>
        </w:rPr>
        <w:t xml:space="preserve">invoices for </w:t>
      </w:r>
      <w:r w:rsidR="008E14B8" w:rsidRPr="78E982EF">
        <w:rPr>
          <w:rFonts w:eastAsia="Times New Roman" w:cs="Arial"/>
        </w:rPr>
        <w:t xml:space="preserve">sponsored students </w:t>
      </w:r>
      <w:r w:rsidR="008E14B8">
        <w:rPr>
          <w:rFonts w:eastAsia="Times New Roman" w:cs="Arial"/>
        </w:rPr>
        <w:t>and a letter of reimbursement for</w:t>
      </w:r>
    </w:p>
    <w:p w14:paraId="791BA4B3" w14:textId="251A7DC1" w:rsidR="008E14B8" w:rsidRPr="008E14B8" w:rsidRDefault="008E14B8" w:rsidP="008E14B8">
      <w:pPr>
        <w:tabs>
          <w:tab w:val="left" w:pos="720"/>
          <w:tab w:val="left" w:pos="1710"/>
          <w:tab w:val="left" w:pos="2070"/>
          <w:tab w:val="left" w:pos="7200"/>
          <w:tab w:val="right" w:pos="9360"/>
        </w:tabs>
        <w:spacing w:after="0" w:line="240" w:lineRule="auto"/>
      </w:pPr>
      <w:r>
        <w:rPr>
          <w:rFonts w:eastAsia="Times New Roman" w:cs="Arial"/>
        </w:rPr>
        <w:t xml:space="preserve">                                   self-pay student’s </w:t>
      </w:r>
      <w:r w:rsidRPr="78E982EF">
        <w:rPr>
          <w:rFonts w:eastAsia="Times New Roman" w:cs="Arial"/>
        </w:rPr>
        <w:t xml:space="preserve">payments will be retained for future </w:t>
      </w:r>
      <w:r>
        <w:rPr>
          <w:rFonts w:eastAsia="Times New Roman" w:cs="Arial"/>
        </w:rPr>
        <w:t>c</w:t>
      </w:r>
      <w:r w:rsidRPr="78E982EF">
        <w:rPr>
          <w:rFonts w:eastAsia="Times New Roman" w:cs="Arial"/>
        </w:rPr>
        <w:t>ompliance reviews.</w:t>
      </w:r>
    </w:p>
    <w:p w14:paraId="393E5EC2" w14:textId="11EEB16D" w:rsidR="00545521" w:rsidRDefault="00545521" w:rsidP="00545521">
      <w:pPr>
        <w:tabs>
          <w:tab w:val="left" w:pos="720"/>
          <w:tab w:val="left" w:pos="1530"/>
          <w:tab w:val="left" w:pos="2160"/>
          <w:tab w:val="left" w:pos="7200"/>
          <w:tab w:val="right" w:pos="9360"/>
        </w:tabs>
        <w:spacing w:after="0" w:line="240" w:lineRule="auto"/>
        <w:rPr>
          <w:rFonts w:eastAsia="Times New Roman" w:cs="Arial"/>
        </w:rPr>
      </w:pPr>
    </w:p>
    <w:p w14:paraId="28C5FFA9" w14:textId="77777777" w:rsidR="00545521" w:rsidRDefault="00545521" w:rsidP="00545521">
      <w:pPr>
        <w:tabs>
          <w:tab w:val="left" w:pos="2160"/>
          <w:tab w:val="right" w:pos="9360"/>
        </w:tabs>
        <w:spacing w:line="240" w:lineRule="auto"/>
        <w:rPr>
          <w:rFonts w:eastAsia="Times New Roman" w:cs="Arial"/>
          <w:b/>
          <w:bCs/>
        </w:rPr>
      </w:pPr>
    </w:p>
    <w:p w14:paraId="4EEDBF4D" w14:textId="77777777" w:rsidR="00545521" w:rsidRPr="00C80BA8" w:rsidRDefault="00545521" w:rsidP="00545521">
      <w:pPr>
        <w:tabs>
          <w:tab w:val="left" w:pos="2160"/>
          <w:tab w:val="right" w:pos="9360"/>
        </w:tabs>
        <w:spacing w:line="240" w:lineRule="auto"/>
        <w:rPr>
          <w:rFonts w:eastAsia="Times New Roman" w:cs="Arial"/>
          <w:b/>
        </w:rPr>
      </w:pPr>
    </w:p>
    <w:p w14:paraId="0FE3DCB2" w14:textId="42D18C00" w:rsidR="00545521" w:rsidRDefault="00545521" w:rsidP="00A0014B">
      <w:pPr>
        <w:pBdr>
          <w:top w:val="single" w:sz="4" w:space="1" w:color="auto"/>
        </w:pBdr>
        <w:tabs>
          <w:tab w:val="left" w:pos="450"/>
        </w:tabs>
        <w:spacing w:after="0" w:line="240" w:lineRule="auto"/>
        <w:rPr>
          <w:rFonts w:eastAsia="Times New Roman" w:cs="Arial"/>
        </w:rPr>
      </w:pPr>
      <w:r w:rsidRPr="004A6426">
        <w:rPr>
          <w:rFonts w:eastAsia="Times New Roman" w:cs="Arial"/>
        </w:rPr>
        <w:t>Person Compl</w:t>
      </w:r>
      <w:r>
        <w:rPr>
          <w:rFonts w:eastAsia="Times New Roman" w:cs="Arial"/>
        </w:rPr>
        <w:t xml:space="preserve">eting Estimated Cost form (type or </w:t>
      </w:r>
      <w:r w:rsidRPr="004A6426">
        <w:rPr>
          <w:rFonts w:eastAsia="Times New Roman" w:cs="Arial"/>
        </w:rPr>
        <w:t>print)</w:t>
      </w:r>
    </w:p>
    <w:p w14:paraId="7BF4A8CC" w14:textId="77777777" w:rsidR="00FB1104" w:rsidRDefault="00FB1104" w:rsidP="00A0014B">
      <w:pPr>
        <w:pBdr>
          <w:top w:val="single" w:sz="4" w:space="1" w:color="auto"/>
        </w:pBdr>
        <w:tabs>
          <w:tab w:val="left" w:pos="450"/>
        </w:tabs>
        <w:spacing w:after="0" w:line="240" w:lineRule="auto"/>
        <w:rPr>
          <w:rFonts w:eastAsia="Times New Roman" w:cs="Arial"/>
        </w:rPr>
      </w:pPr>
    </w:p>
    <w:p w14:paraId="34BD2042" w14:textId="77777777" w:rsidR="00A0014B" w:rsidRDefault="00A0014B" w:rsidP="00545521">
      <w:pPr>
        <w:tabs>
          <w:tab w:val="left" w:pos="450"/>
        </w:tabs>
        <w:spacing w:line="240" w:lineRule="auto"/>
        <w:ind w:right="-90" w:hanging="7"/>
        <w:rPr>
          <w:rFonts w:eastAsia="Times New Roman" w:cs="Arial"/>
        </w:rPr>
      </w:pPr>
    </w:p>
    <w:p w14:paraId="2AC5524A" w14:textId="73FCA147" w:rsidR="00545521" w:rsidRDefault="00545521" w:rsidP="00A0014B">
      <w:pPr>
        <w:pBdr>
          <w:top w:val="single" w:sz="4" w:space="1" w:color="auto"/>
        </w:pBdr>
        <w:tabs>
          <w:tab w:val="left" w:pos="450"/>
        </w:tabs>
        <w:spacing w:line="240" w:lineRule="auto"/>
        <w:ind w:right="-90" w:hanging="7"/>
        <w:rPr>
          <w:rFonts w:eastAsia="Times New Roman" w:cs="Arial"/>
        </w:rPr>
      </w:pPr>
      <w:r>
        <w:rPr>
          <w:rFonts w:eastAsia="Times New Roman" w:cs="Arial"/>
        </w:rPr>
        <w:t>Title of Person Completing Estimated Cost form</w:t>
      </w:r>
    </w:p>
    <w:p w14:paraId="3DC414B5" w14:textId="77777777" w:rsidR="00FB1104" w:rsidRDefault="00FB1104" w:rsidP="00A0014B">
      <w:pPr>
        <w:pBdr>
          <w:top w:val="single" w:sz="4" w:space="1" w:color="auto"/>
        </w:pBdr>
        <w:tabs>
          <w:tab w:val="left" w:pos="450"/>
        </w:tabs>
        <w:spacing w:line="240" w:lineRule="auto"/>
        <w:ind w:right="-90" w:hanging="7"/>
        <w:rPr>
          <w:rFonts w:eastAsia="Times New Roman" w:cs="Arial"/>
        </w:rPr>
      </w:pPr>
    </w:p>
    <w:p w14:paraId="394227A1" w14:textId="77777777" w:rsidR="00A0014B" w:rsidRDefault="00A0014B" w:rsidP="00545521">
      <w:pPr>
        <w:tabs>
          <w:tab w:val="left" w:pos="450"/>
        </w:tabs>
        <w:spacing w:after="0" w:line="240" w:lineRule="auto"/>
        <w:ind w:right="-90" w:hanging="7"/>
        <w:rPr>
          <w:rFonts w:eastAsia="Times New Roman" w:cs="Arial"/>
        </w:rPr>
      </w:pPr>
    </w:p>
    <w:p w14:paraId="0EB98C5C" w14:textId="4FF6ECB6" w:rsidR="00E56731" w:rsidRPr="00E56731" w:rsidRDefault="00545521" w:rsidP="00FB1104">
      <w:pPr>
        <w:pBdr>
          <w:top w:val="single" w:sz="4" w:space="1" w:color="auto"/>
        </w:pBdr>
        <w:tabs>
          <w:tab w:val="left" w:pos="450"/>
        </w:tabs>
        <w:spacing w:after="0" w:line="240" w:lineRule="auto"/>
        <w:ind w:right="-90" w:hanging="7"/>
        <w:rPr>
          <w:rFonts w:eastAsia="Times New Roman" w:cs="Arial"/>
        </w:rPr>
      </w:pPr>
      <w:r>
        <w:rPr>
          <w:rFonts w:eastAsia="Times New Roman" w:cs="Arial"/>
        </w:rPr>
        <w:t>Signature</w:t>
      </w:r>
    </w:p>
    <w:sectPr w:rsidR="00E56731" w:rsidRPr="00E56731" w:rsidSect="00F67B6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1BB9" w14:textId="77777777" w:rsidR="00363B82" w:rsidRDefault="00363B82" w:rsidP="009D7A33">
      <w:pPr>
        <w:spacing w:after="0"/>
      </w:pPr>
      <w:r>
        <w:separator/>
      </w:r>
    </w:p>
  </w:endnote>
  <w:endnote w:type="continuationSeparator" w:id="0">
    <w:p w14:paraId="48280862" w14:textId="77777777" w:rsidR="00363B82" w:rsidRDefault="00363B8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29A" w14:textId="018AEF26" w:rsidR="009C2D16" w:rsidRDefault="008532F4">
    <w:pPr>
      <w:pStyle w:val="Footer"/>
      <w:jc w:val="right"/>
    </w:pPr>
    <w:r>
      <w:fldChar w:fldCharType="begin"/>
    </w:r>
    <w:r>
      <w:instrText xml:space="preserve"> PAGE   \* MERGEFORMAT </w:instrText>
    </w:r>
    <w:r>
      <w:fldChar w:fldCharType="separate"/>
    </w:r>
    <w:r>
      <w:rPr>
        <w:noProof/>
      </w:rPr>
      <w:t>1</w:t>
    </w:r>
    <w:r>
      <w:rPr>
        <w:noProof/>
      </w:rPr>
      <w:fldChar w:fldCharType="end"/>
    </w:r>
  </w:p>
  <w:p w14:paraId="1A34929B" w14:textId="77777777" w:rsidR="009C2D16" w:rsidRDefault="009C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3550"/>
      <w:docPartObj>
        <w:docPartGallery w:val="Page Numbers (Bottom of Page)"/>
        <w:docPartUnique/>
      </w:docPartObj>
    </w:sdtPr>
    <w:sdtEndPr>
      <w:rPr>
        <w:noProof/>
      </w:rPr>
    </w:sdtEndPr>
    <w:sdtContent>
      <w:p w14:paraId="2DB3684B" w14:textId="1DAFBA8D" w:rsidR="00545521" w:rsidRDefault="00BC45D9">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1FAC" w14:textId="77777777" w:rsidR="00363B82" w:rsidRDefault="00363B82" w:rsidP="009D7A33">
      <w:pPr>
        <w:spacing w:after="0"/>
      </w:pPr>
      <w:r>
        <w:separator/>
      </w:r>
    </w:p>
  </w:footnote>
  <w:footnote w:type="continuationSeparator" w:id="0">
    <w:p w14:paraId="43AF140A" w14:textId="77777777" w:rsidR="00363B82" w:rsidRDefault="00363B82"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1DC8" w14:textId="77777777" w:rsidR="00545521" w:rsidRPr="00DB3AC1" w:rsidRDefault="00545521" w:rsidP="00DB3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71C"/>
    <w:multiLevelType w:val="hybridMultilevel"/>
    <w:tmpl w:val="559A88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F2386"/>
    <w:multiLevelType w:val="hybridMultilevel"/>
    <w:tmpl w:val="2ED05CAA"/>
    <w:lvl w:ilvl="0" w:tplc="A8646E4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8129C"/>
    <w:multiLevelType w:val="hybridMultilevel"/>
    <w:tmpl w:val="B31E2A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C3F6C"/>
    <w:multiLevelType w:val="hybridMultilevel"/>
    <w:tmpl w:val="7D325F7C"/>
    <w:lvl w:ilvl="0" w:tplc="4D2E728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222C1B"/>
    <w:multiLevelType w:val="hybridMultilevel"/>
    <w:tmpl w:val="153E2988"/>
    <w:lvl w:ilvl="0" w:tplc="A8646E4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2E52C9"/>
    <w:multiLevelType w:val="hybridMultilevel"/>
    <w:tmpl w:val="0E58C382"/>
    <w:lvl w:ilvl="0" w:tplc="FFFFFFFF">
      <w:start w:val="1"/>
      <w:numFmt w:val="decimal"/>
      <w:lvlText w:val="%1."/>
      <w:lvlJc w:val="left"/>
      <w:pPr>
        <w:ind w:left="180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C5A57"/>
    <w:multiLevelType w:val="hybridMultilevel"/>
    <w:tmpl w:val="0180EEDE"/>
    <w:lvl w:ilvl="0" w:tplc="369A02F2">
      <w:start w:val="33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0957"/>
    <w:multiLevelType w:val="hybridMultilevel"/>
    <w:tmpl w:val="BB7C2B6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C5972"/>
    <w:multiLevelType w:val="hybridMultilevel"/>
    <w:tmpl w:val="10305334"/>
    <w:lvl w:ilvl="0" w:tplc="419C49CC">
      <w:start w:val="2"/>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F4B5A3F"/>
    <w:multiLevelType w:val="hybridMultilevel"/>
    <w:tmpl w:val="D464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14B03"/>
    <w:multiLevelType w:val="hybridMultilevel"/>
    <w:tmpl w:val="30DCCDDE"/>
    <w:lvl w:ilvl="0" w:tplc="587271B8">
      <w:start w:val="1"/>
      <w:numFmt w:val="decimal"/>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33CB6"/>
    <w:multiLevelType w:val="hybridMultilevel"/>
    <w:tmpl w:val="A4861568"/>
    <w:lvl w:ilvl="0" w:tplc="A8646E4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34A12"/>
    <w:multiLevelType w:val="hybridMultilevel"/>
    <w:tmpl w:val="A40E26D8"/>
    <w:lvl w:ilvl="0" w:tplc="6BAC45EA">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643B5"/>
    <w:multiLevelType w:val="hybridMultilevel"/>
    <w:tmpl w:val="770EE34E"/>
    <w:lvl w:ilvl="0" w:tplc="0409000F">
      <w:start w:val="1"/>
      <w:numFmt w:val="decimal"/>
      <w:lvlText w:val="%1."/>
      <w:lvlJc w:val="left"/>
      <w:pPr>
        <w:ind w:left="720" w:hanging="360"/>
      </w:pPr>
    </w:lvl>
    <w:lvl w:ilvl="1" w:tplc="8384C438">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177F6"/>
    <w:multiLevelType w:val="hybridMultilevel"/>
    <w:tmpl w:val="2E7E0796"/>
    <w:lvl w:ilvl="0" w:tplc="676C0600">
      <w:start w:val="1"/>
      <w:numFmt w:val="upperLetter"/>
      <w:lvlText w:val="%1."/>
      <w:lvlJc w:val="left"/>
      <w:pPr>
        <w:ind w:left="1440" w:hanging="360"/>
      </w:pPr>
      <w:rPr>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207A99"/>
    <w:multiLevelType w:val="hybridMultilevel"/>
    <w:tmpl w:val="2B968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89504B"/>
    <w:multiLevelType w:val="hybridMultilevel"/>
    <w:tmpl w:val="1EA0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249E1"/>
    <w:multiLevelType w:val="hybridMultilevel"/>
    <w:tmpl w:val="25B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501B"/>
    <w:multiLevelType w:val="hybridMultilevel"/>
    <w:tmpl w:val="A9F21E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B308B"/>
    <w:multiLevelType w:val="hybridMultilevel"/>
    <w:tmpl w:val="0E460586"/>
    <w:lvl w:ilvl="0" w:tplc="DC72B2FE">
      <w:start w:val="1"/>
      <w:numFmt w:val="decimal"/>
      <w:lvlText w:val="%1."/>
      <w:lvlJc w:val="left"/>
      <w:pPr>
        <w:ind w:left="36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3E096F"/>
    <w:multiLevelType w:val="hybridMultilevel"/>
    <w:tmpl w:val="69B49E68"/>
    <w:lvl w:ilvl="0" w:tplc="6BAC45EA">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36933"/>
    <w:multiLevelType w:val="hybridMultilevel"/>
    <w:tmpl w:val="00260C52"/>
    <w:lvl w:ilvl="0" w:tplc="FFFFFFFF">
      <w:start w:val="1"/>
      <w:numFmt w:val="decimal"/>
      <w:lvlText w:val="%1."/>
      <w:lvlJc w:val="left"/>
      <w:pPr>
        <w:ind w:left="180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B59F4"/>
    <w:multiLevelType w:val="hybridMultilevel"/>
    <w:tmpl w:val="6C4E7D7A"/>
    <w:lvl w:ilvl="0" w:tplc="A8646E4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A3ACE"/>
    <w:multiLevelType w:val="hybridMultilevel"/>
    <w:tmpl w:val="FDF43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021B43"/>
    <w:multiLevelType w:val="hybridMultilevel"/>
    <w:tmpl w:val="7EBA3CFA"/>
    <w:lvl w:ilvl="0" w:tplc="8C5402D2">
      <w:start w:val="42"/>
      <w:numFmt w:val="decimal"/>
      <w:lvlText w:val="%1"/>
      <w:lvlJc w:val="left"/>
      <w:pPr>
        <w:ind w:left="1800" w:hanging="360"/>
      </w:pPr>
      <w:rPr>
        <w:rFonts w:eastAsiaTheme="minorEastAsia" w:hint="default"/>
        <w:color w:val="0000FF" w:themeColor="hyperlink"/>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484440"/>
    <w:multiLevelType w:val="hybridMultilevel"/>
    <w:tmpl w:val="22D48F66"/>
    <w:lvl w:ilvl="0" w:tplc="0B0ABC30">
      <w:start w:val="42"/>
      <w:numFmt w:val="decimal"/>
      <w:lvlText w:val="%1"/>
      <w:lvlJc w:val="left"/>
      <w:pPr>
        <w:ind w:left="1800" w:hanging="360"/>
      </w:pPr>
      <w:rPr>
        <w:rFonts w:eastAsiaTheme="minorEastAsia" w:hint="default"/>
        <w:color w:val="0000FF" w:themeColor="hyperlin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DA78C0"/>
    <w:multiLevelType w:val="hybridMultilevel"/>
    <w:tmpl w:val="A70891AA"/>
    <w:lvl w:ilvl="0" w:tplc="0409000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4B9F65D0"/>
    <w:multiLevelType w:val="hybridMultilevel"/>
    <w:tmpl w:val="921A9DBC"/>
    <w:lvl w:ilvl="0" w:tplc="0A828054">
      <w:start w:val="3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26B28"/>
    <w:multiLevelType w:val="hybridMultilevel"/>
    <w:tmpl w:val="71F66E5E"/>
    <w:lvl w:ilvl="0" w:tplc="6E2E771E">
      <w:start w:val="1"/>
      <w:numFmt w:val="decimal"/>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A7D67"/>
    <w:multiLevelType w:val="hybridMultilevel"/>
    <w:tmpl w:val="1C6486F0"/>
    <w:lvl w:ilvl="0" w:tplc="D35E66E6">
      <w:start w:val="42"/>
      <w:numFmt w:val="decimal"/>
      <w:lvlText w:val="%1"/>
      <w:lvlJc w:val="left"/>
      <w:pPr>
        <w:ind w:left="1800" w:hanging="360"/>
      </w:pPr>
      <w:rPr>
        <w:rFonts w:eastAsiaTheme="minorEastAsia" w:hint="default"/>
        <w:color w:val="0000FF" w:themeColor="hyperlin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921C91"/>
    <w:multiLevelType w:val="multilevel"/>
    <w:tmpl w:val="B2BAFFBE"/>
    <w:lvl w:ilvl="0">
      <w:start w:val="1"/>
      <w:numFmt w:val="decimal"/>
      <w:lvlText w:val="%1."/>
      <w:lvlJc w:val="left"/>
      <w:pPr>
        <w:tabs>
          <w:tab w:val="num" w:pos="630"/>
        </w:tabs>
        <w:ind w:left="630" w:hanging="360"/>
      </w:pPr>
      <w:rPr>
        <w:rFonts w:hint="default"/>
      </w:rPr>
    </w:lvl>
    <w:lvl w:ilvl="1">
      <w:start w:val="5"/>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1" w15:restartNumberingAfterBreak="0">
    <w:nsid w:val="5D31705D"/>
    <w:multiLevelType w:val="hybridMultilevel"/>
    <w:tmpl w:val="39502758"/>
    <w:lvl w:ilvl="0" w:tplc="54743734">
      <w:start w:val="42"/>
      <w:numFmt w:val="decimal"/>
      <w:lvlText w:val="%1"/>
      <w:lvlJc w:val="left"/>
      <w:pPr>
        <w:ind w:left="1800" w:hanging="360"/>
      </w:pPr>
      <w:rPr>
        <w:rFonts w:cs="Arial" w:hint="default"/>
        <w:color w:val="0000FF" w:themeColor="hyperlink"/>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710D6E"/>
    <w:multiLevelType w:val="hybridMultilevel"/>
    <w:tmpl w:val="57BC242E"/>
    <w:lvl w:ilvl="0" w:tplc="FFFFFFFF">
      <w:start w:val="1"/>
      <w:numFmt w:val="decimal"/>
      <w:lvlText w:val="%1."/>
      <w:lvlJc w:val="left"/>
      <w:pPr>
        <w:ind w:left="180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6268BD"/>
    <w:multiLevelType w:val="hybridMultilevel"/>
    <w:tmpl w:val="770EE34E"/>
    <w:lvl w:ilvl="0" w:tplc="FFFFFFFF">
      <w:start w:val="1"/>
      <w:numFmt w:val="decimal"/>
      <w:lvlText w:val="%1."/>
      <w:lvlJc w:val="left"/>
      <w:pPr>
        <w:ind w:left="720" w:hanging="360"/>
      </w:pPr>
    </w:lvl>
    <w:lvl w:ilvl="1" w:tplc="FFFFFFFF">
      <w:start w:val="1"/>
      <w:numFmt w:val="upperLetter"/>
      <w:lvlText w:val="%2."/>
      <w:lvlJc w:val="left"/>
      <w:pPr>
        <w:ind w:left="1485" w:hanging="4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CC44D1"/>
    <w:multiLevelType w:val="hybridMultilevel"/>
    <w:tmpl w:val="3F38BEB8"/>
    <w:lvl w:ilvl="0" w:tplc="97480A68">
      <w:start w:val="24"/>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D3D97"/>
    <w:multiLevelType w:val="hybridMultilevel"/>
    <w:tmpl w:val="EA5EA00A"/>
    <w:lvl w:ilvl="0" w:tplc="6BAC45EA">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34F83"/>
    <w:multiLevelType w:val="hybridMultilevel"/>
    <w:tmpl w:val="37CE2B22"/>
    <w:lvl w:ilvl="0" w:tplc="A6AE0B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2B66B9"/>
    <w:multiLevelType w:val="hybridMultilevel"/>
    <w:tmpl w:val="47BC6796"/>
    <w:lvl w:ilvl="0" w:tplc="97480A68">
      <w:start w:val="24"/>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B6488"/>
    <w:multiLevelType w:val="hybridMultilevel"/>
    <w:tmpl w:val="DA02FC14"/>
    <w:lvl w:ilvl="0" w:tplc="03CA9E1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37392"/>
    <w:multiLevelType w:val="hybridMultilevel"/>
    <w:tmpl w:val="100AA276"/>
    <w:lvl w:ilvl="0" w:tplc="0D1EA728">
      <w:start w:val="1"/>
      <w:numFmt w:val="bullet"/>
      <w:lvlText w:val=""/>
      <w:lvlJc w:val="left"/>
      <w:pPr>
        <w:ind w:left="720" w:hanging="360"/>
      </w:pPr>
      <w:rPr>
        <w:rFonts w:ascii="Symbol" w:hAnsi="Symbol" w:hint="default"/>
        <w:b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465FF"/>
    <w:multiLevelType w:val="hybridMultilevel"/>
    <w:tmpl w:val="4AB69F64"/>
    <w:lvl w:ilvl="0" w:tplc="A8646E4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2623E"/>
    <w:multiLevelType w:val="hybridMultilevel"/>
    <w:tmpl w:val="827EA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856732"/>
    <w:multiLevelType w:val="hybridMultilevel"/>
    <w:tmpl w:val="4E162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4B2777"/>
    <w:multiLevelType w:val="hybridMultilevel"/>
    <w:tmpl w:val="910E50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DA7580"/>
    <w:multiLevelType w:val="hybridMultilevel"/>
    <w:tmpl w:val="55EE13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2815079">
    <w:abstractNumId w:val="44"/>
  </w:num>
  <w:num w:numId="2" w16cid:durableId="1772621205">
    <w:abstractNumId w:val="30"/>
  </w:num>
  <w:num w:numId="3" w16cid:durableId="1219394664">
    <w:abstractNumId w:val="15"/>
  </w:num>
  <w:num w:numId="4" w16cid:durableId="73674451">
    <w:abstractNumId w:val="3"/>
  </w:num>
  <w:num w:numId="5" w16cid:durableId="1760983919">
    <w:abstractNumId w:val="13"/>
  </w:num>
  <w:num w:numId="6" w16cid:durableId="1254778273">
    <w:abstractNumId w:val="10"/>
  </w:num>
  <w:num w:numId="7" w16cid:durableId="1560365231">
    <w:abstractNumId w:val="17"/>
  </w:num>
  <w:num w:numId="8" w16cid:durableId="534850112">
    <w:abstractNumId w:val="27"/>
  </w:num>
  <w:num w:numId="9" w16cid:durableId="749814567">
    <w:abstractNumId w:val="0"/>
  </w:num>
  <w:num w:numId="10" w16cid:durableId="107164131">
    <w:abstractNumId w:val="9"/>
  </w:num>
  <w:num w:numId="11" w16cid:durableId="276255342">
    <w:abstractNumId w:val="23"/>
  </w:num>
  <w:num w:numId="12" w16cid:durableId="133647300">
    <w:abstractNumId w:val="19"/>
  </w:num>
  <w:num w:numId="13" w16cid:durableId="1657803718">
    <w:abstractNumId w:val="41"/>
  </w:num>
  <w:num w:numId="14" w16cid:durableId="1498300682">
    <w:abstractNumId w:val="38"/>
  </w:num>
  <w:num w:numId="15" w16cid:durableId="1853178456">
    <w:abstractNumId w:val="42"/>
  </w:num>
  <w:num w:numId="16" w16cid:durableId="1227376107">
    <w:abstractNumId w:val="7"/>
  </w:num>
  <w:num w:numId="17" w16cid:durableId="1416635437">
    <w:abstractNumId w:val="4"/>
  </w:num>
  <w:num w:numId="18" w16cid:durableId="374549497">
    <w:abstractNumId w:val="31"/>
  </w:num>
  <w:num w:numId="19" w16cid:durableId="1669362254">
    <w:abstractNumId w:val="29"/>
  </w:num>
  <w:num w:numId="20" w16cid:durableId="594706183">
    <w:abstractNumId w:val="1"/>
  </w:num>
  <w:num w:numId="21" w16cid:durableId="1164780879">
    <w:abstractNumId w:val="6"/>
  </w:num>
  <w:num w:numId="22" w16cid:durableId="675158837">
    <w:abstractNumId w:val="40"/>
  </w:num>
  <w:num w:numId="23" w16cid:durableId="294533470">
    <w:abstractNumId w:val="11"/>
  </w:num>
  <w:num w:numId="24" w16cid:durableId="1029792259">
    <w:abstractNumId w:val="36"/>
  </w:num>
  <w:num w:numId="25" w16cid:durableId="758254525">
    <w:abstractNumId w:val="43"/>
  </w:num>
  <w:num w:numId="26" w16cid:durableId="875045436">
    <w:abstractNumId w:val="26"/>
  </w:num>
  <w:num w:numId="27" w16cid:durableId="729304442">
    <w:abstractNumId w:val="8"/>
  </w:num>
  <w:num w:numId="28" w16cid:durableId="445733520">
    <w:abstractNumId w:val="45"/>
  </w:num>
  <w:num w:numId="29" w16cid:durableId="524052660">
    <w:abstractNumId w:val="39"/>
  </w:num>
  <w:num w:numId="30" w16cid:durableId="1035277470">
    <w:abstractNumId w:val="22"/>
  </w:num>
  <w:num w:numId="31" w16cid:durableId="876746681">
    <w:abstractNumId w:val="28"/>
  </w:num>
  <w:num w:numId="32" w16cid:durableId="689070974">
    <w:abstractNumId w:val="18"/>
  </w:num>
  <w:num w:numId="33" w16cid:durableId="1753157095">
    <w:abstractNumId w:val="14"/>
  </w:num>
  <w:num w:numId="34" w16cid:durableId="675884855">
    <w:abstractNumId w:val="25"/>
  </w:num>
  <w:num w:numId="35" w16cid:durableId="2108573043">
    <w:abstractNumId w:val="2"/>
  </w:num>
  <w:num w:numId="36" w16cid:durableId="110132434">
    <w:abstractNumId w:val="24"/>
  </w:num>
  <w:num w:numId="37" w16cid:durableId="1037314571">
    <w:abstractNumId w:val="20"/>
  </w:num>
  <w:num w:numId="38" w16cid:durableId="372273555">
    <w:abstractNumId w:val="35"/>
  </w:num>
  <w:num w:numId="39" w16cid:durableId="636492754">
    <w:abstractNumId w:val="5"/>
  </w:num>
  <w:num w:numId="40" w16cid:durableId="1986617271">
    <w:abstractNumId w:val="32"/>
  </w:num>
  <w:num w:numId="41" w16cid:durableId="46497323">
    <w:abstractNumId w:val="12"/>
  </w:num>
  <w:num w:numId="42" w16cid:durableId="542059467">
    <w:abstractNumId w:val="21"/>
  </w:num>
  <w:num w:numId="43" w16cid:durableId="1317032260">
    <w:abstractNumId w:val="34"/>
  </w:num>
  <w:num w:numId="44" w16cid:durableId="1313800811">
    <w:abstractNumId w:val="37"/>
  </w:num>
  <w:num w:numId="45" w16cid:durableId="712386966">
    <w:abstractNumId w:val="16"/>
  </w:num>
  <w:num w:numId="46" w16cid:durableId="20551586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805"/>
    <w:rsid w:val="00007234"/>
    <w:rsid w:val="0003272B"/>
    <w:rsid w:val="00041079"/>
    <w:rsid w:val="000428F1"/>
    <w:rsid w:val="000439C3"/>
    <w:rsid w:val="00053EE1"/>
    <w:rsid w:val="00057637"/>
    <w:rsid w:val="0006443A"/>
    <w:rsid w:val="000856A2"/>
    <w:rsid w:val="000942B7"/>
    <w:rsid w:val="000C39CD"/>
    <w:rsid w:val="000C69DE"/>
    <w:rsid w:val="000E4ED6"/>
    <w:rsid w:val="000F2B8C"/>
    <w:rsid w:val="00124BBD"/>
    <w:rsid w:val="00124D32"/>
    <w:rsid w:val="001308E5"/>
    <w:rsid w:val="00144A20"/>
    <w:rsid w:val="001515AF"/>
    <w:rsid w:val="00152C4A"/>
    <w:rsid w:val="00162907"/>
    <w:rsid w:val="00167A00"/>
    <w:rsid w:val="00191727"/>
    <w:rsid w:val="00193282"/>
    <w:rsid w:val="001A3FB8"/>
    <w:rsid w:val="001B0909"/>
    <w:rsid w:val="001B7466"/>
    <w:rsid w:val="001D6B55"/>
    <w:rsid w:val="001E17D7"/>
    <w:rsid w:val="001F009C"/>
    <w:rsid w:val="001F4E2D"/>
    <w:rsid w:val="001F4FE4"/>
    <w:rsid w:val="0023251D"/>
    <w:rsid w:val="002465C0"/>
    <w:rsid w:val="002545A3"/>
    <w:rsid w:val="00260BC7"/>
    <w:rsid w:val="00260CC3"/>
    <w:rsid w:val="002669E2"/>
    <w:rsid w:val="002678A6"/>
    <w:rsid w:val="00270167"/>
    <w:rsid w:val="002855B0"/>
    <w:rsid w:val="0029462D"/>
    <w:rsid w:val="002A14A4"/>
    <w:rsid w:val="002B0214"/>
    <w:rsid w:val="002D3F14"/>
    <w:rsid w:val="002E4575"/>
    <w:rsid w:val="002F120D"/>
    <w:rsid w:val="00301B84"/>
    <w:rsid w:val="00306DF3"/>
    <w:rsid w:val="00321AA6"/>
    <w:rsid w:val="00327438"/>
    <w:rsid w:val="00341AFC"/>
    <w:rsid w:val="00341D10"/>
    <w:rsid w:val="00363243"/>
    <w:rsid w:val="00363B82"/>
    <w:rsid w:val="003C6BE9"/>
    <w:rsid w:val="003C6F88"/>
    <w:rsid w:val="003D0AC5"/>
    <w:rsid w:val="003E267B"/>
    <w:rsid w:val="003E39B6"/>
    <w:rsid w:val="003F5771"/>
    <w:rsid w:val="00403288"/>
    <w:rsid w:val="0040614E"/>
    <w:rsid w:val="00444F3B"/>
    <w:rsid w:val="004649D9"/>
    <w:rsid w:val="00471760"/>
    <w:rsid w:val="00474643"/>
    <w:rsid w:val="0047518E"/>
    <w:rsid w:val="0047600A"/>
    <w:rsid w:val="00477C19"/>
    <w:rsid w:val="00480B41"/>
    <w:rsid w:val="004A66B1"/>
    <w:rsid w:val="004B14AF"/>
    <w:rsid w:val="004E2C6B"/>
    <w:rsid w:val="004E3AAC"/>
    <w:rsid w:val="004E3EE2"/>
    <w:rsid w:val="004E66D9"/>
    <w:rsid w:val="00520296"/>
    <w:rsid w:val="00526183"/>
    <w:rsid w:val="0053705D"/>
    <w:rsid w:val="00545521"/>
    <w:rsid w:val="00570FAB"/>
    <w:rsid w:val="00575197"/>
    <w:rsid w:val="00587366"/>
    <w:rsid w:val="005A7820"/>
    <w:rsid w:val="005B3977"/>
    <w:rsid w:val="005C1F91"/>
    <w:rsid w:val="005C2F0D"/>
    <w:rsid w:val="005C741B"/>
    <w:rsid w:val="005D40EC"/>
    <w:rsid w:val="006141D1"/>
    <w:rsid w:val="00621A37"/>
    <w:rsid w:val="00644DD6"/>
    <w:rsid w:val="00645B91"/>
    <w:rsid w:val="006465EF"/>
    <w:rsid w:val="00655AE1"/>
    <w:rsid w:val="00656D2B"/>
    <w:rsid w:val="00666AF8"/>
    <w:rsid w:val="00670BCB"/>
    <w:rsid w:val="006842AE"/>
    <w:rsid w:val="0069548F"/>
    <w:rsid w:val="006A13D0"/>
    <w:rsid w:val="006C14D1"/>
    <w:rsid w:val="006C7502"/>
    <w:rsid w:val="006D3706"/>
    <w:rsid w:val="006F2ABB"/>
    <w:rsid w:val="006F7350"/>
    <w:rsid w:val="007027A1"/>
    <w:rsid w:val="00705384"/>
    <w:rsid w:val="00722A68"/>
    <w:rsid w:val="007342AF"/>
    <w:rsid w:val="0073541B"/>
    <w:rsid w:val="00752CE7"/>
    <w:rsid w:val="0077565E"/>
    <w:rsid w:val="00793DED"/>
    <w:rsid w:val="00797363"/>
    <w:rsid w:val="007979BD"/>
    <w:rsid w:val="007C001C"/>
    <w:rsid w:val="007D122D"/>
    <w:rsid w:val="007D6D8F"/>
    <w:rsid w:val="007D72D7"/>
    <w:rsid w:val="007E3910"/>
    <w:rsid w:val="008036CD"/>
    <w:rsid w:val="00823910"/>
    <w:rsid w:val="00832E0A"/>
    <w:rsid w:val="00835D41"/>
    <w:rsid w:val="00844D32"/>
    <w:rsid w:val="008532F4"/>
    <w:rsid w:val="008572B9"/>
    <w:rsid w:val="00862399"/>
    <w:rsid w:val="00866D67"/>
    <w:rsid w:val="00872291"/>
    <w:rsid w:val="00872C73"/>
    <w:rsid w:val="00873932"/>
    <w:rsid w:val="00880F54"/>
    <w:rsid w:val="008E14B8"/>
    <w:rsid w:val="008F0FCD"/>
    <w:rsid w:val="008F7156"/>
    <w:rsid w:val="0091746B"/>
    <w:rsid w:val="0092302B"/>
    <w:rsid w:val="00924D52"/>
    <w:rsid w:val="00954833"/>
    <w:rsid w:val="00962C0E"/>
    <w:rsid w:val="0097280A"/>
    <w:rsid w:val="009765A2"/>
    <w:rsid w:val="0097672A"/>
    <w:rsid w:val="00982C3D"/>
    <w:rsid w:val="009965C7"/>
    <w:rsid w:val="009C0C4C"/>
    <w:rsid w:val="009C0DAC"/>
    <w:rsid w:val="009C2D16"/>
    <w:rsid w:val="009C7B7F"/>
    <w:rsid w:val="009D2F12"/>
    <w:rsid w:val="009D5A0F"/>
    <w:rsid w:val="009D7A33"/>
    <w:rsid w:val="009E15B8"/>
    <w:rsid w:val="009E18BB"/>
    <w:rsid w:val="009E2459"/>
    <w:rsid w:val="009F664A"/>
    <w:rsid w:val="00A0014B"/>
    <w:rsid w:val="00A176F1"/>
    <w:rsid w:val="00A34EF0"/>
    <w:rsid w:val="00A70A8C"/>
    <w:rsid w:val="00A7596E"/>
    <w:rsid w:val="00A8305F"/>
    <w:rsid w:val="00A8324B"/>
    <w:rsid w:val="00AB3BD8"/>
    <w:rsid w:val="00AB3EBD"/>
    <w:rsid w:val="00AC29C9"/>
    <w:rsid w:val="00AC5BF6"/>
    <w:rsid w:val="00AF5DA1"/>
    <w:rsid w:val="00B05325"/>
    <w:rsid w:val="00B16374"/>
    <w:rsid w:val="00B23081"/>
    <w:rsid w:val="00B2410A"/>
    <w:rsid w:val="00B257AA"/>
    <w:rsid w:val="00B44488"/>
    <w:rsid w:val="00B51FE9"/>
    <w:rsid w:val="00B53D5F"/>
    <w:rsid w:val="00B677D8"/>
    <w:rsid w:val="00B70292"/>
    <w:rsid w:val="00B712F1"/>
    <w:rsid w:val="00B724BC"/>
    <w:rsid w:val="00B81BD1"/>
    <w:rsid w:val="00B83CE3"/>
    <w:rsid w:val="00B912BF"/>
    <w:rsid w:val="00BA2E6A"/>
    <w:rsid w:val="00BA54F5"/>
    <w:rsid w:val="00BB4E14"/>
    <w:rsid w:val="00BB7726"/>
    <w:rsid w:val="00BC2A0A"/>
    <w:rsid w:val="00BC45D9"/>
    <w:rsid w:val="00BD531D"/>
    <w:rsid w:val="00BD5A19"/>
    <w:rsid w:val="00BD710E"/>
    <w:rsid w:val="00BD7388"/>
    <w:rsid w:val="00BF43CA"/>
    <w:rsid w:val="00BF61AA"/>
    <w:rsid w:val="00C14802"/>
    <w:rsid w:val="00C22AA0"/>
    <w:rsid w:val="00C33944"/>
    <w:rsid w:val="00C52172"/>
    <w:rsid w:val="00C93C9F"/>
    <w:rsid w:val="00CA5F9F"/>
    <w:rsid w:val="00CB37DA"/>
    <w:rsid w:val="00CC3868"/>
    <w:rsid w:val="00CF379B"/>
    <w:rsid w:val="00D021EB"/>
    <w:rsid w:val="00D03D7B"/>
    <w:rsid w:val="00D214FD"/>
    <w:rsid w:val="00D360DC"/>
    <w:rsid w:val="00D60680"/>
    <w:rsid w:val="00D757B1"/>
    <w:rsid w:val="00D75C15"/>
    <w:rsid w:val="00DA167E"/>
    <w:rsid w:val="00DA2452"/>
    <w:rsid w:val="00DA38DC"/>
    <w:rsid w:val="00DA7C2F"/>
    <w:rsid w:val="00DB0CA0"/>
    <w:rsid w:val="00DB5A7D"/>
    <w:rsid w:val="00DB74F3"/>
    <w:rsid w:val="00DC25BE"/>
    <w:rsid w:val="00DD0B16"/>
    <w:rsid w:val="00DD566D"/>
    <w:rsid w:val="00DD59A0"/>
    <w:rsid w:val="00DF3B34"/>
    <w:rsid w:val="00E0413E"/>
    <w:rsid w:val="00E07C9D"/>
    <w:rsid w:val="00E12E63"/>
    <w:rsid w:val="00E20F1C"/>
    <w:rsid w:val="00E27C3C"/>
    <w:rsid w:val="00E47E3B"/>
    <w:rsid w:val="00E51A7C"/>
    <w:rsid w:val="00E51AE1"/>
    <w:rsid w:val="00E56731"/>
    <w:rsid w:val="00E5774C"/>
    <w:rsid w:val="00E82F65"/>
    <w:rsid w:val="00EA2309"/>
    <w:rsid w:val="00EB0C61"/>
    <w:rsid w:val="00EB3A86"/>
    <w:rsid w:val="00ED1466"/>
    <w:rsid w:val="00ED250A"/>
    <w:rsid w:val="00ED28A1"/>
    <w:rsid w:val="00ED4D6E"/>
    <w:rsid w:val="00EE38F2"/>
    <w:rsid w:val="00EE551A"/>
    <w:rsid w:val="00EF2708"/>
    <w:rsid w:val="00F04A96"/>
    <w:rsid w:val="00F11991"/>
    <w:rsid w:val="00F1351F"/>
    <w:rsid w:val="00F228E3"/>
    <w:rsid w:val="00F3020A"/>
    <w:rsid w:val="00F313D5"/>
    <w:rsid w:val="00F341B3"/>
    <w:rsid w:val="00F47168"/>
    <w:rsid w:val="00F52717"/>
    <w:rsid w:val="00F605B9"/>
    <w:rsid w:val="00F67B65"/>
    <w:rsid w:val="00F731F5"/>
    <w:rsid w:val="00F900BD"/>
    <w:rsid w:val="00F956CC"/>
    <w:rsid w:val="00FA01C4"/>
    <w:rsid w:val="00FB1104"/>
    <w:rsid w:val="00FB1DB5"/>
    <w:rsid w:val="00FC0790"/>
    <w:rsid w:val="00FC3BB7"/>
    <w:rsid w:val="00FF51F5"/>
    <w:rsid w:val="00FF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8"/>
    <w:rPr>
      <w:rFonts w:ascii="Arial" w:hAnsi="Arial"/>
    </w:rPr>
  </w:style>
  <w:style w:type="paragraph" w:styleId="Heading1">
    <w:name w:val="heading 1"/>
    <w:basedOn w:val="Normal"/>
    <w:next w:val="Normal"/>
    <w:link w:val="Heading1Char"/>
    <w:uiPriority w:val="9"/>
    <w:qFormat/>
    <w:rsid w:val="00041079"/>
    <w:pPr>
      <w:spacing w:before="480" w:after="240"/>
      <w:contextualSpacing/>
      <w:outlineLvl w:val="0"/>
    </w:pPr>
    <w:rPr>
      <w:rFonts w:eastAsia="Times New Roman" w:cstheme="majorBidi"/>
      <w:b/>
      <w:bCs/>
      <w:sz w:val="28"/>
      <w:szCs w:val="28"/>
    </w:rPr>
  </w:style>
  <w:style w:type="paragraph" w:styleId="Heading2">
    <w:name w:val="heading 2"/>
    <w:basedOn w:val="Normal"/>
    <w:next w:val="Normal"/>
    <w:link w:val="Heading2Char"/>
    <w:uiPriority w:val="9"/>
    <w:unhideWhenUsed/>
    <w:qFormat/>
    <w:rsid w:val="00656D2B"/>
    <w:pPr>
      <w:spacing w:before="200" w:after="240"/>
      <w:outlineLvl w:val="1"/>
    </w:pPr>
    <w:rPr>
      <w:rFonts w:eastAsia="Times New Roman" w:cstheme="majorBidi"/>
      <w:b/>
      <w:bCs/>
      <w:sz w:val="26"/>
      <w:szCs w:val="26"/>
    </w:rPr>
  </w:style>
  <w:style w:type="paragraph" w:styleId="Heading3">
    <w:name w:val="heading 3"/>
    <w:basedOn w:val="Normal"/>
    <w:next w:val="Normal"/>
    <w:link w:val="Heading3Char"/>
    <w:uiPriority w:val="9"/>
    <w:semiHidden/>
    <w:unhideWhenUsed/>
    <w:qFormat/>
    <w:rsid w:val="00ED250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D250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D250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D250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D250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250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250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nhideWhenUsed/>
    <w:rsid w:val="009D7A33"/>
    <w:pPr>
      <w:tabs>
        <w:tab w:val="center" w:pos="4680"/>
        <w:tab w:val="right" w:pos="9360"/>
      </w:tabs>
      <w:spacing w:after="0"/>
    </w:pPr>
  </w:style>
  <w:style w:type="character" w:customStyle="1" w:styleId="HeaderChar">
    <w:name w:val="Header Char"/>
    <w:basedOn w:val="DefaultParagraphFont"/>
    <w:link w:val="Header"/>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41079"/>
    <w:rPr>
      <w:rFonts w:ascii="Arial" w:eastAsia="Times New Roman" w:hAnsi="Arial" w:cstheme="majorBidi"/>
      <w:b/>
      <w:bCs/>
      <w:sz w:val="28"/>
      <w:szCs w:val="28"/>
    </w:rPr>
  </w:style>
  <w:style w:type="paragraph" w:styleId="TOCHeading">
    <w:name w:val="TOC Heading"/>
    <w:basedOn w:val="Heading1"/>
    <w:next w:val="Normal"/>
    <w:uiPriority w:val="39"/>
    <w:unhideWhenUsed/>
    <w:qFormat/>
    <w:rsid w:val="00ED250A"/>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D250A"/>
    <w:pPr>
      <w:ind w:left="720"/>
      <w:contextualSpacing/>
    </w:pPr>
  </w:style>
  <w:style w:type="paragraph" w:styleId="Title">
    <w:name w:val="Title"/>
    <w:basedOn w:val="Normal"/>
    <w:next w:val="Normal"/>
    <w:link w:val="TitleChar"/>
    <w:uiPriority w:val="10"/>
    <w:qFormat/>
    <w:rsid w:val="00ED250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D250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D250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D250A"/>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656D2B"/>
    <w:rPr>
      <w:rFonts w:ascii="Arial" w:eastAsia="Times New Roman" w:hAnsi="Arial" w:cstheme="majorBidi"/>
      <w:b/>
      <w:bCs/>
      <w:sz w:val="26"/>
      <w:szCs w:val="26"/>
    </w:rPr>
  </w:style>
  <w:style w:type="character" w:customStyle="1" w:styleId="Heading3Char">
    <w:name w:val="Heading 3 Char"/>
    <w:basedOn w:val="DefaultParagraphFont"/>
    <w:link w:val="Heading3"/>
    <w:uiPriority w:val="9"/>
    <w:semiHidden/>
    <w:rsid w:val="00ED250A"/>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D250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D25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D25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D25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25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250A"/>
    <w:rPr>
      <w:rFonts w:asciiTheme="majorHAnsi" w:eastAsiaTheme="majorEastAsia" w:hAnsiTheme="majorHAnsi" w:cstheme="majorBidi"/>
      <w:i/>
      <w:iCs/>
      <w:spacing w:val="5"/>
      <w:sz w:val="20"/>
      <w:szCs w:val="20"/>
    </w:rPr>
  </w:style>
  <w:style w:type="character" w:styleId="Strong">
    <w:name w:val="Strong"/>
    <w:uiPriority w:val="22"/>
    <w:qFormat/>
    <w:rsid w:val="00ED250A"/>
    <w:rPr>
      <w:rFonts w:ascii="Arial" w:hAnsi="Arial"/>
      <w:b/>
      <w:bCs/>
    </w:rPr>
  </w:style>
  <w:style w:type="character" w:styleId="Emphasis">
    <w:name w:val="Emphasis"/>
    <w:uiPriority w:val="20"/>
    <w:qFormat/>
    <w:rsid w:val="00ED250A"/>
    <w:rPr>
      <w:rFonts w:ascii="Arial" w:hAnsi="Arial"/>
      <w:b/>
      <w:bCs/>
      <w:i/>
      <w:iCs/>
      <w:spacing w:val="10"/>
      <w:bdr w:val="none" w:sz="0" w:space="0" w:color="auto"/>
      <w:shd w:val="clear" w:color="auto" w:fill="auto"/>
    </w:rPr>
  </w:style>
  <w:style w:type="paragraph" w:styleId="NoSpacing">
    <w:name w:val="No Spacing"/>
    <w:basedOn w:val="Normal"/>
    <w:uiPriority w:val="1"/>
    <w:qFormat/>
    <w:rsid w:val="00ED250A"/>
    <w:pPr>
      <w:spacing w:after="0" w:line="240" w:lineRule="auto"/>
    </w:pPr>
  </w:style>
  <w:style w:type="paragraph" w:styleId="Quote">
    <w:name w:val="Quote"/>
    <w:basedOn w:val="Normal"/>
    <w:next w:val="Normal"/>
    <w:link w:val="QuoteChar"/>
    <w:uiPriority w:val="29"/>
    <w:qFormat/>
    <w:rsid w:val="00ED250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D250A"/>
    <w:rPr>
      <w:i/>
      <w:iCs/>
    </w:rPr>
  </w:style>
  <w:style w:type="paragraph" w:styleId="IntenseQuote">
    <w:name w:val="Intense Quote"/>
    <w:basedOn w:val="Normal"/>
    <w:next w:val="Normal"/>
    <w:link w:val="IntenseQuoteChar"/>
    <w:uiPriority w:val="30"/>
    <w:qFormat/>
    <w:rsid w:val="00ED250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D250A"/>
    <w:rPr>
      <w:b/>
      <w:bCs/>
      <w:i/>
      <w:iCs/>
    </w:rPr>
  </w:style>
  <w:style w:type="character" w:styleId="SubtleEmphasis">
    <w:name w:val="Subtle Emphasis"/>
    <w:uiPriority w:val="19"/>
    <w:qFormat/>
    <w:rsid w:val="00ED250A"/>
    <w:rPr>
      <w:rFonts w:ascii="Arial" w:hAnsi="Arial"/>
      <w:i/>
      <w:iCs/>
    </w:rPr>
  </w:style>
  <w:style w:type="character" w:styleId="IntenseEmphasis">
    <w:name w:val="Intense Emphasis"/>
    <w:uiPriority w:val="21"/>
    <w:qFormat/>
    <w:rsid w:val="00ED250A"/>
    <w:rPr>
      <w:rFonts w:ascii="Arial" w:hAnsi="Arial"/>
      <w:b/>
      <w:bCs/>
    </w:rPr>
  </w:style>
  <w:style w:type="character" w:styleId="SubtleReference">
    <w:name w:val="Subtle Reference"/>
    <w:uiPriority w:val="31"/>
    <w:qFormat/>
    <w:rsid w:val="00ED250A"/>
    <w:rPr>
      <w:rFonts w:ascii="Arial" w:hAnsi="Arial"/>
      <w:smallCaps/>
    </w:rPr>
  </w:style>
  <w:style w:type="character" w:styleId="IntenseReference">
    <w:name w:val="Intense Reference"/>
    <w:uiPriority w:val="32"/>
    <w:qFormat/>
    <w:rsid w:val="00ED250A"/>
    <w:rPr>
      <w:rFonts w:ascii="Arial" w:hAnsi="Arial"/>
      <w:smallCaps/>
      <w:spacing w:val="5"/>
      <w:u w:val="single"/>
    </w:rPr>
  </w:style>
  <w:style w:type="character" w:styleId="BookTitle">
    <w:name w:val="Book Title"/>
    <w:uiPriority w:val="33"/>
    <w:qFormat/>
    <w:rsid w:val="00ED250A"/>
    <w:rPr>
      <w:rFonts w:ascii="Arial" w:hAnsi="Arial"/>
      <w:i/>
      <w:iCs/>
      <w:smallCaps/>
      <w:spacing w:val="5"/>
    </w:rPr>
  </w:style>
  <w:style w:type="character" w:styleId="UnresolvedMention">
    <w:name w:val="Unresolved Mention"/>
    <w:basedOn w:val="DefaultParagraphFont"/>
    <w:uiPriority w:val="99"/>
    <w:semiHidden/>
    <w:unhideWhenUsed/>
    <w:rsid w:val="00866D67"/>
    <w:rPr>
      <w:color w:val="605E5C"/>
      <w:shd w:val="clear" w:color="auto" w:fill="E1DFDD"/>
    </w:rPr>
  </w:style>
  <w:style w:type="paragraph" w:styleId="ListBullet">
    <w:name w:val="List Bullet"/>
    <w:basedOn w:val="Normal"/>
    <w:rsid w:val="00B51FE9"/>
    <w:pPr>
      <w:tabs>
        <w:tab w:val="num" w:pos="720"/>
      </w:tabs>
      <w:spacing w:after="0" w:line="240" w:lineRule="auto"/>
      <w:ind w:left="360" w:hanging="360"/>
    </w:pPr>
    <w:rPr>
      <w:rFonts w:ascii="Times New Roman" w:eastAsia="Times New Roman" w:hAnsi="Times New Roman" w:cs="Times New Roman"/>
      <w:sz w:val="24"/>
      <w:szCs w:val="24"/>
    </w:rPr>
  </w:style>
  <w:style w:type="table" w:styleId="TableGrid">
    <w:name w:val="Table Grid"/>
    <w:basedOn w:val="TableNormal"/>
    <w:uiPriority w:val="59"/>
    <w:rsid w:val="00526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2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95753875">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pa.gov" TargetMode="External"/><Relationship Id="rId18" Type="http://schemas.openxmlformats.org/officeDocument/2006/relationships/hyperlink" Target="http://www.ecfr.gov/cgi-bin/text-idx?SID=0bfb48bcf275290afd6a1b9fabd3be87&amp;mc=true&amp;node=pt42.5.483&amp;rgn=div5%20-%20se42.5.483_1151" TargetMode="External"/><Relationship Id="rId26" Type="http://schemas.openxmlformats.org/officeDocument/2006/relationships/hyperlink" Target="https://www.education.pa.gov/K-12/Career%20and%20Technical%20Education/Nurse%20Aide%20Training%20Program/InstructorsCorner/Pages/default.aspx" TargetMode="External"/><Relationship Id="rId39" Type="http://schemas.openxmlformats.org/officeDocument/2006/relationships/hyperlink" Target="http://www.ecfr.gov/cgi-bin/text-idx?SID=0bfb48bcf275290afd6a1b9fabd3be87&amp;mc=true&amp;node=pt42.5.483&amp;rgn=div5%20-%20se42.5.483_1151" TargetMode="External"/><Relationship Id="rId3" Type="http://schemas.openxmlformats.org/officeDocument/2006/relationships/customXml" Target="../customXml/item3.xml"/><Relationship Id="rId21" Type="http://schemas.openxmlformats.org/officeDocument/2006/relationships/hyperlink" Target="http://www.legis.state.pa.us/WU01/LI/LI/US/PDF/1997/0/0014..PDF" TargetMode="External"/><Relationship Id="rId34" Type="http://schemas.openxmlformats.org/officeDocument/2006/relationships/hyperlink" Target="https://www.education.pa.gov/K-12/Career%20and%20Technical%20Education/Nurse%20Aide%20Training%20Program/InstructorsCorner/Pages/default.aspx" TargetMode="External"/><Relationship Id="rId42" Type="http://schemas.openxmlformats.org/officeDocument/2006/relationships/hyperlink" Target="http://www.legis.state.pa.us/WU01/LI/LI/US/PDF/1997/0/0014..PDF"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cfr.gov/cgi-bin/text-idx?SID=0bfb48bcf275290afd6a1b9fabd3be87&amp;mc=true&amp;node=pt42.5.483&amp;rgn=div5" TargetMode="External"/><Relationship Id="rId25" Type="http://schemas.openxmlformats.org/officeDocument/2006/relationships/hyperlink" Target="https://www.education.pa.gov/K-12/Career%20and%20Technical%20Education/Nurse%20Aide%20Training%20Program/InstructorsCorner/Pages/default.aspx" TargetMode="External"/><Relationship Id="rId33" Type="http://schemas.openxmlformats.org/officeDocument/2006/relationships/hyperlink" Target="https://www.education.pa.gov/K-12/Career%20and%20Technical%20Education/Nurse%20Aide%20Training%20Program/InstructorsCorner/Pages/default.aspx" TargetMode="External"/><Relationship Id="rId38" Type="http://schemas.openxmlformats.org/officeDocument/2006/relationships/hyperlink" Target="http://www.ecfr.gov/cgi-bin/text-idx?SID=0bfb48bcf275290afd6a1b9fabd3be87&amp;mc=true&amp;node=pt42.5.483&amp;rgn=div5"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psu.edu/academics/departments/department-learning-and-performance-systems/teaching-the-educator" TargetMode="External"/><Relationship Id="rId20" Type="http://schemas.openxmlformats.org/officeDocument/2006/relationships/hyperlink" Target="http://www.ecfr.gov/cgi-bin/text-idx?SID=0bfb48bcf275290afd6a1b9fabd3be87&amp;mc=true&amp;node=pt42.5.483&amp;rgn=div5%20-%20se42.5.483_1151%20-%20se42.5.483_1152%20-%20se42.5.483_175" TargetMode="External"/><Relationship Id="rId29" Type="http://schemas.openxmlformats.org/officeDocument/2006/relationships/hyperlink" Target="https://ed.psu.edu/academics/departments/department-learning-and-performance-systems/teaching-the-educator" TargetMode="External"/><Relationship Id="rId41" Type="http://schemas.openxmlformats.org/officeDocument/2006/relationships/hyperlink" Target="http://www.ecfr.gov/cgi-bin/text-idx?SID=0bfb48bcf275290afd6a1b9fabd3be87&amp;mc=true&amp;node=pt42.5.483&amp;rgn=div5%20-%20se42.5.483_1151%20-%20se42.5.483_1152%20-%20se42.5.483_1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d.psu.edu/academics/departments/department-learning-and-performance-systems/teaching-the-educator" TargetMode="External"/><Relationship Id="rId32" Type="http://schemas.openxmlformats.org/officeDocument/2006/relationships/hyperlink" Target="https://ed.psu.edu/academics/departments/department-learning-and-performance-systems/teaching-the-educator" TargetMode="External"/><Relationship Id="rId37" Type="http://schemas.openxmlformats.org/officeDocument/2006/relationships/hyperlink" Target="https://ed.psu.edu/academics/departments/department-learning-and-performance-systems/teaching-the-educator" TargetMode="External"/><Relationship Id="rId40" Type="http://schemas.openxmlformats.org/officeDocument/2006/relationships/hyperlink" Target="http://www.ecfr.gov/cgi-bin/text-idx?SID=0bfb48bcf275290afd6a1b9fabd3be87&amp;mc=true&amp;node=pt42.5.483&amp;rgn=div5%20-%20se42.5.483_1151%20-%20se42.5.483_1152"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a-natcep@pa.gov" TargetMode="External"/><Relationship Id="rId23" Type="http://schemas.openxmlformats.org/officeDocument/2006/relationships/hyperlink" Target="https://www.education.pa.gov/K-12/Career%20and%20Technical%20Education/Nurse%20Aide%20Training%20Program/InstructorsCorner/Pages/default.aspx" TargetMode="External"/><Relationship Id="rId28" Type="http://schemas.openxmlformats.org/officeDocument/2006/relationships/hyperlink" Target="https://ed.psu.edu/academics/departments/department-learning-and-performance-systems/teaching-the-educator" TargetMode="External"/><Relationship Id="rId36" Type="http://schemas.openxmlformats.org/officeDocument/2006/relationships/hyperlink" Target="https://ed.psu.edu/academics/departments/department-learning-and-performance-systems/teaching-the-educator" TargetMode="External"/><Relationship Id="rId10" Type="http://schemas.openxmlformats.org/officeDocument/2006/relationships/endnotes" Target="endnotes.xml"/><Relationship Id="rId19" Type="http://schemas.openxmlformats.org/officeDocument/2006/relationships/hyperlink" Target="http://www.ecfr.gov/cgi-bin/text-idx?SID=0bfb48bcf275290afd6a1b9fabd3be87&amp;mc=true&amp;node=pt42.5.483&amp;rgn=div5%20-%20se42.5.483_1151%20-%20se42.5.483_1152" TargetMode="External"/><Relationship Id="rId31" Type="http://schemas.openxmlformats.org/officeDocument/2006/relationships/hyperlink" Target="https://ed.psu.edu/academics/departments/department-learning-and-performance-systems/teaching-the-educator"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acode.com/secure/data/022/chapter701/022_0701.pdf" TargetMode="External"/><Relationship Id="rId27" Type="http://schemas.openxmlformats.org/officeDocument/2006/relationships/hyperlink" Target="https://www.education.pa.gov/K-12/Career%20and%20Technical%20Education/Nurse%20Aide%20Training%20Program/InstructorsCorner/Pages/default.aspx" TargetMode="External"/><Relationship Id="rId30" Type="http://schemas.openxmlformats.org/officeDocument/2006/relationships/hyperlink" Target="https://ed.psu.edu/academics/departments/department-learning-and-performance-systems/teaching-the-educator" TargetMode="External"/><Relationship Id="rId35" Type="http://schemas.openxmlformats.org/officeDocument/2006/relationships/hyperlink" Target="https://ed.psu.edu/academics/departments/department-learning-and-performance-systems/teaching-the-educator" TargetMode="External"/><Relationship Id="rId43" Type="http://schemas.openxmlformats.org/officeDocument/2006/relationships/hyperlink" Target="http://www.pacode.com/secure/data/022/chapter701/022_07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2.xml><?xml version="1.0" encoding="utf-8"?>
<ds:datastoreItem xmlns:ds="http://schemas.openxmlformats.org/officeDocument/2006/customXml" ds:itemID="{B04167D3-EFB0-469C-AF6A-30CAFB7E20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www.w3.org/XML/1998/namespace"/>
    <ds:schemaRef ds:uri="http://purl.org/dc/dcmitype/"/>
  </ds:schemaRefs>
</ds:datastoreItem>
</file>

<file path=customXml/itemProps3.xml><?xml version="1.0" encoding="utf-8"?>
<ds:datastoreItem xmlns:ds="http://schemas.openxmlformats.org/officeDocument/2006/customXml" ds:itemID="{6868C557-C68D-4987-9985-06F1DCB3CD86}"/>
</file>

<file path=customXml/itemProps4.xml><?xml version="1.0" encoding="utf-8"?>
<ds:datastoreItem xmlns:ds="http://schemas.openxmlformats.org/officeDocument/2006/customXml" ds:itemID="{7DFE1C42-32A0-4CD9-8DA7-AD3F1245B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6508</Words>
  <Characters>37100</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NATCEP Application</dc:title>
  <dc:creator>P Department of Education</dc:creator>
  <cp:lastModifiedBy>Heimbach, Bunne</cp:lastModifiedBy>
  <cp:revision>2</cp:revision>
  <dcterms:created xsi:type="dcterms:W3CDTF">2022-12-07T19:51:00Z</dcterms:created>
  <dcterms:modified xsi:type="dcterms:W3CDTF">2022-12-07T19:51:00Z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