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6945600C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DA4AB0">
        <w:rPr>
          <w:rFonts w:eastAsia="Times New Roman"/>
        </w:rPr>
        <w:t xml:space="preserve"> – Secondary Component</w:t>
      </w:r>
    </w:p>
    <w:p w14:paraId="7A5A68F0" w14:textId="4B254458" w:rsidR="00EA581C" w:rsidRDefault="009A3BAF" w:rsidP="00E60D07">
      <w:pPr>
        <w:pStyle w:val="Heading1"/>
        <w:spacing w:before="0"/>
        <w:rPr>
          <w:rFonts w:eastAsia="Times New Roman"/>
        </w:rPr>
      </w:pPr>
      <w:r w:rsidRPr="009A3BAF">
        <w:rPr>
          <w:rFonts w:eastAsia="Times New Roman"/>
        </w:rPr>
        <w:t>Plumbing Technology/Plumber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 w:rsidR="00D34DDA">
        <w:rPr>
          <w:rFonts w:eastAsia="Times New Roman"/>
        </w:rPr>
        <w:t>46.0</w:t>
      </w:r>
      <w:r>
        <w:rPr>
          <w:rFonts w:eastAsia="Times New Roman"/>
        </w:rPr>
        <w:t>503</w:t>
      </w:r>
    </w:p>
    <w:p w14:paraId="3FD86B02" w14:textId="49BE5507" w:rsidR="00E60D07" w:rsidRPr="00DA4AB0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DA4AB0">
        <w:rPr>
          <w:rFonts w:eastAsia="Times New Roman"/>
          <w:sz w:val="24"/>
          <w:szCs w:val="24"/>
        </w:rPr>
        <w:t>H</w:t>
      </w:r>
      <w:r w:rsidR="00E60D07" w:rsidRPr="00DA4AB0">
        <w:rPr>
          <w:rFonts w:eastAsia="Times New Roman"/>
          <w:sz w:val="24"/>
          <w:szCs w:val="24"/>
        </w:rPr>
        <w:t xml:space="preserve">igh </w:t>
      </w:r>
      <w:r w:rsidRPr="00DA4AB0">
        <w:rPr>
          <w:rFonts w:eastAsia="Times New Roman"/>
          <w:sz w:val="24"/>
          <w:szCs w:val="24"/>
        </w:rPr>
        <w:t>S</w:t>
      </w:r>
      <w:r w:rsidR="00E60D07" w:rsidRPr="00DA4AB0">
        <w:rPr>
          <w:rFonts w:eastAsia="Times New Roman"/>
          <w:sz w:val="24"/>
          <w:szCs w:val="24"/>
        </w:rPr>
        <w:t xml:space="preserve">chool </w:t>
      </w:r>
      <w:r w:rsidRPr="00DA4AB0">
        <w:rPr>
          <w:rFonts w:eastAsia="Times New Roman"/>
          <w:sz w:val="24"/>
          <w:szCs w:val="24"/>
        </w:rPr>
        <w:t>G</w:t>
      </w:r>
      <w:r w:rsidR="00E60D07" w:rsidRPr="00DA4AB0">
        <w:rPr>
          <w:rFonts w:eastAsia="Times New Roman"/>
          <w:sz w:val="24"/>
          <w:szCs w:val="24"/>
        </w:rPr>
        <w:t xml:space="preserve">raduation </w:t>
      </w:r>
      <w:r w:rsidR="00FB674F" w:rsidRPr="00DA4AB0">
        <w:rPr>
          <w:rFonts w:eastAsia="Times New Roman"/>
          <w:sz w:val="24"/>
          <w:szCs w:val="24"/>
        </w:rPr>
        <w:t>Y</w:t>
      </w:r>
      <w:r w:rsidR="00E60D07" w:rsidRPr="00DA4AB0">
        <w:rPr>
          <w:rFonts w:eastAsia="Times New Roman"/>
          <w:sz w:val="24"/>
          <w:szCs w:val="24"/>
        </w:rPr>
        <w:t>ears 20</w:t>
      </w:r>
      <w:r w:rsidR="00EA581C" w:rsidRPr="00DA4AB0">
        <w:rPr>
          <w:rFonts w:eastAsia="Times New Roman"/>
          <w:sz w:val="24"/>
          <w:szCs w:val="24"/>
        </w:rPr>
        <w:t>2</w:t>
      </w:r>
      <w:r w:rsidR="00F0159E" w:rsidRPr="00DA4AB0">
        <w:rPr>
          <w:rFonts w:eastAsia="Times New Roman"/>
          <w:sz w:val="24"/>
          <w:szCs w:val="24"/>
        </w:rPr>
        <w:t>0</w:t>
      </w:r>
      <w:r w:rsidR="00E60D07" w:rsidRPr="00DA4AB0">
        <w:rPr>
          <w:rFonts w:eastAsia="Times New Roman"/>
          <w:sz w:val="24"/>
          <w:szCs w:val="24"/>
        </w:rPr>
        <w:t>, 202</w:t>
      </w:r>
      <w:r w:rsidR="00F0159E" w:rsidRPr="00DA4AB0">
        <w:rPr>
          <w:rFonts w:eastAsia="Times New Roman"/>
          <w:sz w:val="24"/>
          <w:szCs w:val="24"/>
        </w:rPr>
        <w:t>1</w:t>
      </w:r>
      <w:r w:rsidR="00E60D07" w:rsidRPr="00DA4AB0">
        <w:rPr>
          <w:rFonts w:eastAsia="Times New Roman"/>
          <w:sz w:val="24"/>
          <w:szCs w:val="24"/>
        </w:rPr>
        <w:t>, 202</w:t>
      </w:r>
      <w:bookmarkEnd w:id="0"/>
      <w:r w:rsidR="00F0159E" w:rsidRPr="00DA4AB0">
        <w:rPr>
          <w:rFonts w:eastAsia="Times New Roman"/>
          <w:sz w:val="24"/>
          <w:szCs w:val="24"/>
        </w:rPr>
        <w:t>2</w:t>
      </w:r>
    </w:p>
    <w:p w14:paraId="523AF23E" w14:textId="442534CB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9A3BAF">
        <w:rPr>
          <w:rFonts w:eastAsia="Times New Roman"/>
        </w:rPr>
        <w:t>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2422F203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bookmarkEnd w:id="1"/>
      <w:tr w:rsidR="009A3BAF" w:rsidRPr="00E60D07" w14:paraId="594B24A7" w14:textId="77777777" w:rsidTr="009A3BAF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7653B9B1" w:rsidR="009A3BAF" w:rsidRPr="00EA581C" w:rsidRDefault="009A3BAF" w:rsidP="009A3BAF">
            <w:pPr>
              <w:rPr>
                <w:rFonts w:eastAsia="Times New Roman" w:cs="Arial"/>
              </w:rPr>
            </w:pPr>
            <w:r w:rsidRPr="00EF1D50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134405F6" w:rsidR="009A3BAF" w:rsidRPr="00EA581C" w:rsidRDefault="009A3BAF" w:rsidP="009A3BAF">
            <w:pPr>
              <w:rPr>
                <w:rFonts w:eastAsia="Times New Roman" w:cs="Arial"/>
              </w:rPr>
            </w:pPr>
            <w:r w:rsidRPr="00EF1D50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093167A2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CE6F565" w14:textId="33A57A0C" w:rsidR="009A3BAF" w:rsidRPr="0002552A" w:rsidRDefault="009A3BAF" w:rsidP="009A3BAF">
            <w:r w:rsidRPr="00EF1D50">
              <w:t>102</w:t>
            </w:r>
          </w:p>
        </w:tc>
        <w:tc>
          <w:tcPr>
            <w:tcW w:w="7650" w:type="dxa"/>
            <w:vAlign w:val="center"/>
          </w:tcPr>
          <w:p w14:paraId="4361289D" w14:textId="6E47E35E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015FF1DF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8CE9B87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5D99D3C5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5280DE2" w14:textId="56EA7227" w:rsidR="009A3BAF" w:rsidRPr="0002552A" w:rsidRDefault="009A3BAF" w:rsidP="009A3BAF">
            <w:r w:rsidRPr="00EF1D50">
              <w:t>103</w:t>
            </w:r>
          </w:p>
        </w:tc>
        <w:tc>
          <w:tcPr>
            <w:tcW w:w="7650" w:type="dxa"/>
            <w:vAlign w:val="center"/>
          </w:tcPr>
          <w:p w14:paraId="6CA9579D" w14:textId="7B2A164F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37930AF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F17580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0C63F380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407BC54" w14:textId="18A6D43B" w:rsidR="009A3BAF" w:rsidRPr="0002552A" w:rsidRDefault="009A3BAF" w:rsidP="009A3BAF">
            <w:r w:rsidRPr="00EF1D50">
              <w:t>104</w:t>
            </w:r>
          </w:p>
        </w:tc>
        <w:tc>
          <w:tcPr>
            <w:tcW w:w="7650" w:type="dxa"/>
            <w:vAlign w:val="center"/>
          </w:tcPr>
          <w:p w14:paraId="37D099AA" w14:textId="532894E7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58A3DC9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1531BF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6922D897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623CF4E" w14:textId="56E547F8" w:rsidR="009A3BAF" w:rsidRPr="0002552A" w:rsidRDefault="009A3BAF" w:rsidP="009A3BAF">
            <w:r w:rsidRPr="00EF1D50">
              <w:t>105</w:t>
            </w:r>
          </w:p>
        </w:tc>
        <w:tc>
          <w:tcPr>
            <w:tcW w:w="7650" w:type="dxa"/>
            <w:vAlign w:val="center"/>
          </w:tcPr>
          <w:p w14:paraId="26D494F1" w14:textId="3506DE12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44629E7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6662EE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2279B87F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481162E" w14:textId="63821E5F" w:rsidR="009A3BAF" w:rsidRPr="0002552A" w:rsidRDefault="009A3BAF" w:rsidP="009A3BAF">
            <w:r w:rsidRPr="00EF1D50">
              <w:t>106</w:t>
            </w:r>
          </w:p>
        </w:tc>
        <w:tc>
          <w:tcPr>
            <w:tcW w:w="7650" w:type="dxa"/>
            <w:vAlign w:val="center"/>
          </w:tcPr>
          <w:p w14:paraId="473CD08E" w14:textId="11D40771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0319BC5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D5C216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38D43383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61F4366" w14:textId="0E2E473B" w:rsidR="009A3BAF" w:rsidRPr="0002552A" w:rsidRDefault="009A3BAF" w:rsidP="009A3BAF">
            <w:r w:rsidRPr="00EF1D50">
              <w:t>107</w:t>
            </w:r>
          </w:p>
        </w:tc>
        <w:tc>
          <w:tcPr>
            <w:tcW w:w="7650" w:type="dxa"/>
            <w:vAlign w:val="center"/>
          </w:tcPr>
          <w:p w14:paraId="28699CBD" w14:textId="206F595C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76AEBBB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864A9D6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37A73D0C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460933F" w14:textId="6AC3D75D" w:rsidR="009A3BAF" w:rsidRPr="0002552A" w:rsidRDefault="009A3BAF" w:rsidP="009A3BAF">
            <w:r w:rsidRPr="00EF1D50">
              <w:t>108</w:t>
            </w:r>
          </w:p>
        </w:tc>
        <w:tc>
          <w:tcPr>
            <w:tcW w:w="7650" w:type="dxa"/>
            <w:vAlign w:val="center"/>
          </w:tcPr>
          <w:p w14:paraId="47FDBADE" w14:textId="762A0CC8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6BF6AE76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18FE09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20AF9173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D831802" w14:textId="46395A7A" w:rsidR="009A3BAF" w:rsidRPr="0002552A" w:rsidRDefault="009A3BAF" w:rsidP="009A3BAF">
            <w:r w:rsidRPr="00EF1D50">
              <w:t>109</w:t>
            </w:r>
          </w:p>
        </w:tc>
        <w:tc>
          <w:tcPr>
            <w:tcW w:w="7650" w:type="dxa"/>
            <w:vAlign w:val="center"/>
          </w:tcPr>
          <w:p w14:paraId="293D0190" w14:textId="2150E40C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2471AD0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807DCD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17222AC3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8D95597" w14:textId="37495F26" w:rsidR="009A3BAF" w:rsidRPr="0002552A" w:rsidRDefault="009A3BAF" w:rsidP="009A3BAF">
            <w:r w:rsidRPr="00EF1D50">
              <w:t>110</w:t>
            </w:r>
          </w:p>
        </w:tc>
        <w:tc>
          <w:tcPr>
            <w:tcW w:w="7650" w:type="dxa"/>
            <w:vAlign w:val="center"/>
          </w:tcPr>
          <w:p w14:paraId="74B57518" w14:textId="14D416E4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705A017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7F82EA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7C881BE5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EDEAFB6" w14:textId="277ED364" w:rsidR="009A3BAF" w:rsidRPr="0002552A" w:rsidRDefault="009A3BAF" w:rsidP="009A3BAF">
            <w:r w:rsidRPr="00EF1D50">
              <w:t>111</w:t>
            </w:r>
          </w:p>
        </w:tc>
        <w:tc>
          <w:tcPr>
            <w:tcW w:w="7650" w:type="dxa"/>
            <w:vAlign w:val="center"/>
          </w:tcPr>
          <w:p w14:paraId="5007B08F" w14:textId="47805D66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520D36D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FFCB3B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5D4E8D58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1BBD9F2E" w14:textId="228BE321" w:rsidR="009A3BAF" w:rsidRPr="0002552A" w:rsidRDefault="009A3BAF" w:rsidP="009A3BAF">
            <w:r w:rsidRPr="00EF1D50">
              <w:t>112</w:t>
            </w:r>
          </w:p>
        </w:tc>
        <w:tc>
          <w:tcPr>
            <w:tcW w:w="7650" w:type="dxa"/>
            <w:vAlign w:val="center"/>
          </w:tcPr>
          <w:p w14:paraId="54907676" w14:textId="6B9530FE" w:rsidR="009A3BAF" w:rsidRPr="0002552A" w:rsidRDefault="009A3BAF" w:rsidP="009A3BAF">
            <w:r w:rsidRPr="00EF1D50">
              <w:t>RESERVED</w:t>
            </w:r>
          </w:p>
        </w:tc>
        <w:tc>
          <w:tcPr>
            <w:tcW w:w="1620" w:type="dxa"/>
            <w:vAlign w:val="center"/>
          </w:tcPr>
          <w:p w14:paraId="451D630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36D25C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165FF9F8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118B5C06" w14:textId="55856F77" w:rsidR="009A3BAF" w:rsidRPr="0002552A" w:rsidRDefault="009A3BAF" w:rsidP="009A3BAF">
            <w:r w:rsidRPr="00EF1D50">
              <w:t>113</w:t>
            </w:r>
          </w:p>
        </w:tc>
        <w:tc>
          <w:tcPr>
            <w:tcW w:w="7650" w:type="dxa"/>
            <w:vAlign w:val="center"/>
          </w:tcPr>
          <w:p w14:paraId="2A56182A" w14:textId="7691DEAE" w:rsidR="009A3BAF" w:rsidRPr="0002552A" w:rsidRDefault="009A3BAF" w:rsidP="009A3BAF">
            <w:r w:rsidRPr="00EF1D50">
              <w:t xml:space="preserve">Follow OSHA safety standards as </w:t>
            </w:r>
            <w:r w:rsidR="007F0D96">
              <w:t>they</w:t>
            </w:r>
            <w:r w:rsidRPr="00EF1D50">
              <w:t xml:space="preserve"> relate to the industry. </w:t>
            </w:r>
          </w:p>
        </w:tc>
        <w:tc>
          <w:tcPr>
            <w:tcW w:w="1620" w:type="dxa"/>
            <w:vAlign w:val="center"/>
          </w:tcPr>
          <w:p w14:paraId="43E9CFC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BD430C5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04E04F1E" w:rsidR="00E60D07" w:rsidRDefault="00E60D07" w:rsidP="00E60D07">
      <w:pPr>
        <w:pStyle w:val="Heading2"/>
      </w:pPr>
      <w:r>
        <w:t xml:space="preserve">200 </w:t>
      </w:r>
      <w:r w:rsidR="009A3BAF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57936AF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67D3CCF8" w14:textId="77777777" w:rsidTr="009A3BAF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5CF3F139" w:rsidR="009A3BAF" w:rsidRPr="00E60D07" w:rsidRDefault="009A3BAF" w:rsidP="009A3BAF">
            <w:pPr>
              <w:rPr>
                <w:rFonts w:eastAsia="Times New Roman" w:cs="Arial"/>
              </w:rPr>
            </w:pPr>
            <w:r w:rsidRPr="00E95BB5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0300705A" w:rsidR="009A3BAF" w:rsidRPr="00E60D07" w:rsidRDefault="009A3BAF" w:rsidP="009A3BAF">
            <w:pPr>
              <w:rPr>
                <w:rFonts w:eastAsia="Times New Roman" w:cs="Arial"/>
              </w:rPr>
            </w:pPr>
            <w:r w:rsidRPr="00E95BB5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6B27CCC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B513863" w14:textId="16D291BC" w:rsidR="009A3BAF" w:rsidRPr="00E60D07" w:rsidRDefault="009A3BAF" w:rsidP="009A3BAF">
            <w:pPr>
              <w:rPr>
                <w:rFonts w:eastAsia="Times New Roman" w:cs="Arial"/>
              </w:rPr>
            </w:pPr>
            <w:r w:rsidRPr="00E95BB5">
              <w:t>202</w:t>
            </w:r>
          </w:p>
        </w:tc>
        <w:tc>
          <w:tcPr>
            <w:tcW w:w="7650" w:type="dxa"/>
            <w:vAlign w:val="center"/>
          </w:tcPr>
          <w:p w14:paraId="55ED1763" w14:textId="1D9A6A45" w:rsidR="009A3BAF" w:rsidRPr="00E60D07" w:rsidRDefault="009A3BAF" w:rsidP="009A3BAF">
            <w:pPr>
              <w:rPr>
                <w:rFonts w:eastAsia="Times New Roman" w:cs="Arial"/>
              </w:rPr>
            </w:pPr>
            <w:r w:rsidRPr="00E95BB5">
              <w:t>RESERVED</w:t>
            </w:r>
          </w:p>
        </w:tc>
        <w:tc>
          <w:tcPr>
            <w:tcW w:w="1620" w:type="dxa"/>
            <w:vAlign w:val="center"/>
          </w:tcPr>
          <w:p w14:paraId="03A7209D" w14:textId="733F4C14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5C2E1343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E178321" w14:textId="365855AE" w:rsidR="009A3BAF" w:rsidRPr="00E60D07" w:rsidRDefault="009A3BAF" w:rsidP="009A3BAF">
            <w:pPr>
              <w:rPr>
                <w:rFonts w:eastAsia="Times New Roman" w:cs="Arial"/>
              </w:rPr>
            </w:pPr>
            <w:r w:rsidRPr="00E95BB5">
              <w:t>203</w:t>
            </w:r>
          </w:p>
        </w:tc>
        <w:tc>
          <w:tcPr>
            <w:tcW w:w="7650" w:type="dxa"/>
            <w:vAlign w:val="center"/>
          </w:tcPr>
          <w:p w14:paraId="170E6E85" w14:textId="0CB05812" w:rsidR="009A3BAF" w:rsidRPr="00E60D07" w:rsidRDefault="009A3BAF" w:rsidP="009A3BAF">
            <w:pPr>
              <w:rPr>
                <w:rFonts w:eastAsia="Times New Roman" w:cs="Arial"/>
              </w:rPr>
            </w:pPr>
            <w:r w:rsidRPr="00E95BB5">
              <w:t>RESERVED</w:t>
            </w:r>
          </w:p>
        </w:tc>
        <w:tc>
          <w:tcPr>
            <w:tcW w:w="1620" w:type="dxa"/>
            <w:vAlign w:val="center"/>
          </w:tcPr>
          <w:p w14:paraId="1FB29C97" w14:textId="71148552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6885472" w14:textId="77777777" w:rsidR="00DA4AB0" w:rsidRDefault="00DA4AB0" w:rsidP="007F79E0">
      <w:pPr>
        <w:pStyle w:val="Heading2"/>
      </w:pPr>
    </w:p>
    <w:p w14:paraId="7B6E002B" w14:textId="40BEE5F2" w:rsidR="00E60D07" w:rsidRDefault="00E60D07" w:rsidP="007F79E0">
      <w:pPr>
        <w:pStyle w:val="Heading2"/>
      </w:pPr>
      <w:r>
        <w:lastRenderedPageBreak/>
        <w:t xml:space="preserve">300 </w:t>
      </w:r>
      <w:r w:rsidR="00400CA6">
        <w:t>Blueprints</w:t>
      </w:r>
      <w:r w:rsidR="009A3BAF">
        <w:t xml:space="preserve"> and Sketching of Pipe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1F4551F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6963B85D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1F0239E8" w14:textId="7C8990A6" w:rsidR="009A3BAF" w:rsidRPr="00E60D07" w:rsidRDefault="009A3BAF" w:rsidP="009A3BAF">
            <w:pPr>
              <w:rPr>
                <w:rFonts w:eastAsia="Times New Roman" w:cs="Arial"/>
              </w:rPr>
            </w:pPr>
            <w:r w:rsidRPr="00EB03F7">
              <w:t>301</w:t>
            </w:r>
          </w:p>
        </w:tc>
        <w:tc>
          <w:tcPr>
            <w:tcW w:w="7650" w:type="dxa"/>
            <w:vAlign w:val="center"/>
          </w:tcPr>
          <w:p w14:paraId="3374318E" w14:textId="5F40D3DD" w:rsidR="009A3BAF" w:rsidRPr="00E60D07" w:rsidRDefault="009A3BAF" w:rsidP="009A3BAF">
            <w:pPr>
              <w:rPr>
                <w:rFonts w:eastAsia="Times New Roman" w:cs="Arial"/>
              </w:rPr>
            </w:pPr>
            <w:r w:rsidRPr="00EB03F7">
              <w:t>Interpret types of drawings.</w:t>
            </w:r>
          </w:p>
        </w:tc>
        <w:tc>
          <w:tcPr>
            <w:tcW w:w="1620" w:type="dxa"/>
            <w:hideMark/>
          </w:tcPr>
          <w:p w14:paraId="0B9DD7E0" w14:textId="0569F95A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48A0D7E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31A4BEB3" w14:textId="646BD051" w:rsidR="009A3BAF" w:rsidRPr="00E60D07" w:rsidRDefault="009A3BAF" w:rsidP="009A3BAF">
            <w:pPr>
              <w:rPr>
                <w:rFonts w:eastAsia="Times New Roman" w:cs="Arial"/>
              </w:rPr>
            </w:pPr>
            <w:r w:rsidRPr="00EB03F7">
              <w:t>302</w:t>
            </w:r>
          </w:p>
        </w:tc>
        <w:tc>
          <w:tcPr>
            <w:tcW w:w="7650" w:type="dxa"/>
            <w:vAlign w:val="center"/>
          </w:tcPr>
          <w:p w14:paraId="1834969F" w14:textId="4AB59273" w:rsidR="009A3BAF" w:rsidRPr="00E60D07" w:rsidRDefault="009A3BAF" w:rsidP="009A3BAF">
            <w:pPr>
              <w:rPr>
                <w:rFonts w:eastAsia="Times New Roman" w:cs="Arial"/>
              </w:rPr>
            </w:pPr>
            <w:r w:rsidRPr="00EB03F7">
              <w:t>Interpret various lines used on drawings.</w:t>
            </w:r>
          </w:p>
        </w:tc>
        <w:tc>
          <w:tcPr>
            <w:tcW w:w="1620" w:type="dxa"/>
          </w:tcPr>
          <w:p w14:paraId="34831114" w14:textId="4D8FA59F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50E174F2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32125F2" w14:textId="32C035B9" w:rsidR="009A3BAF" w:rsidRPr="00D75E05" w:rsidRDefault="009A3BAF" w:rsidP="009A3BAF">
            <w:r w:rsidRPr="00EB03F7">
              <w:t>303</w:t>
            </w:r>
          </w:p>
        </w:tc>
        <w:tc>
          <w:tcPr>
            <w:tcW w:w="7650" w:type="dxa"/>
            <w:vAlign w:val="center"/>
          </w:tcPr>
          <w:p w14:paraId="49B9682A" w14:textId="5518B7C4" w:rsidR="009A3BAF" w:rsidRPr="00D75E05" w:rsidRDefault="009A3BAF" w:rsidP="009A3BAF">
            <w:r w:rsidRPr="00EB03F7">
              <w:t>Interpret specifications and dimensions.</w:t>
            </w:r>
          </w:p>
        </w:tc>
        <w:tc>
          <w:tcPr>
            <w:tcW w:w="1620" w:type="dxa"/>
          </w:tcPr>
          <w:p w14:paraId="68DDF66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4219B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19AC857A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7AD83F6" w14:textId="460B0BAD" w:rsidR="009A3BAF" w:rsidRPr="00D75E05" w:rsidRDefault="009A3BAF" w:rsidP="009A3BAF">
            <w:r w:rsidRPr="00EB03F7">
              <w:t>304</w:t>
            </w:r>
          </w:p>
        </w:tc>
        <w:tc>
          <w:tcPr>
            <w:tcW w:w="7650" w:type="dxa"/>
            <w:vAlign w:val="center"/>
          </w:tcPr>
          <w:p w14:paraId="66AC5818" w14:textId="30CBB581" w:rsidR="009A3BAF" w:rsidRPr="00D75E05" w:rsidRDefault="009A3BAF" w:rsidP="009A3BAF">
            <w:r w:rsidRPr="00EB03F7">
              <w:t>RESERVED</w:t>
            </w:r>
          </w:p>
        </w:tc>
        <w:tc>
          <w:tcPr>
            <w:tcW w:w="1620" w:type="dxa"/>
          </w:tcPr>
          <w:p w14:paraId="7CBC87DA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B4AF0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47A8A68C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61E6BFA" w14:textId="11FEDE8C" w:rsidR="009A3BAF" w:rsidRPr="00D75E05" w:rsidRDefault="009A3BAF" w:rsidP="009A3BAF">
            <w:r w:rsidRPr="00EB03F7">
              <w:t>305</w:t>
            </w:r>
          </w:p>
        </w:tc>
        <w:tc>
          <w:tcPr>
            <w:tcW w:w="7650" w:type="dxa"/>
            <w:vAlign w:val="center"/>
          </w:tcPr>
          <w:p w14:paraId="68212B76" w14:textId="79AC5BAD" w:rsidR="009A3BAF" w:rsidRPr="00D75E05" w:rsidRDefault="009A3BAF" w:rsidP="009A3BAF">
            <w:r w:rsidRPr="00EB03F7">
              <w:t xml:space="preserve">Interpret piping systems according to color-coding. </w:t>
            </w:r>
          </w:p>
        </w:tc>
        <w:tc>
          <w:tcPr>
            <w:tcW w:w="1620" w:type="dxa"/>
          </w:tcPr>
          <w:p w14:paraId="5B8D3F4F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C293B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242937DD" w:rsidR="007F79E0" w:rsidRDefault="007F79E0" w:rsidP="007F79E0">
      <w:pPr>
        <w:pStyle w:val="Heading2"/>
      </w:pPr>
      <w:r>
        <w:t xml:space="preserve">400 </w:t>
      </w:r>
      <w:r w:rsidR="009A3BAF">
        <w:t>Pipe Specifications and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28FACA2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791966A0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39A866F3" w14:textId="557A7D99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401</w:t>
            </w:r>
          </w:p>
        </w:tc>
        <w:tc>
          <w:tcPr>
            <w:tcW w:w="7650" w:type="dxa"/>
            <w:vAlign w:val="center"/>
          </w:tcPr>
          <w:p w14:paraId="0C82466E" w14:textId="2CEAFCF3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Install pipe and connections according to manufacture</w:t>
            </w:r>
            <w:r w:rsidR="007F0D96">
              <w:t>r</w:t>
            </w:r>
            <w:r w:rsidRPr="00B17512">
              <w:t xml:space="preserve"> specifications.</w:t>
            </w:r>
          </w:p>
        </w:tc>
        <w:tc>
          <w:tcPr>
            <w:tcW w:w="1620" w:type="dxa"/>
            <w:hideMark/>
          </w:tcPr>
          <w:p w14:paraId="7CD4AEBE" w14:textId="539A309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5F81F3BC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E830D7F" w14:textId="192F880E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402</w:t>
            </w:r>
          </w:p>
        </w:tc>
        <w:tc>
          <w:tcPr>
            <w:tcW w:w="7650" w:type="dxa"/>
            <w:vAlign w:val="center"/>
          </w:tcPr>
          <w:p w14:paraId="64A9A743" w14:textId="44295004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Follow plumbing standards, codes</w:t>
            </w:r>
            <w:r w:rsidR="007F0D96">
              <w:t>,</w:t>
            </w:r>
            <w:r w:rsidRPr="00B17512">
              <w:t xml:space="preserve"> and specifications.</w:t>
            </w:r>
          </w:p>
        </w:tc>
        <w:tc>
          <w:tcPr>
            <w:tcW w:w="1620" w:type="dxa"/>
          </w:tcPr>
          <w:p w14:paraId="5B82A548" w14:textId="671BF7FD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424F3C6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B4AC167" w14:textId="2509ED58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403</w:t>
            </w:r>
          </w:p>
        </w:tc>
        <w:tc>
          <w:tcPr>
            <w:tcW w:w="7650" w:type="dxa"/>
            <w:vAlign w:val="center"/>
          </w:tcPr>
          <w:p w14:paraId="2DEA73F8" w14:textId="0C50D5A9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RESERVED</w:t>
            </w:r>
          </w:p>
        </w:tc>
        <w:tc>
          <w:tcPr>
            <w:tcW w:w="1620" w:type="dxa"/>
          </w:tcPr>
          <w:p w14:paraId="166FCC22" w14:textId="27C72561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2F0B09F9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03662C9" w14:textId="60640A24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404</w:t>
            </w:r>
          </w:p>
        </w:tc>
        <w:tc>
          <w:tcPr>
            <w:tcW w:w="7650" w:type="dxa"/>
            <w:vAlign w:val="center"/>
          </w:tcPr>
          <w:p w14:paraId="6178697F" w14:textId="261D871B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RESERVED</w:t>
            </w:r>
          </w:p>
        </w:tc>
        <w:tc>
          <w:tcPr>
            <w:tcW w:w="1620" w:type="dxa"/>
          </w:tcPr>
          <w:p w14:paraId="63741AFB" w14:textId="69C49246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0C423311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0F54062" w14:textId="618ECB1A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405</w:t>
            </w:r>
          </w:p>
        </w:tc>
        <w:tc>
          <w:tcPr>
            <w:tcW w:w="7650" w:type="dxa"/>
            <w:vAlign w:val="center"/>
          </w:tcPr>
          <w:p w14:paraId="7BB3C3AB" w14:textId="2033E0F3" w:rsidR="009A3BAF" w:rsidRPr="00E60D07" w:rsidRDefault="009A3BAF" w:rsidP="009A3BAF">
            <w:pPr>
              <w:rPr>
                <w:rFonts w:eastAsia="Times New Roman" w:cs="Arial"/>
              </w:rPr>
            </w:pPr>
            <w:r w:rsidRPr="00B17512">
              <w:t>Explain the effects and corrective measures for thermal expansion in</w:t>
            </w:r>
            <w:r w:rsidR="007F0D96">
              <w:t xml:space="preserve"> a</w:t>
            </w:r>
            <w:r w:rsidRPr="00B17512">
              <w:t xml:space="preserve"> piping system.</w:t>
            </w:r>
          </w:p>
        </w:tc>
        <w:tc>
          <w:tcPr>
            <w:tcW w:w="1620" w:type="dxa"/>
          </w:tcPr>
          <w:p w14:paraId="3A666FAE" w14:textId="24D60488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55F6635C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E4679BE" w14:textId="7C058A6F" w:rsidR="009A3BAF" w:rsidRPr="00F875DE" w:rsidRDefault="009A3BAF" w:rsidP="009A3BAF">
            <w:r w:rsidRPr="00B17512">
              <w:t>406</w:t>
            </w:r>
          </w:p>
        </w:tc>
        <w:tc>
          <w:tcPr>
            <w:tcW w:w="7650" w:type="dxa"/>
            <w:vAlign w:val="center"/>
          </w:tcPr>
          <w:p w14:paraId="50B95CB1" w14:textId="4632578D" w:rsidR="009A3BAF" w:rsidRPr="00F875DE" w:rsidRDefault="009A3BAF" w:rsidP="009A3BAF">
            <w:r w:rsidRPr="00B17512">
              <w:t xml:space="preserve">Install various types of pipe insulation.  </w:t>
            </w:r>
          </w:p>
        </w:tc>
        <w:tc>
          <w:tcPr>
            <w:tcW w:w="1620" w:type="dxa"/>
          </w:tcPr>
          <w:p w14:paraId="7225D70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7A2B5454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3503D1F" w14:textId="32DDB050" w:rsidR="009A3BAF" w:rsidRPr="00F875DE" w:rsidRDefault="009A3BAF" w:rsidP="009A3BAF">
            <w:r w:rsidRPr="00B17512">
              <w:t>407</w:t>
            </w:r>
          </w:p>
        </w:tc>
        <w:tc>
          <w:tcPr>
            <w:tcW w:w="7650" w:type="dxa"/>
            <w:vAlign w:val="center"/>
          </w:tcPr>
          <w:p w14:paraId="38456FE8" w14:textId="0C323207" w:rsidR="009A3BAF" w:rsidRPr="00F875DE" w:rsidRDefault="009A3BAF" w:rsidP="009A3BAF">
            <w:r w:rsidRPr="00B17512">
              <w:t>RESERVED</w:t>
            </w:r>
          </w:p>
        </w:tc>
        <w:tc>
          <w:tcPr>
            <w:tcW w:w="1620" w:type="dxa"/>
          </w:tcPr>
          <w:p w14:paraId="5AE2E01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5D4E6C53" w:rsidR="007F79E0" w:rsidRDefault="007F79E0" w:rsidP="007F79E0">
      <w:pPr>
        <w:pStyle w:val="Heading2"/>
      </w:pPr>
      <w:r>
        <w:t xml:space="preserve">500 </w:t>
      </w:r>
      <w:r w:rsidR="009A3BAF">
        <w:t>Hand and Power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43B586B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bookmarkEnd w:id="2"/>
      <w:tr w:rsidR="009A3BAF" w:rsidRPr="00E60D07" w14:paraId="64B4DFEA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3D6D65B" w14:textId="283D4CFB" w:rsidR="009A3BAF" w:rsidRPr="00E60D07" w:rsidRDefault="009A3BAF" w:rsidP="009A3BAF">
            <w:pPr>
              <w:rPr>
                <w:rFonts w:eastAsia="Times New Roman" w:cs="Arial"/>
              </w:rPr>
            </w:pPr>
            <w:r w:rsidRPr="00506D8A">
              <w:t>501</w:t>
            </w:r>
          </w:p>
        </w:tc>
        <w:tc>
          <w:tcPr>
            <w:tcW w:w="7650" w:type="dxa"/>
            <w:vAlign w:val="center"/>
          </w:tcPr>
          <w:p w14:paraId="43EA4BD5" w14:textId="04D13B4F" w:rsidR="009A3BAF" w:rsidRPr="00E60D07" w:rsidRDefault="009A3BAF" w:rsidP="009A3BAF">
            <w:pPr>
              <w:rPr>
                <w:rFonts w:eastAsia="Times New Roman" w:cs="Arial"/>
              </w:rPr>
            </w:pPr>
            <w:r w:rsidRPr="00506D8A">
              <w:t>Use and maintain hand tools.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1C04BD62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9FF0FDE" w14:textId="5B225E1B" w:rsidR="009A3BAF" w:rsidRPr="00E60D07" w:rsidRDefault="009A3BAF" w:rsidP="009A3BAF">
            <w:pPr>
              <w:rPr>
                <w:rFonts w:eastAsia="Times New Roman" w:cs="Arial"/>
              </w:rPr>
            </w:pPr>
            <w:r w:rsidRPr="00506D8A">
              <w:t>502</w:t>
            </w:r>
          </w:p>
        </w:tc>
        <w:tc>
          <w:tcPr>
            <w:tcW w:w="7650" w:type="dxa"/>
            <w:vAlign w:val="center"/>
          </w:tcPr>
          <w:p w14:paraId="191074CB" w14:textId="066B7A25" w:rsidR="009A3BAF" w:rsidRPr="00E60D07" w:rsidRDefault="009A3BAF" w:rsidP="009A3BAF">
            <w:pPr>
              <w:rPr>
                <w:rFonts w:eastAsia="Times New Roman" w:cs="Arial"/>
              </w:rPr>
            </w:pPr>
            <w:r w:rsidRPr="00506D8A">
              <w:t>Use and maintain power tools and equipment.</w:t>
            </w:r>
          </w:p>
        </w:tc>
        <w:tc>
          <w:tcPr>
            <w:tcW w:w="1620" w:type="dxa"/>
            <w:vAlign w:val="center"/>
          </w:tcPr>
          <w:p w14:paraId="275D4B9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6868F7B2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158F30A" w14:textId="6439A1D9" w:rsidR="009A3BAF" w:rsidRPr="00E20E4E" w:rsidRDefault="009A3BAF" w:rsidP="009A3BAF">
            <w:r w:rsidRPr="00506D8A">
              <w:t>503</w:t>
            </w:r>
          </w:p>
        </w:tc>
        <w:tc>
          <w:tcPr>
            <w:tcW w:w="7650" w:type="dxa"/>
            <w:vAlign w:val="center"/>
          </w:tcPr>
          <w:p w14:paraId="6C70838C" w14:textId="01498EB1" w:rsidR="009A3BAF" w:rsidRPr="00E20E4E" w:rsidRDefault="009A3BAF" w:rsidP="009A3BAF">
            <w:r w:rsidRPr="00506D8A">
              <w:t xml:space="preserve">Explain laser or transit level for sitework. </w:t>
            </w:r>
          </w:p>
        </w:tc>
        <w:tc>
          <w:tcPr>
            <w:tcW w:w="1620" w:type="dxa"/>
            <w:vAlign w:val="center"/>
          </w:tcPr>
          <w:p w14:paraId="3373858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D7371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0ECC845" w14:textId="77777777" w:rsidR="00DA4AB0" w:rsidRDefault="00DA4AB0" w:rsidP="007F79E0">
      <w:pPr>
        <w:pStyle w:val="Heading2"/>
      </w:pPr>
    </w:p>
    <w:p w14:paraId="490A41CA" w14:textId="0BB59A4A" w:rsidR="007F79E0" w:rsidRDefault="007F79E0" w:rsidP="007F79E0">
      <w:pPr>
        <w:pStyle w:val="Heading2"/>
      </w:pPr>
      <w:r>
        <w:lastRenderedPageBreak/>
        <w:t xml:space="preserve">600 </w:t>
      </w:r>
      <w:r w:rsidR="009A3BAF">
        <w:t>Valves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3D9E0D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45BEF1EA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3A14760" w14:textId="5BE30800" w:rsidR="009A3BAF" w:rsidRPr="00E60D07" w:rsidRDefault="009A3BAF" w:rsidP="009A3BAF">
            <w:pPr>
              <w:rPr>
                <w:rFonts w:eastAsia="Times New Roman" w:cs="Arial"/>
              </w:rPr>
            </w:pPr>
            <w:r w:rsidRPr="004C15C5">
              <w:t>601</w:t>
            </w:r>
          </w:p>
        </w:tc>
        <w:tc>
          <w:tcPr>
            <w:tcW w:w="7650" w:type="dxa"/>
            <w:vAlign w:val="center"/>
          </w:tcPr>
          <w:p w14:paraId="6D3BFECC" w14:textId="11BE40B4" w:rsidR="009A3BAF" w:rsidRPr="00E60D07" w:rsidRDefault="009A3BAF" w:rsidP="009A3BAF">
            <w:pPr>
              <w:rPr>
                <w:rFonts w:eastAsia="Times New Roman" w:cs="Arial"/>
              </w:rPr>
            </w:pPr>
            <w:r w:rsidRPr="004C15C5">
              <w:t>Use backflow prevention devices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5414A377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953893B" w14:textId="7F66B653" w:rsidR="009A3BAF" w:rsidRPr="00E60D07" w:rsidRDefault="009A3BAF" w:rsidP="009A3BAF">
            <w:pPr>
              <w:rPr>
                <w:rFonts w:eastAsia="Times New Roman" w:cs="Arial"/>
              </w:rPr>
            </w:pPr>
            <w:r w:rsidRPr="004C15C5">
              <w:t>602</w:t>
            </w:r>
          </w:p>
        </w:tc>
        <w:tc>
          <w:tcPr>
            <w:tcW w:w="7650" w:type="dxa"/>
            <w:vAlign w:val="center"/>
          </w:tcPr>
          <w:p w14:paraId="24C47381" w14:textId="61CF95CC" w:rsidR="009A3BAF" w:rsidRPr="00E60D07" w:rsidRDefault="009A3BAF" w:rsidP="009A3BAF">
            <w:pPr>
              <w:rPr>
                <w:rFonts w:eastAsia="Times New Roman" w:cs="Arial"/>
              </w:rPr>
            </w:pPr>
            <w:r w:rsidRPr="004C15C5">
              <w:t xml:space="preserve">Use types of valves that start and stop flow. </w:t>
            </w:r>
          </w:p>
        </w:tc>
        <w:tc>
          <w:tcPr>
            <w:tcW w:w="1620" w:type="dxa"/>
            <w:vAlign w:val="center"/>
          </w:tcPr>
          <w:p w14:paraId="1F8FD1E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6AEDD74B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36CFE745" w14:textId="28AD0036" w:rsidR="009A3BAF" w:rsidRPr="00E60D07" w:rsidRDefault="009A3BAF" w:rsidP="009A3BAF">
            <w:pPr>
              <w:rPr>
                <w:rFonts w:eastAsia="Times New Roman" w:cs="Arial"/>
              </w:rPr>
            </w:pPr>
            <w:r w:rsidRPr="004C15C5">
              <w:t>603</w:t>
            </w:r>
          </w:p>
        </w:tc>
        <w:tc>
          <w:tcPr>
            <w:tcW w:w="7650" w:type="dxa"/>
            <w:vAlign w:val="center"/>
          </w:tcPr>
          <w:p w14:paraId="60E81024" w14:textId="348EBB9C" w:rsidR="009A3BAF" w:rsidRPr="00E60D07" w:rsidRDefault="009A3BAF" w:rsidP="009A3BAF">
            <w:pPr>
              <w:rPr>
                <w:rFonts w:eastAsia="Times New Roman" w:cs="Arial"/>
              </w:rPr>
            </w:pPr>
            <w:r w:rsidRPr="004C15C5">
              <w:t xml:space="preserve">Use valves that regulate flow. </w:t>
            </w:r>
          </w:p>
        </w:tc>
        <w:tc>
          <w:tcPr>
            <w:tcW w:w="1620" w:type="dxa"/>
            <w:vAlign w:val="center"/>
          </w:tcPr>
          <w:p w14:paraId="41C0194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0E27794E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1695A2C" w14:textId="00CBDADA" w:rsidR="009A3BAF" w:rsidRPr="00E60D07" w:rsidRDefault="009A3BAF" w:rsidP="009A3BAF">
            <w:pPr>
              <w:rPr>
                <w:rFonts w:eastAsia="Times New Roman" w:cs="Arial"/>
              </w:rPr>
            </w:pPr>
            <w:r w:rsidRPr="004C15C5">
              <w:t>604</w:t>
            </w:r>
          </w:p>
        </w:tc>
        <w:tc>
          <w:tcPr>
            <w:tcW w:w="7650" w:type="dxa"/>
            <w:vAlign w:val="center"/>
          </w:tcPr>
          <w:p w14:paraId="01B52E05" w14:textId="7D5F1F1A" w:rsidR="009A3BAF" w:rsidRPr="00E60D07" w:rsidRDefault="009A3BAF" w:rsidP="009A3BAF">
            <w:pPr>
              <w:rPr>
                <w:rFonts w:eastAsia="Times New Roman" w:cs="Arial"/>
              </w:rPr>
            </w:pPr>
            <w:r w:rsidRPr="004C15C5">
              <w:t xml:space="preserve">Use valves that relieve pressure. </w:t>
            </w:r>
          </w:p>
        </w:tc>
        <w:tc>
          <w:tcPr>
            <w:tcW w:w="1620" w:type="dxa"/>
            <w:vAlign w:val="center"/>
          </w:tcPr>
          <w:p w14:paraId="1EB315B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2E6C730E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EC579A7" w14:textId="45391FC5" w:rsidR="009A3BAF" w:rsidRPr="005B0B1F" w:rsidRDefault="009A3BAF" w:rsidP="009A3BAF">
            <w:r w:rsidRPr="004C15C5">
              <w:t>605</w:t>
            </w:r>
          </w:p>
        </w:tc>
        <w:tc>
          <w:tcPr>
            <w:tcW w:w="7650" w:type="dxa"/>
            <w:vAlign w:val="center"/>
          </w:tcPr>
          <w:p w14:paraId="48D8B818" w14:textId="3B84996A" w:rsidR="009A3BAF" w:rsidRPr="005B0B1F" w:rsidRDefault="009A3BAF" w:rsidP="009A3BAF">
            <w:r w:rsidRPr="004C15C5">
              <w:t>Select valves.</w:t>
            </w:r>
          </w:p>
        </w:tc>
        <w:tc>
          <w:tcPr>
            <w:tcW w:w="1620" w:type="dxa"/>
            <w:vAlign w:val="center"/>
          </w:tcPr>
          <w:p w14:paraId="3D1B59A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4B579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7B273221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A16280A" w14:textId="68FE50F8" w:rsidR="009A3BAF" w:rsidRPr="005B0B1F" w:rsidRDefault="009A3BAF" w:rsidP="009A3BAF">
            <w:r w:rsidRPr="004C15C5">
              <w:t>606</w:t>
            </w:r>
          </w:p>
        </w:tc>
        <w:tc>
          <w:tcPr>
            <w:tcW w:w="7650" w:type="dxa"/>
            <w:vAlign w:val="center"/>
          </w:tcPr>
          <w:p w14:paraId="0F0ABABD" w14:textId="3B2E8781" w:rsidR="009A3BAF" w:rsidRPr="005B0B1F" w:rsidRDefault="009A3BAF" w:rsidP="009A3BAF">
            <w:r w:rsidRPr="004C15C5">
              <w:t>Disassemble and assemble various types of valves</w:t>
            </w:r>
            <w:r w:rsidR="007F0D96">
              <w:t xml:space="preserve">, e.g., </w:t>
            </w:r>
            <w:r w:rsidRPr="004C15C5">
              <w:t>gate valve, globe valve, flushometer.</w:t>
            </w:r>
          </w:p>
        </w:tc>
        <w:tc>
          <w:tcPr>
            <w:tcW w:w="1620" w:type="dxa"/>
            <w:vAlign w:val="center"/>
          </w:tcPr>
          <w:p w14:paraId="29AA937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9106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7D4AAE00" w:rsidR="00EA581C" w:rsidRDefault="00EA581C" w:rsidP="00EA581C">
      <w:pPr>
        <w:pStyle w:val="Heading2"/>
      </w:pPr>
      <w:r>
        <w:t xml:space="preserve">700 </w:t>
      </w:r>
      <w:r w:rsidR="009A3BAF">
        <w:t>Copper Piping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03AAFD1E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36B3BC2C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04A0934" w14:textId="480BAA5A" w:rsidR="009A3BAF" w:rsidRPr="00E60D07" w:rsidRDefault="009A3BAF" w:rsidP="009A3BAF">
            <w:pPr>
              <w:rPr>
                <w:rFonts w:eastAsia="Times New Roman" w:cs="Arial"/>
              </w:rPr>
            </w:pPr>
            <w:r w:rsidRPr="00784461">
              <w:t>701</w:t>
            </w:r>
          </w:p>
        </w:tc>
        <w:tc>
          <w:tcPr>
            <w:tcW w:w="7650" w:type="dxa"/>
            <w:vAlign w:val="center"/>
          </w:tcPr>
          <w:p w14:paraId="534FD653" w14:textId="4A4E2A53" w:rsidR="009A3BAF" w:rsidRPr="00E60D07" w:rsidRDefault="009A3BAF" w:rsidP="009A3BAF">
            <w:pPr>
              <w:rPr>
                <w:rFonts w:eastAsia="Times New Roman" w:cs="Arial"/>
              </w:rPr>
            </w:pPr>
            <w:r w:rsidRPr="00784461">
              <w:t>Join, cut</w:t>
            </w:r>
            <w:r w:rsidR="007F0D96">
              <w:t>,</w:t>
            </w:r>
            <w:r w:rsidRPr="00784461">
              <w:t xml:space="preserve"> and bend various types of copper pipe tube</w:t>
            </w:r>
            <w:r w:rsidR="007F0D96">
              <w:t xml:space="preserve">, e.g., </w:t>
            </w:r>
            <w:r w:rsidRPr="00784461">
              <w:t>solder, compression, flare, swage, press fit, brazing.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C01664E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696892A" w14:textId="47CA6F90" w:rsidR="009A3BAF" w:rsidRPr="00D0177F" w:rsidRDefault="009A3BAF" w:rsidP="009A3BAF">
            <w:r w:rsidRPr="00784461">
              <w:t>702</w:t>
            </w:r>
          </w:p>
        </w:tc>
        <w:tc>
          <w:tcPr>
            <w:tcW w:w="7650" w:type="dxa"/>
            <w:vAlign w:val="center"/>
          </w:tcPr>
          <w:p w14:paraId="6818F017" w14:textId="3C26B8FC" w:rsidR="009A3BAF" w:rsidRPr="00D0177F" w:rsidRDefault="009A3BAF" w:rsidP="009A3BAF">
            <w:r w:rsidRPr="00784461">
              <w:t>RESERVED</w:t>
            </w:r>
          </w:p>
        </w:tc>
        <w:tc>
          <w:tcPr>
            <w:tcW w:w="1620" w:type="dxa"/>
            <w:vAlign w:val="center"/>
          </w:tcPr>
          <w:p w14:paraId="1FBF886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E0E6C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75C9FA1A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540362C" w14:textId="349374F0" w:rsidR="009A3BAF" w:rsidRPr="00D0177F" w:rsidRDefault="009A3BAF" w:rsidP="009A3BAF">
            <w:r w:rsidRPr="00784461">
              <w:t>703</w:t>
            </w:r>
          </w:p>
        </w:tc>
        <w:tc>
          <w:tcPr>
            <w:tcW w:w="7650" w:type="dxa"/>
            <w:vAlign w:val="center"/>
          </w:tcPr>
          <w:p w14:paraId="3B6B3849" w14:textId="17F9E96A" w:rsidR="009A3BAF" w:rsidRPr="00D0177F" w:rsidRDefault="009A3BAF" w:rsidP="009A3BAF">
            <w:r w:rsidRPr="00784461">
              <w:t>RESERVED</w:t>
            </w:r>
          </w:p>
        </w:tc>
        <w:tc>
          <w:tcPr>
            <w:tcW w:w="1620" w:type="dxa"/>
            <w:vAlign w:val="center"/>
          </w:tcPr>
          <w:p w14:paraId="1B5B1D9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89FD6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59A18A57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E1927DF" w14:textId="697C5342" w:rsidR="009A3BAF" w:rsidRPr="00D0177F" w:rsidRDefault="009A3BAF" w:rsidP="009A3BAF">
            <w:r w:rsidRPr="00784461">
              <w:t>704</w:t>
            </w:r>
          </w:p>
        </w:tc>
        <w:tc>
          <w:tcPr>
            <w:tcW w:w="7650" w:type="dxa"/>
            <w:vAlign w:val="center"/>
          </w:tcPr>
          <w:p w14:paraId="061B8D3A" w14:textId="6192FD51" w:rsidR="009A3BAF" w:rsidRPr="00D0177F" w:rsidRDefault="009A3BAF" w:rsidP="009A3BAF">
            <w:r w:rsidRPr="00784461">
              <w:t>RESERVED</w:t>
            </w:r>
          </w:p>
        </w:tc>
        <w:tc>
          <w:tcPr>
            <w:tcW w:w="1620" w:type="dxa"/>
            <w:vAlign w:val="center"/>
          </w:tcPr>
          <w:p w14:paraId="6A059D2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6B762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3044C2F6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9A3BAF">
        <w:t>Plastic Pipe and Tubing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FDE3763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16072BA6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2532089" w14:textId="34791303" w:rsidR="009A3BAF" w:rsidRPr="00E60D07" w:rsidRDefault="009A3BAF" w:rsidP="009A3BAF">
            <w:pPr>
              <w:rPr>
                <w:rFonts w:eastAsia="Times New Roman" w:cs="Arial"/>
              </w:rPr>
            </w:pPr>
            <w:r w:rsidRPr="00C225FA">
              <w:t>801</w:t>
            </w:r>
          </w:p>
        </w:tc>
        <w:tc>
          <w:tcPr>
            <w:tcW w:w="7650" w:type="dxa"/>
            <w:vAlign w:val="center"/>
          </w:tcPr>
          <w:p w14:paraId="6A13E116" w14:textId="5DD4E50C" w:rsidR="009A3BAF" w:rsidRPr="00E60D07" w:rsidRDefault="009A3BAF" w:rsidP="009A3BAF">
            <w:pPr>
              <w:rPr>
                <w:rFonts w:eastAsia="Times New Roman" w:cs="Arial"/>
              </w:rPr>
            </w:pPr>
            <w:r w:rsidRPr="00C225FA">
              <w:t>Measure, cut and assemble  PVC, CPVC, and ABS.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2BB9D347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C2244EA" w14:textId="525AD88E" w:rsidR="009A3BAF" w:rsidRPr="00E60D07" w:rsidRDefault="009A3BAF" w:rsidP="009A3BAF">
            <w:pPr>
              <w:rPr>
                <w:rFonts w:eastAsia="Times New Roman" w:cs="Arial"/>
              </w:rPr>
            </w:pPr>
            <w:r w:rsidRPr="00C225FA">
              <w:t>802</w:t>
            </w:r>
          </w:p>
        </w:tc>
        <w:tc>
          <w:tcPr>
            <w:tcW w:w="7650" w:type="dxa"/>
            <w:vAlign w:val="center"/>
          </w:tcPr>
          <w:p w14:paraId="39BA9508" w14:textId="6E06104C" w:rsidR="009A3BAF" w:rsidRPr="00E60D07" w:rsidRDefault="009A3BAF" w:rsidP="009A3BAF">
            <w:pPr>
              <w:rPr>
                <w:rFonts w:eastAsia="Times New Roman" w:cs="Arial"/>
              </w:rPr>
            </w:pPr>
            <w:r w:rsidRPr="00C225FA">
              <w:t>Measure, cut and assemble PEX plastic tubing and PE and HDPE.</w:t>
            </w:r>
          </w:p>
        </w:tc>
        <w:tc>
          <w:tcPr>
            <w:tcW w:w="1620" w:type="dxa"/>
            <w:vAlign w:val="center"/>
          </w:tcPr>
          <w:p w14:paraId="45F42D7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3B572B62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12EB1786" w14:textId="5B38FEAC" w:rsidR="009A3BAF" w:rsidRPr="00E60D07" w:rsidRDefault="009A3BAF" w:rsidP="009A3BAF">
            <w:pPr>
              <w:rPr>
                <w:rFonts w:eastAsia="Times New Roman" w:cs="Arial"/>
              </w:rPr>
            </w:pPr>
            <w:r w:rsidRPr="00C225FA">
              <w:t>803</w:t>
            </w:r>
          </w:p>
        </w:tc>
        <w:tc>
          <w:tcPr>
            <w:tcW w:w="7650" w:type="dxa"/>
            <w:vAlign w:val="center"/>
          </w:tcPr>
          <w:p w14:paraId="5FF22327" w14:textId="6A3AC368" w:rsidR="009A3BAF" w:rsidRPr="00E60D07" w:rsidRDefault="009A3BAF" w:rsidP="009A3BAF">
            <w:pPr>
              <w:rPr>
                <w:rFonts w:eastAsia="Times New Roman" w:cs="Arial"/>
              </w:rPr>
            </w:pPr>
            <w:r w:rsidRPr="00C225FA">
              <w:t>RESERVED</w:t>
            </w:r>
          </w:p>
        </w:tc>
        <w:tc>
          <w:tcPr>
            <w:tcW w:w="1620" w:type="dxa"/>
            <w:vAlign w:val="center"/>
          </w:tcPr>
          <w:p w14:paraId="673B873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1EBFFD5E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DFCCD82" w14:textId="77EFA6AF" w:rsidR="009A3BAF" w:rsidRPr="00214FED" w:rsidRDefault="009A3BAF" w:rsidP="009A3BAF">
            <w:r w:rsidRPr="00C225FA">
              <w:t>804</w:t>
            </w:r>
          </w:p>
        </w:tc>
        <w:tc>
          <w:tcPr>
            <w:tcW w:w="7650" w:type="dxa"/>
            <w:vAlign w:val="center"/>
          </w:tcPr>
          <w:p w14:paraId="6664DFAC" w14:textId="3C8F3AF0" w:rsidR="009A3BAF" w:rsidRPr="00214FED" w:rsidRDefault="009A3BAF" w:rsidP="009A3BAF">
            <w:r w:rsidRPr="00C225FA">
              <w:t>RESERVED</w:t>
            </w:r>
          </w:p>
        </w:tc>
        <w:tc>
          <w:tcPr>
            <w:tcW w:w="1620" w:type="dxa"/>
            <w:vAlign w:val="center"/>
          </w:tcPr>
          <w:p w14:paraId="46E5B59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5A74E4DA" w14:textId="77777777" w:rsidR="00DA4AB0" w:rsidRDefault="00DA4AB0" w:rsidP="00FA5C60">
      <w:pPr>
        <w:pStyle w:val="Heading2"/>
      </w:pPr>
    </w:p>
    <w:p w14:paraId="6EB72C7B" w14:textId="183F9647" w:rsidR="00FA5C60" w:rsidRDefault="00FA5C60" w:rsidP="00FA5C60">
      <w:pPr>
        <w:pStyle w:val="Heading2"/>
      </w:pPr>
      <w:r>
        <w:lastRenderedPageBreak/>
        <w:t xml:space="preserve">900 </w:t>
      </w:r>
      <w:r w:rsidR="009A3BAF">
        <w:t>Pipe Hangers and Supports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7A5B1DE6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04893423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76B5848" w14:textId="0B7E03B8" w:rsidR="009A3BAF" w:rsidRPr="00E60D07" w:rsidRDefault="009A3BAF" w:rsidP="009A3BAF">
            <w:pPr>
              <w:rPr>
                <w:rFonts w:eastAsia="Times New Roman" w:cs="Arial"/>
              </w:rPr>
            </w:pPr>
            <w:r w:rsidRPr="00E7602A">
              <w:t>901</w:t>
            </w:r>
          </w:p>
        </w:tc>
        <w:tc>
          <w:tcPr>
            <w:tcW w:w="7650" w:type="dxa"/>
            <w:vAlign w:val="center"/>
          </w:tcPr>
          <w:p w14:paraId="5C267A34" w14:textId="3F6CD8F8" w:rsidR="009A3BAF" w:rsidRPr="00E60D07" w:rsidRDefault="009A3BAF" w:rsidP="009A3BAF">
            <w:pPr>
              <w:rPr>
                <w:rFonts w:eastAsia="Times New Roman" w:cs="Arial"/>
              </w:rPr>
            </w:pPr>
            <w:r w:rsidRPr="00E7602A">
              <w:t>Use hangers to secure horizontal and vertical pipe to masonry, metal</w:t>
            </w:r>
            <w:r w:rsidR="007F0D96">
              <w:t>,</w:t>
            </w:r>
            <w:r w:rsidRPr="00E7602A">
              <w:t xml:space="preserve"> and wood.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26F0310D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1EA1D777" w14:textId="52CA48EE" w:rsidR="009A3BAF" w:rsidRPr="00E60D07" w:rsidRDefault="009A3BAF" w:rsidP="009A3BAF">
            <w:pPr>
              <w:rPr>
                <w:rFonts w:eastAsia="Times New Roman" w:cs="Arial"/>
              </w:rPr>
            </w:pPr>
            <w:r w:rsidRPr="00E7602A">
              <w:t>902</w:t>
            </w:r>
          </w:p>
        </w:tc>
        <w:tc>
          <w:tcPr>
            <w:tcW w:w="7650" w:type="dxa"/>
            <w:vAlign w:val="center"/>
          </w:tcPr>
          <w:p w14:paraId="41D3C546" w14:textId="69F6E2EF" w:rsidR="009A3BAF" w:rsidRPr="00E60D07" w:rsidRDefault="009A3BAF" w:rsidP="009A3BAF">
            <w:pPr>
              <w:rPr>
                <w:rFonts w:eastAsia="Times New Roman" w:cs="Arial"/>
              </w:rPr>
            </w:pPr>
            <w:r w:rsidRPr="00E7602A">
              <w:t xml:space="preserve">Layout and explain, various fixture carriers. </w:t>
            </w:r>
          </w:p>
        </w:tc>
        <w:tc>
          <w:tcPr>
            <w:tcW w:w="1620" w:type="dxa"/>
            <w:vAlign w:val="center"/>
          </w:tcPr>
          <w:p w14:paraId="7443EE7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0B9515A" w14:textId="748FEF9A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9A3BAF">
        <w:t>Water Distribution Lines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7E89754A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7F4900B0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DA31837" w14:textId="03432E54" w:rsidR="009A3BAF" w:rsidRPr="00E60D07" w:rsidRDefault="009A3BAF" w:rsidP="009A3BAF">
            <w:pPr>
              <w:rPr>
                <w:rFonts w:eastAsia="Times New Roman" w:cs="Arial"/>
              </w:rPr>
            </w:pPr>
            <w:r w:rsidRPr="003503B2">
              <w:t>1001</w:t>
            </w:r>
          </w:p>
        </w:tc>
        <w:tc>
          <w:tcPr>
            <w:tcW w:w="7650" w:type="dxa"/>
            <w:vAlign w:val="center"/>
          </w:tcPr>
          <w:p w14:paraId="64E4B478" w14:textId="2F2CC21B" w:rsidR="009A3BAF" w:rsidRPr="00E60D07" w:rsidRDefault="009A3BAF" w:rsidP="009A3BAF">
            <w:pPr>
              <w:rPr>
                <w:rFonts w:eastAsia="Times New Roman" w:cs="Arial"/>
              </w:rPr>
            </w:pPr>
            <w:r w:rsidRPr="003503B2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6971A3B1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EAC6576" w14:textId="41300852" w:rsidR="009A3BAF" w:rsidRPr="00E60D07" w:rsidRDefault="009A3BAF" w:rsidP="009A3BAF">
            <w:pPr>
              <w:rPr>
                <w:rFonts w:eastAsia="Times New Roman" w:cs="Arial"/>
              </w:rPr>
            </w:pPr>
            <w:r w:rsidRPr="003503B2">
              <w:t>1002</w:t>
            </w:r>
          </w:p>
        </w:tc>
        <w:tc>
          <w:tcPr>
            <w:tcW w:w="7650" w:type="dxa"/>
            <w:vAlign w:val="center"/>
          </w:tcPr>
          <w:p w14:paraId="26BD2DB8" w14:textId="4DCC7C62" w:rsidR="009A3BAF" w:rsidRPr="00E60D07" w:rsidRDefault="009A3BAF" w:rsidP="009A3BAF">
            <w:pPr>
              <w:rPr>
                <w:rFonts w:eastAsia="Times New Roman" w:cs="Arial"/>
              </w:rPr>
            </w:pPr>
            <w:r w:rsidRPr="003503B2">
              <w:t xml:space="preserve">Rough-in water supply lines for residential and commercial fixtures according to manufacturer sheet. </w:t>
            </w:r>
          </w:p>
        </w:tc>
        <w:tc>
          <w:tcPr>
            <w:tcW w:w="1620" w:type="dxa"/>
            <w:vAlign w:val="center"/>
          </w:tcPr>
          <w:p w14:paraId="428FBB1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349A279B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7A1A36E" w14:textId="0DE3A7D5" w:rsidR="009A3BAF" w:rsidRPr="00E60D07" w:rsidRDefault="009A3BAF" w:rsidP="009A3BAF">
            <w:pPr>
              <w:rPr>
                <w:rFonts w:eastAsia="Times New Roman" w:cs="Arial"/>
              </w:rPr>
            </w:pPr>
            <w:r w:rsidRPr="003503B2">
              <w:t>1003</w:t>
            </w:r>
          </w:p>
        </w:tc>
        <w:tc>
          <w:tcPr>
            <w:tcW w:w="7650" w:type="dxa"/>
            <w:vAlign w:val="center"/>
          </w:tcPr>
          <w:p w14:paraId="1F077C8B" w14:textId="2BB8158D" w:rsidR="009A3BAF" w:rsidRPr="00E60D07" w:rsidRDefault="009A3BAF" w:rsidP="009A3BAF">
            <w:pPr>
              <w:rPr>
                <w:rFonts w:eastAsia="Times New Roman" w:cs="Arial"/>
              </w:rPr>
            </w:pPr>
            <w:r w:rsidRPr="003503B2">
              <w:t>RESERVED</w:t>
            </w:r>
          </w:p>
        </w:tc>
        <w:tc>
          <w:tcPr>
            <w:tcW w:w="1620" w:type="dxa"/>
            <w:vAlign w:val="center"/>
          </w:tcPr>
          <w:p w14:paraId="7D41A23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bookmarkEnd w:id="4"/>
    <w:p w14:paraId="5DF0E1E1" w14:textId="5463AE14" w:rsidR="001314D6" w:rsidRDefault="001314D6" w:rsidP="001314D6">
      <w:pPr>
        <w:pStyle w:val="Heading2"/>
      </w:pPr>
      <w:r>
        <w:t xml:space="preserve">1100 </w:t>
      </w:r>
      <w:r w:rsidR="009A3BAF">
        <w:t>Steel Pipe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26082BF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07CC0B0F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19DF645" w14:textId="6CF978E1" w:rsidR="009A3BAF" w:rsidRPr="00E60D07" w:rsidRDefault="009A3BAF" w:rsidP="009A3BAF">
            <w:pPr>
              <w:rPr>
                <w:rFonts w:eastAsia="Times New Roman" w:cs="Arial"/>
              </w:rPr>
            </w:pPr>
            <w:r w:rsidRPr="00CA53B6">
              <w:t>1101</w:t>
            </w:r>
          </w:p>
        </w:tc>
        <w:tc>
          <w:tcPr>
            <w:tcW w:w="7650" w:type="dxa"/>
            <w:vAlign w:val="center"/>
          </w:tcPr>
          <w:p w14:paraId="03FDA277" w14:textId="2C85C6B5" w:rsidR="009A3BAF" w:rsidRPr="00E60D07" w:rsidRDefault="009A3BAF" w:rsidP="009A3BAF">
            <w:pPr>
              <w:rPr>
                <w:rFonts w:eastAsia="Times New Roman" w:cs="Arial"/>
              </w:rPr>
            </w:pPr>
            <w:r w:rsidRPr="00CA53B6">
              <w:t xml:space="preserve">Thread steel pipe with an adjustable die, power threading machine, </w:t>
            </w:r>
            <w:r w:rsidR="007F0D96">
              <w:t xml:space="preserve">and </w:t>
            </w:r>
            <w:r w:rsidRPr="00CA53B6">
              <w:t>non-adjustable die.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E73AD8F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39D0E56A" w14:textId="5669C57D" w:rsidR="009A3BAF" w:rsidRPr="00E60D07" w:rsidRDefault="009A3BAF" w:rsidP="009A3BAF">
            <w:pPr>
              <w:rPr>
                <w:rFonts w:eastAsia="Times New Roman" w:cs="Arial"/>
              </w:rPr>
            </w:pPr>
            <w:r w:rsidRPr="00CA53B6">
              <w:t>1102</w:t>
            </w:r>
          </w:p>
        </w:tc>
        <w:tc>
          <w:tcPr>
            <w:tcW w:w="7650" w:type="dxa"/>
            <w:vAlign w:val="center"/>
          </w:tcPr>
          <w:p w14:paraId="1DFDD85F" w14:textId="38CC90B9" w:rsidR="009A3BAF" w:rsidRPr="00E60D07" w:rsidRDefault="009A3BAF" w:rsidP="009A3BAF">
            <w:pPr>
              <w:rPr>
                <w:rFonts w:eastAsia="Times New Roman" w:cs="Arial"/>
              </w:rPr>
            </w:pPr>
            <w:r w:rsidRPr="00CA53B6">
              <w:t>Measure, cut, ream</w:t>
            </w:r>
            <w:r w:rsidR="007F0D96">
              <w:t>,</w:t>
            </w:r>
            <w:r w:rsidRPr="00CA53B6">
              <w:t xml:space="preserve"> and assemble various types of steel piping.</w:t>
            </w:r>
          </w:p>
        </w:tc>
        <w:tc>
          <w:tcPr>
            <w:tcW w:w="1620" w:type="dxa"/>
            <w:vAlign w:val="center"/>
          </w:tcPr>
          <w:p w14:paraId="2E626537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33A21A35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36D6540A" w14:textId="0007DDBB" w:rsidR="009A3BAF" w:rsidRPr="00E60D07" w:rsidRDefault="009A3BAF" w:rsidP="009A3BAF">
            <w:pPr>
              <w:rPr>
                <w:rFonts w:eastAsia="Times New Roman" w:cs="Arial"/>
              </w:rPr>
            </w:pPr>
            <w:r w:rsidRPr="00CA53B6">
              <w:t>1103</w:t>
            </w:r>
          </w:p>
        </w:tc>
        <w:tc>
          <w:tcPr>
            <w:tcW w:w="7650" w:type="dxa"/>
            <w:vAlign w:val="center"/>
          </w:tcPr>
          <w:p w14:paraId="5762DEAB" w14:textId="3ACD522A" w:rsidR="009A3BAF" w:rsidRPr="00E60D07" w:rsidRDefault="009A3BAF" w:rsidP="009A3BAF">
            <w:pPr>
              <w:rPr>
                <w:rFonts w:eastAsia="Times New Roman" w:cs="Arial"/>
              </w:rPr>
            </w:pPr>
            <w:r w:rsidRPr="00CA53B6">
              <w:t>Adapt steel pipe to other piping materials.</w:t>
            </w:r>
          </w:p>
        </w:tc>
        <w:tc>
          <w:tcPr>
            <w:tcW w:w="1620" w:type="dxa"/>
            <w:vAlign w:val="center"/>
          </w:tcPr>
          <w:p w14:paraId="07053A9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1B8094D2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9A3BAF">
        <w:t xml:space="preserve">Cast Iron Pipe Operations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6E22704E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424F315F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2CDF6BA" w14:textId="1EEF1510" w:rsidR="009A3BAF" w:rsidRPr="00E60D07" w:rsidRDefault="009A3BAF" w:rsidP="009A3BAF">
            <w:pPr>
              <w:rPr>
                <w:rFonts w:eastAsia="Times New Roman" w:cs="Arial"/>
              </w:rPr>
            </w:pPr>
            <w:r w:rsidRPr="00453277">
              <w:t>1201</w:t>
            </w:r>
          </w:p>
        </w:tc>
        <w:tc>
          <w:tcPr>
            <w:tcW w:w="7650" w:type="dxa"/>
            <w:vAlign w:val="center"/>
          </w:tcPr>
          <w:p w14:paraId="127F1AA2" w14:textId="2579C670" w:rsidR="009A3BAF" w:rsidRPr="00E60D07" w:rsidRDefault="009A3BAF" w:rsidP="009A3BAF">
            <w:pPr>
              <w:rPr>
                <w:rFonts w:eastAsia="Times New Roman" w:cs="Arial"/>
              </w:rPr>
            </w:pPr>
            <w:r w:rsidRPr="00453277">
              <w:t xml:space="preserve">Use tools for working with cast iron pipe.  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2C1B18A9" w14:textId="77777777" w:rsidTr="00DA4AB0">
        <w:trPr>
          <w:trHeight w:val="278"/>
        </w:trPr>
        <w:tc>
          <w:tcPr>
            <w:tcW w:w="715" w:type="dxa"/>
            <w:vAlign w:val="center"/>
          </w:tcPr>
          <w:p w14:paraId="7325D749" w14:textId="65EF9CEA" w:rsidR="009A3BAF" w:rsidRPr="00E60D07" w:rsidRDefault="009A3BAF" w:rsidP="009A3BAF">
            <w:pPr>
              <w:rPr>
                <w:rFonts w:eastAsia="Times New Roman" w:cs="Arial"/>
              </w:rPr>
            </w:pPr>
            <w:r w:rsidRPr="00453277">
              <w:t>1202</w:t>
            </w:r>
          </w:p>
        </w:tc>
        <w:tc>
          <w:tcPr>
            <w:tcW w:w="7650" w:type="dxa"/>
            <w:vAlign w:val="center"/>
          </w:tcPr>
          <w:p w14:paraId="0DC0FA31" w14:textId="6FDA83BF" w:rsidR="009A3BAF" w:rsidRPr="00E60D07" w:rsidRDefault="009A3BAF" w:rsidP="009A3BAF">
            <w:pPr>
              <w:rPr>
                <w:rFonts w:eastAsia="Times New Roman" w:cs="Arial"/>
              </w:rPr>
            </w:pPr>
            <w:r w:rsidRPr="00453277">
              <w:t>Measure and cut cast iron soil pipe with various cutting methods.</w:t>
            </w:r>
          </w:p>
        </w:tc>
        <w:tc>
          <w:tcPr>
            <w:tcW w:w="1620" w:type="dxa"/>
            <w:vAlign w:val="center"/>
          </w:tcPr>
          <w:p w14:paraId="3F4AE837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6CDDC00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68DC398" w14:textId="0635D26F" w:rsidR="009A3BAF" w:rsidRPr="00E60D07" w:rsidRDefault="009A3BAF" w:rsidP="009A3BAF">
            <w:pPr>
              <w:rPr>
                <w:rFonts w:eastAsia="Times New Roman" w:cs="Arial"/>
              </w:rPr>
            </w:pPr>
            <w:r w:rsidRPr="00453277">
              <w:t>1203</w:t>
            </w:r>
          </w:p>
        </w:tc>
        <w:tc>
          <w:tcPr>
            <w:tcW w:w="7650" w:type="dxa"/>
            <w:vAlign w:val="center"/>
          </w:tcPr>
          <w:p w14:paraId="27955A8A" w14:textId="2ED7FCB2" w:rsidR="009A3BAF" w:rsidRPr="00E60D07" w:rsidRDefault="009A3BAF" w:rsidP="009A3BAF">
            <w:pPr>
              <w:rPr>
                <w:rFonts w:eastAsia="Times New Roman" w:cs="Arial"/>
              </w:rPr>
            </w:pPr>
            <w:r w:rsidRPr="00453277">
              <w:t xml:space="preserve">Assemble cast iron with No Hub, </w:t>
            </w:r>
            <w:proofErr w:type="spellStart"/>
            <w:r w:rsidRPr="00453277">
              <w:t>Fernco</w:t>
            </w:r>
            <w:proofErr w:type="spellEnd"/>
            <w:r w:rsidR="007F0D96">
              <w:t>,</w:t>
            </w:r>
            <w:r w:rsidRPr="00453277">
              <w:t xml:space="preserve"> and </w:t>
            </w:r>
            <w:r w:rsidR="007F0D96">
              <w:t>r</w:t>
            </w:r>
            <w:r w:rsidRPr="00453277">
              <w:t xml:space="preserve">ubber </w:t>
            </w:r>
            <w:r w:rsidR="007F0D96">
              <w:t>g</w:t>
            </w:r>
            <w:r w:rsidRPr="00453277">
              <w:t xml:space="preserve">asketed </w:t>
            </w:r>
            <w:r w:rsidR="007F0D96">
              <w:t>j</w:t>
            </w:r>
            <w:r w:rsidRPr="00453277">
              <w:t xml:space="preserve">oints. </w:t>
            </w:r>
          </w:p>
        </w:tc>
        <w:tc>
          <w:tcPr>
            <w:tcW w:w="1620" w:type="dxa"/>
            <w:vAlign w:val="center"/>
          </w:tcPr>
          <w:p w14:paraId="27BF1C1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0E28E936" w14:textId="33FFF4F1" w:rsidR="001314D6" w:rsidRDefault="001314D6" w:rsidP="001314D6">
      <w:pPr>
        <w:pStyle w:val="Heading2"/>
      </w:pPr>
      <w:r>
        <w:lastRenderedPageBreak/>
        <w:t>1</w:t>
      </w:r>
      <w:r w:rsidR="007865A2">
        <w:t>3</w:t>
      </w:r>
      <w:r>
        <w:t xml:space="preserve">00 </w:t>
      </w:r>
      <w:r w:rsidR="009A3BAF">
        <w:t>Reserved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1052BE25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79C6EA8E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1B120A1" w14:textId="36806117" w:rsidR="009A3BAF" w:rsidRPr="00E60D07" w:rsidRDefault="009A3BAF" w:rsidP="009A3BAF">
            <w:pPr>
              <w:rPr>
                <w:rFonts w:eastAsia="Times New Roman" w:cs="Arial"/>
              </w:rPr>
            </w:pPr>
            <w:r w:rsidRPr="004C7602">
              <w:t>1301</w:t>
            </w:r>
          </w:p>
        </w:tc>
        <w:tc>
          <w:tcPr>
            <w:tcW w:w="7650" w:type="dxa"/>
            <w:vAlign w:val="center"/>
          </w:tcPr>
          <w:p w14:paraId="233D92B0" w14:textId="4D26EF88" w:rsidR="009A3BAF" w:rsidRPr="00E60D07" w:rsidRDefault="009A3BAF" w:rsidP="009A3BAF">
            <w:pPr>
              <w:rPr>
                <w:rFonts w:eastAsia="Times New Roman" w:cs="Arial"/>
              </w:rPr>
            </w:pPr>
            <w:r w:rsidRPr="004C7602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337C7414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F2149A3" w14:textId="0B4DB1C4" w:rsidR="009A3BAF" w:rsidRPr="00E60D07" w:rsidRDefault="009A3BAF" w:rsidP="009A3BAF">
            <w:pPr>
              <w:rPr>
                <w:rFonts w:eastAsia="Times New Roman" w:cs="Arial"/>
              </w:rPr>
            </w:pPr>
            <w:r w:rsidRPr="004C7602">
              <w:t>1302</w:t>
            </w:r>
          </w:p>
        </w:tc>
        <w:tc>
          <w:tcPr>
            <w:tcW w:w="7650" w:type="dxa"/>
            <w:vAlign w:val="center"/>
          </w:tcPr>
          <w:p w14:paraId="1B12DC64" w14:textId="0169B7AA" w:rsidR="009A3BAF" w:rsidRPr="00E60D07" w:rsidRDefault="009A3BAF" w:rsidP="009A3BAF">
            <w:pPr>
              <w:rPr>
                <w:rFonts w:eastAsia="Times New Roman" w:cs="Arial"/>
              </w:rPr>
            </w:pPr>
            <w:r w:rsidRPr="004C7602">
              <w:t>RESERVED</w:t>
            </w:r>
          </w:p>
        </w:tc>
        <w:tc>
          <w:tcPr>
            <w:tcW w:w="1620" w:type="dxa"/>
            <w:vAlign w:val="center"/>
          </w:tcPr>
          <w:p w14:paraId="3D9DAA9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91B0C82" w14:textId="6A131246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9A3BAF">
        <w:t>Drains, Stacks and Sewers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510508BD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014EA4E1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B405E71" w14:textId="56365A4D" w:rsidR="009A3BAF" w:rsidRPr="00E60D07" w:rsidRDefault="009A3BAF" w:rsidP="009A3BAF">
            <w:pPr>
              <w:rPr>
                <w:rFonts w:eastAsia="Times New Roman" w:cs="Arial"/>
              </w:rPr>
            </w:pPr>
            <w:r w:rsidRPr="003500E4">
              <w:t>1401</w:t>
            </w:r>
          </w:p>
        </w:tc>
        <w:tc>
          <w:tcPr>
            <w:tcW w:w="7650" w:type="dxa"/>
            <w:vAlign w:val="center"/>
          </w:tcPr>
          <w:p w14:paraId="4F73FA47" w14:textId="41D671D0" w:rsidR="009A3BAF" w:rsidRPr="00E60D07" w:rsidRDefault="009A3BAF" w:rsidP="009A3BAF">
            <w:pPr>
              <w:rPr>
                <w:rFonts w:eastAsia="Times New Roman" w:cs="Arial"/>
              </w:rPr>
            </w:pPr>
            <w:r w:rsidRPr="003500E4">
              <w:t>Lay out and establish grade</w:t>
            </w:r>
            <w:r w:rsidR="007F0D96">
              <w:t>/</w:t>
            </w:r>
            <w:r w:rsidRPr="003500E4">
              <w:t>slope for drain lines.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40061C5C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117F2ED" w14:textId="27F2CB48" w:rsidR="009A3BAF" w:rsidRPr="00E60D07" w:rsidRDefault="009A3BAF" w:rsidP="009A3BAF">
            <w:pPr>
              <w:rPr>
                <w:rFonts w:eastAsia="Times New Roman" w:cs="Arial"/>
              </w:rPr>
            </w:pPr>
            <w:r w:rsidRPr="003500E4">
              <w:t>1402</w:t>
            </w:r>
          </w:p>
        </w:tc>
        <w:tc>
          <w:tcPr>
            <w:tcW w:w="7650" w:type="dxa"/>
            <w:vAlign w:val="center"/>
          </w:tcPr>
          <w:p w14:paraId="4ECF47DD" w14:textId="05597AE2" w:rsidR="009A3BAF" w:rsidRPr="00E60D07" w:rsidRDefault="009A3BAF" w:rsidP="009A3BAF">
            <w:pPr>
              <w:rPr>
                <w:rFonts w:eastAsia="Times New Roman" w:cs="Arial"/>
              </w:rPr>
            </w:pPr>
            <w:r w:rsidRPr="003500E4">
              <w:t>Explain backwater prevention.</w:t>
            </w:r>
          </w:p>
        </w:tc>
        <w:tc>
          <w:tcPr>
            <w:tcW w:w="1620" w:type="dxa"/>
            <w:vAlign w:val="center"/>
          </w:tcPr>
          <w:p w14:paraId="0104BF75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4A2410A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57ABCCB" w14:textId="2F30DC0E" w:rsidR="009A3BAF" w:rsidRPr="00E60D07" w:rsidRDefault="009A3BAF" w:rsidP="009A3BAF">
            <w:pPr>
              <w:rPr>
                <w:rFonts w:eastAsia="Times New Roman" w:cs="Arial"/>
              </w:rPr>
            </w:pPr>
            <w:r w:rsidRPr="003500E4">
              <w:t>1403</w:t>
            </w:r>
          </w:p>
        </w:tc>
        <w:tc>
          <w:tcPr>
            <w:tcW w:w="7650" w:type="dxa"/>
            <w:vAlign w:val="center"/>
          </w:tcPr>
          <w:p w14:paraId="10A97EEE" w14:textId="6BC036DA" w:rsidR="009A3BAF" w:rsidRPr="00E60D07" w:rsidRDefault="009A3BAF" w:rsidP="009A3BAF">
            <w:pPr>
              <w:rPr>
                <w:rFonts w:eastAsia="Times New Roman" w:cs="Arial"/>
              </w:rPr>
            </w:pPr>
            <w:r w:rsidRPr="003500E4">
              <w:t>RESERVED</w:t>
            </w:r>
          </w:p>
        </w:tc>
        <w:tc>
          <w:tcPr>
            <w:tcW w:w="1620" w:type="dxa"/>
            <w:vAlign w:val="center"/>
          </w:tcPr>
          <w:p w14:paraId="5177395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16EEC040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FA60948" w14:textId="0D53B18D" w:rsidR="009A3BAF" w:rsidRPr="001F72A9" w:rsidRDefault="009A3BAF" w:rsidP="009A3BAF">
            <w:r w:rsidRPr="003500E4">
              <w:t>1404</w:t>
            </w:r>
          </w:p>
        </w:tc>
        <w:tc>
          <w:tcPr>
            <w:tcW w:w="7650" w:type="dxa"/>
            <w:vAlign w:val="center"/>
          </w:tcPr>
          <w:p w14:paraId="6FBED151" w14:textId="4D046DE9" w:rsidR="009A3BAF" w:rsidRPr="001F72A9" w:rsidRDefault="009A3BAF" w:rsidP="009A3BAF">
            <w:r w:rsidRPr="003500E4">
              <w:t>RESERVED</w:t>
            </w:r>
          </w:p>
        </w:tc>
        <w:tc>
          <w:tcPr>
            <w:tcW w:w="1620" w:type="dxa"/>
            <w:vAlign w:val="center"/>
          </w:tcPr>
          <w:p w14:paraId="0670F92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0ED74CFE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0521B0F" w14:textId="25B1AB1F" w:rsidR="009A3BAF" w:rsidRPr="001F72A9" w:rsidRDefault="009A3BAF" w:rsidP="009A3BAF">
            <w:r w:rsidRPr="003500E4">
              <w:t>1405</w:t>
            </w:r>
          </w:p>
        </w:tc>
        <w:tc>
          <w:tcPr>
            <w:tcW w:w="7650" w:type="dxa"/>
            <w:vAlign w:val="center"/>
          </w:tcPr>
          <w:p w14:paraId="48E4F70D" w14:textId="5AD90955" w:rsidR="009A3BAF" w:rsidRPr="001F72A9" w:rsidRDefault="009A3BAF" w:rsidP="009A3BAF">
            <w:r w:rsidRPr="003500E4">
              <w:t xml:space="preserve">Rough-in drain lines for residential and commercial fixtures according to manufacturer sheet. </w:t>
            </w:r>
          </w:p>
        </w:tc>
        <w:tc>
          <w:tcPr>
            <w:tcW w:w="1620" w:type="dxa"/>
            <w:vAlign w:val="center"/>
          </w:tcPr>
          <w:p w14:paraId="12E67715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7CCCA179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2F6474">
        <w:t>Fixtures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622D5C06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746C51CB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8C85B6D" w14:textId="14C76EF8" w:rsidR="009A3BAF" w:rsidRPr="00E60D07" w:rsidRDefault="009A3BAF" w:rsidP="009A3BAF">
            <w:pPr>
              <w:rPr>
                <w:rFonts w:eastAsia="Times New Roman" w:cs="Arial"/>
              </w:rPr>
            </w:pPr>
            <w:r w:rsidRPr="00AA1CE0">
              <w:t>1501</w:t>
            </w:r>
          </w:p>
        </w:tc>
        <w:tc>
          <w:tcPr>
            <w:tcW w:w="7650" w:type="dxa"/>
            <w:vAlign w:val="center"/>
          </w:tcPr>
          <w:p w14:paraId="69684986" w14:textId="556311CF" w:rsidR="009A3BAF" w:rsidRPr="00E60D07" w:rsidRDefault="009A3BAF" w:rsidP="009A3BAF">
            <w:pPr>
              <w:rPr>
                <w:rFonts w:eastAsia="Times New Roman" w:cs="Arial"/>
              </w:rPr>
            </w:pPr>
            <w:r w:rsidRPr="00AA1CE0">
              <w:t>Install gravity, pressure assist</w:t>
            </w:r>
            <w:r w:rsidR="007F0D96">
              <w:t>,</w:t>
            </w:r>
            <w:r w:rsidRPr="00AA1CE0">
              <w:t xml:space="preserve"> and flush valve type water</w:t>
            </w:r>
            <w:r w:rsidR="009143A8">
              <w:t xml:space="preserve"> </w:t>
            </w:r>
            <w:r w:rsidRPr="00AA1CE0">
              <w:t>closets.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9801D08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A8ADABE" w14:textId="22DB435B" w:rsidR="009A3BAF" w:rsidRPr="00E60D07" w:rsidRDefault="009A3BAF" w:rsidP="009A3BAF">
            <w:pPr>
              <w:rPr>
                <w:rFonts w:eastAsia="Times New Roman" w:cs="Arial"/>
              </w:rPr>
            </w:pPr>
            <w:r w:rsidRPr="00AA1CE0">
              <w:t>1502</w:t>
            </w:r>
          </w:p>
        </w:tc>
        <w:tc>
          <w:tcPr>
            <w:tcW w:w="7650" w:type="dxa"/>
            <w:vAlign w:val="center"/>
          </w:tcPr>
          <w:p w14:paraId="3BF6B0EC" w14:textId="19E9BD5D" w:rsidR="009A3BAF" w:rsidRPr="00E60D07" w:rsidRDefault="009A3BAF" w:rsidP="009A3BAF">
            <w:pPr>
              <w:rPr>
                <w:rFonts w:eastAsia="Times New Roman" w:cs="Arial"/>
              </w:rPr>
            </w:pPr>
            <w:r w:rsidRPr="00AA1CE0">
              <w:t>Install bathtubs.</w:t>
            </w:r>
          </w:p>
        </w:tc>
        <w:tc>
          <w:tcPr>
            <w:tcW w:w="1620" w:type="dxa"/>
            <w:vAlign w:val="center"/>
          </w:tcPr>
          <w:p w14:paraId="01EE17F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4EA1DFF1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2E6C64D" w14:textId="56C4B853" w:rsidR="009A3BAF" w:rsidRPr="00E60D07" w:rsidRDefault="009A3BAF" w:rsidP="009A3BAF">
            <w:pPr>
              <w:rPr>
                <w:rFonts w:eastAsia="Times New Roman" w:cs="Arial"/>
              </w:rPr>
            </w:pPr>
            <w:r w:rsidRPr="00AA1CE0">
              <w:t>1503</w:t>
            </w:r>
          </w:p>
        </w:tc>
        <w:tc>
          <w:tcPr>
            <w:tcW w:w="7650" w:type="dxa"/>
            <w:vAlign w:val="center"/>
          </w:tcPr>
          <w:p w14:paraId="2A523E55" w14:textId="5C5ED296" w:rsidR="009A3BAF" w:rsidRPr="00E60D07" w:rsidRDefault="009A3BAF" w:rsidP="009A3BAF">
            <w:pPr>
              <w:rPr>
                <w:rFonts w:eastAsia="Times New Roman" w:cs="Arial"/>
              </w:rPr>
            </w:pPr>
            <w:r w:rsidRPr="00AA1CE0">
              <w:t>Install wall mounted fixtures.</w:t>
            </w:r>
          </w:p>
        </w:tc>
        <w:tc>
          <w:tcPr>
            <w:tcW w:w="1620" w:type="dxa"/>
            <w:vAlign w:val="center"/>
          </w:tcPr>
          <w:p w14:paraId="302E0BD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63CE54CD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33190D93" w14:textId="6BB5CB1C" w:rsidR="009A3BAF" w:rsidRPr="001F72A9" w:rsidRDefault="009A3BAF" w:rsidP="009A3BAF">
            <w:r w:rsidRPr="00AA1CE0">
              <w:t>1504</w:t>
            </w:r>
          </w:p>
        </w:tc>
        <w:tc>
          <w:tcPr>
            <w:tcW w:w="7650" w:type="dxa"/>
            <w:vAlign w:val="center"/>
          </w:tcPr>
          <w:p w14:paraId="632A7EE4" w14:textId="36799A37" w:rsidR="009A3BAF" w:rsidRPr="001F72A9" w:rsidRDefault="009A3BAF" w:rsidP="009A3BAF">
            <w:r w:rsidRPr="00AA1CE0">
              <w:t>RESERVED</w:t>
            </w:r>
          </w:p>
        </w:tc>
        <w:tc>
          <w:tcPr>
            <w:tcW w:w="1620" w:type="dxa"/>
            <w:vAlign w:val="center"/>
          </w:tcPr>
          <w:p w14:paraId="7052DD66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115ADB1A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D981BA1" w14:textId="015DDDA7" w:rsidR="009A3BAF" w:rsidRPr="001F72A9" w:rsidRDefault="009A3BAF" w:rsidP="009A3BAF">
            <w:r w:rsidRPr="00AA1CE0">
              <w:t>1505</w:t>
            </w:r>
          </w:p>
        </w:tc>
        <w:tc>
          <w:tcPr>
            <w:tcW w:w="7650" w:type="dxa"/>
            <w:vAlign w:val="center"/>
          </w:tcPr>
          <w:p w14:paraId="4F68E38D" w14:textId="51EB4360" w:rsidR="009A3BAF" w:rsidRPr="001F72A9" w:rsidRDefault="009A3BAF" w:rsidP="009A3BAF">
            <w:r w:rsidRPr="00AA1CE0">
              <w:t>Install kitchen sinks.</w:t>
            </w:r>
          </w:p>
        </w:tc>
        <w:tc>
          <w:tcPr>
            <w:tcW w:w="1620" w:type="dxa"/>
            <w:vAlign w:val="center"/>
          </w:tcPr>
          <w:p w14:paraId="05EE800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1E9299FC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5E0468E" w14:textId="7DEE7794" w:rsidR="009A3BAF" w:rsidRPr="00984785" w:rsidRDefault="009A3BAF" w:rsidP="009A3BAF">
            <w:r w:rsidRPr="00AA1CE0">
              <w:t>1506</w:t>
            </w:r>
          </w:p>
        </w:tc>
        <w:tc>
          <w:tcPr>
            <w:tcW w:w="7650" w:type="dxa"/>
            <w:vAlign w:val="center"/>
          </w:tcPr>
          <w:p w14:paraId="27FF7B32" w14:textId="671F7F71" w:rsidR="009A3BAF" w:rsidRPr="00984785" w:rsidRDefault="009A3BAF" w:rsidP="009A3BAF">
            <w:r w:rsidRPr="00AA1CE0">
              <w:t>Install prefabricated shower base drains.</w:t>
            </w:r>
          </w:p>
        </w:tc>
        <w:tc>
          <w:tcPr>
            <w:tcW w:w="1620" w:type="dxa"/>
            <w:vAlign w:val="center"/>
          </w:tcPr>
          <w:p w14:paraId="0F25FD3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EF3FA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7A9E056F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14B29290" w14:textId="5D28193A" w:rsidR="009A3BAF" w:rsidRPr="00984785" w:rsidRDefault="009A3BAF" w:rsidP="009A3BAF">
            <w:r w:rsidRPr="00AA1CE0">
              <w:t>1507</w:t>
            </w:r>
          </w:p>
        </w:tc>
        <w:tc>
          <w:tcPr>
            <w:tcW w:w="7650" w:type="dxa"/>
            <w:vAlign w:val="center"/>
          </w:tcPr>
          <w:p w14:paraId="21AD6C8B" w14:textId="0D6EFCCA" w:rsidR="009A3BAF" w:rsidRPr="00984785" w:rsidRDefault="009A3BAF" w:rsidP="009A3BAF">
            <w:r w:rsidRPr="00AA1CE0">
              <w:t>Install lavatories.</w:t>
            </w:r>
          </w:p>
        </w:tc>
        <w:tc>
          <w:tcPr>
            <w:tcW w:w="1620" w:type="dxa"/>
            <w:vAlign w:val="center"/>
          </w:tcPr>
          <w:p w14:paraId="1529C44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5AC0A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7CFB9745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0252647" w14:textId="5C8D094A" w:rsidR="009A3BAF" w:rsidRPr="00984785" w:rsidRDefault="009A3BAF" w:rsidP="009A3BAF">
            <w:r w:rsidRPr="00AA1CE0">
              <w:t>1508</w:t>
            </w:r>
          </w:p>
        </w:tc>
        <w:tc>
          <w:tcPr>
            <w:tcW w:w="7650" w:type="dxa"/>
            <w:vAlign w:val="center"/>
          </w:tcPr>
          <w:p w14:paraId="6C3A3A8C" w14:textId="0293C39B" w:rsidR="009A3BAF" w:rsidRPr="00984785" w:rsidRDefault="009A3BAF" w:rsidP="009A3BAF">
            <w:r w:rsidRPr="00AA1CE0">
              <w:t>RESERVED</w:t>
            </w:r>
          </w:p>
        </w:tc>
        <w:tc>
          <w:tcPr>
            <w:tcW w:w="1620" w:type="dxa"/>
            <w:vAlign w:val="center"/>
          </w:tcPr>
          <w:p w14:paraId="10E4F50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983A26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40C9ADC1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DB2BCAB" w14:textId="79C3C921" w:rsidR="009A3BAF" w:rsidRPr="004A3747" w:rsidRDefault="009A3BAF" w:rsidP="009A3BAF">
            <w:r w:rsidRPr="00AA1CE0">
              <w:t>1509</w:t>
            </w:r>
          </w:p>
        </w:tc>
        <w:tc>
          <w:tcPr>
            <w:tcW w:w="7650" w:type="dxa"/>
            <w:vAlign w:val="center"/>
          </w:tcPr>
          <w:p w14:paraId="1CFCA418" w14:textId="6707DD31" w:rsidR="009A3BAF" w:rsidRPr="004A3747" w:rsidRDefault="009A3BAF" w:rsidP="009A3BAF">
            <w:r w:rsidRPr="00AA1CE0">
              <w:t>Install fixture traps.</w:t>
            </w:r>
          </w:p>
        </w:tc>
        <w:tc>
          <w:tcPr>
            <w:tcW w:w="1620" w:type="dxa"/>
            <w:vAlign w:val="center"/>
          </w:tcPr>
          <w:p w14:paraId="232FFA7F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A9A27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DB4FA4F" w14:textId="77777777" w:rsidR="00DA4AB0" w:rsidRDefault="00DA4AB0" w:rsidP="001314D6">
      <w:pPr>
        <w:pStyle w:val="Heading2"/>
      </w:pPr>
    </w:p>
    <w:p w14:paraId="370A48B7" w14:textId="517C6ED6" w:rsidR="001314D6" w:rsidRDefault="001314D6" w:rsidP="001314D6">
      <w:pPr>
        <w:pStyle w:val="Heading2"/>
      </w:pPr>
      <w:r>
        <w:lastRenderedPageBreak/>
        <w:t>1</w:t>
      </w:r>
      <w:r w:rsidR="00D04192">
        <w:t>6</w:t>
      </w:r>
      <w:r>
        <w:t xml:space="preserve">00 </w:t>
      </w:r>
      <w:r w:rsidR="009A3BAF">
        <w:t>Appliances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315A5EE0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128E297F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1597AE1F" w14:textId="58EDAE35" w:rsidR="009A3BAF" w:rsidRPr="00E60D07" w:rsidRDefault="009A3BAF" w:rsidP="009A3BAF">
            <w:pPr>
              <w:rPr>
                <w:rFonts w:eastAsia="Times New Roman" w:cs="Arial"/>
              </w:rPr>
            </w:pPr>
            <w:r w:rsidRPr="00F302DE">
              <w:t>1601</w:t>
            </w:r>
          </w:p>
        </w:tc>
        <w:tc>
          <w:tcPr>
            <w:tcW w:w="7650" w:type="dxa"/>
            <w:vAlign w:val="center"/>
          </w:tcPr>
          <w:p w14:paraId="76FF8777" w14:textId="28210CE1" w:rsidR="009A3BAF" w:rsidRPr="00E60D07" w:rsidRDefault="009A3BAF" w:rsidP="009A3BAF">
            <w:pPr>
              <w:rPr>
                <w:rFonts w:eastAsia="Times New Roman" w:cs="Arial"/>
              </w:rPr>
            </w:pPr>
            <w:r w:rsidRPr="00F302DE">
              <w:t>Install a dishwasher.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045682D7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2DAB118" w14:textId="40313AA3" w:rsidR="009A3BAF" w:rsidRPr="00E60D07" w:rsidRDefault="009A3BAF" w:rsidP="009A3BAF">
            <w:pPr>
              <w:rPr>
                <w:rFonts w:eastAsia="Times New Roman" w:cs="Arial"/>
              </w:rPr>
            </w:pPr>
            <w:r w:rsidRPr="00F302DE">
              <w:t>1602</w:t>
            </w:r>
          </w:p>
        </w:tc>
        <w:tc>
          <w:tcPr>
            <w:tcW w:w="7650" w:type="dxa"/>
            <w:vAlign w:val="center"/>
          </w:tcPr>
          <w:p w14:paraId="4AC8DC41" w14:textId="038B2C0C" w:rsidR="009A3BAF" w:rsidRPr="00E60D07" w:rsidRDefault="009A3BAF" w:rsidP="009A3BAF">
            <w:pPr>
              <w:rPr>
                <w:rFonts w:eastAsia="Times New Roman" w:cs="Arial"/>
              </w:rPr>
            </w:pPr>
            <w:r w:rsidRPr="00F302DE">
              <w:t xml:space="preserve">Install electric and gas water heater.  </w:t>
            </w:r>
          </w:p>
        </w:tc>
        <w:tc>
          <w:tcPr>
            <w:tcW w:w="1620" w:type="dxa"/>
            <w:vAlign w:val="center"/>
          </w:tcPr>
          <w:p w14:paraId="16B6913E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515EE324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5E61241" w14:textId="7329259C" w:rsidR="009A3BAF" w:rsidRPr="00E60D07" w:rsidRDefault="009A3BAF" w:rsidP="009A3BAF">
            <w:pPr>
              <w:rPr>
                <w:rFonts w:eastAsia="Times New Roman" w:cs="Arial"/>
              </w:rPr>
            </w:pPr>
            <w:r w:rsidRPr="00F302DE">
              <w:t>1603</w:t>
            </w:r>
          </w:p>
        </w:tc>
        <w:tc>
          <w:tcPr>
            <w:tcW w:w="7650" w:type="dxa"/>
            <w:vAlign w:val="center"/>
          </w:tcPr>
          <w:p w14:paraId="6656F82A" w14:textId="408CDADB" w:rsidR="009A3BAF" w:rsidRPr="00E60D07" w:rsidRDefault="009A3BAF" w:rsidP="009A3BAF">
            <w:pPr>
              <w:rPr>
                <w:rFonts w:eastAsia="Times New Roman" w:cs="Arial"/>
              </w:rPr>
            </w:pPr>
            <w:r w:rsidRPr="00F302DE">
              <w:t>RESERVED</w:t>
            </w:r>
          </w:p>
        </w:tc>
        <w:tc>
          <w:tcPr>
            <w:tcW w:w="1620" w:type="dxa"/>
            <w:vAlign w:val="center"/>
          </w:tcPr>
          <w:p w14:paraId="317B581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0C77D385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03CBE16" w14:textId="1100A1DD" w:rsidR="009A3BAF" w:rsidRPr="001F72A9" w:rsidRDefault="009A3BAF" w:rsidP="009A3BAF">
            <w:r w:rsidRPr="00F302DE">
              <w:t>1604</w:t>
            </w:r>
          </w:p>
        </w:tc>
        <w:tc>
          <w:tcPr>
            <w:tcW w:w="7650" w:type="dxa"/>
            <w:vAlign w:val="center"/>
          </w:tcPr>
          <w:p w14:paraId="75551BF2" w14:textId="374D1F38" w:rsidR="009A3BAF" w:rsidRPr="001F72A9" w:rsidRDefault="009A3BAF" w:rsidP="009A3BAF">
            <w:r w:rsidRPr="00F302DE">
              <w:t xml:space="preserve">Install </w:t>
            </w:r>
            <w:proofErr w:type="gramStart"/>
            <w:r w:rsidRPr="00F302DE">
              <w:t>a clothes</w:t>
            </w:r>
            <w:proofErr w:type="gramEnd"/>
            <w:r w:rsidRPr="00F302DE">
              <w:t xml:space="preserve"> washing machine.</w:t>
            </w:r>
          </w:p>
        </w:tc>
        <w:tc>
          <w:tcPr>
            <w:tcW w:w="1620" w:type="dxa"/>
            <w:vAlign w:val="center"/>
          </w:tcPr>
          <w:p w14:paraId="5D1DF777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66E2207E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BFA4425" w14:textId="14F13F70" w:rsidR="009A3BAF" w:rsidRPr="001F72A9" w:rsidRDefault="009A3BAF" w:rsidP="009A3BAF">
            <w:r w:rsidRPr="00F302DE">
              <w:t>1605</w:t>
            </w:r>
          </w:p>
        </w:tc>
        <w:tc>
          <w:tcPr>
            <w:tcW w:w="7650" w:type="dxa"/>
            <w:vAlign w:val="center"/>
          </w:tcPr>
          <w:p w14:paraId="7B152D6F" w14:textId="2D729643" w:rsidR="009A3BAF" w:rsidRPr="001F72A9" w:rsidRDefault="009A3BAF" w:rsidP="009A3BAF">
            <w:r w:rsidRPr="00F302DE">
              <w:t>Install water heaters</w:t>
            </w:r>
            <w:r w:rsidR="007F0D96">
              <w:t xml:space="preserve">, e.g., </w:t>
            </w:r>
            <w:r w:rsidRPr="00F302DE">
              <w:t>oil, tankless, indirect, heat pump.</w:t>
            </w:r>
          </w:p>
        </w:tc>
        <w:tc>
          <w:tcPr>
            <w:tcW w:w="1620" w:type="dxa"/>
            <w:vAlign w:val="center"/>
          </w:tcPr>
          <w:p w14:paraId="767CEE0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72F3830A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67B3925" w14:textId="5195AAD5" w:rsidR="009A3BAF" w:rsidRPr="005E6C58" w:rsidRDefault="009A3BAF" w:rsidP="009A3BAF">
            <w:r w:rsidRPr="00F302DE">
              <w:t>1606</w:t>
            </w:r>
          </w:p>
        </w:tc>
        <w:tc>
          <w:tcPr>
            <w:tcW w:w="7650" w:type="dxa"/>
            <w:vAlign w:val="center"/>
          </w:tcPr>
          <w:p w14:paraId="604C15DC" w14:textId="75C791A1" w:rsidR="009A3BAF" w:rsidRPr="005E6C58" w:rsidRDefault="009A3BAF" w:rsidP="009A3BAF">
            <w:r w:rsidRPr="00F302DE">
              <w:t>Install a water re-circulating pump.</w:t>
            </w:r>
          </w:p>
        </w:tc>
        <w:tc>
          <w:tcPr>
            <w:tcW w:w="1620" w:type="dxa"/>
            <w:vAlign w:val="center"/>
          </w:tcPr>
          <w:p w14:paraId="61EF7575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79EFD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315C3204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75258DED" w14:textId="042ACF0B" w:rsidR="009A3BAF" w:rsidRPr="005E6C58" w:rsidRDefault="009A3BAF" w:rsidP="009A3BAF">
            <w:r w:rsidRPr="00F302DE">
              <w:t>1607</w:t>
            </w:r>
          </w:p>
        </w:tc>
        <w:tc>
          <w:tcPr>
            <w:tcW w:w="7650" w:type="dxa"/>
            <w:vAlign w:val="center"/>
          </w:tcPr>
          <w:p w14:paraId="3CC2C638" w14:textId="32E1739B" w:rsidR="009A3BAF" w:rsidRPr="005E6C58" w:rsidRDefault="009A3BAF" w:rsidP="009A3BAF">
            <w:r w:rsidRPr="00F302DE">
              <w:t xml:space="preserve">Install </w:t>
            </w:r>
            <w:r w:rsidR="007F0D96">
              <w:t xml:space="preserve">a </w:t>
            </w:r>
            <w:r w:rsidRPr="00F302DE">
              <w:t>garbage disposal unit.</w:t>
            </w:r>
          </w:p>
        </w:tc>
        <w:tc>
          <w:tcPr>
            <w:tcW w:w="1620" w:type="dxa"/>
            <w:vAlign w:val="center"/>
          </w:tcPr>
          <w:p w14:paraId="173B156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B1000F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3A4561E6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004FF5A4" w14:textId="62510BBF" w:rsidR="009A3BAF" w:rsidRPr="005E6C58" w:rsidRDefault="009A3BAF" w:rsidP="009A3BAF">
            <w:r w:rsidRPr="00F302DE">
              <w:t>1608</w:t>
            </w:r>
          </w:p>
        </w:tc>
        <w:tc>
          <w:tcPr>
            <w:tcW w:w="7650" w:type="dxa"/>
            <w:vAlign w:val="center"/>
          </w:tcPr>
          <w:p w14:paraId="168F5372" w14:textId="0720D0D9" w:rsidR="009A3BAF" w:rsidRPr="005E6C58" w:rsidRDefault="009A3BAF" w:rsidP="009A3BAF">
            <w:r w:rsidRPr="00F302DE">
              <w:t xml:space="preserve">Install </w:t>
            </w:r>
            <w:r w:rsidR="007F0D96">
              <w:t xml:space="preserve">a </w:t>
            </w:r>
            <w:r w:rsidRPr="00F302DE">
              <w:t>sump pump.</w:t>
            </w:r>
          </w:p>
        </w:tc>
        <w:tc>
          <w:tcPr>
            <w:tcW w:w="1620" w:type="dxa"/>
            <w:vAlign w:val="center"/>
          </w:tcPr>
          <w:p w14:paraId="1380FF1B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C7639D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  <w:tr w:rsidR="009A3BAF" w:rsidRPr="00E60D07" w14:paraId="7EF76AF4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2B6C79F6" w14:textId="6143E80B" w:rsidR="009A3BAF" w:rsidRPr="005E6C58" w:rsidRDefault="009A3BAF" w:rsidP="009A3BAF">
            <w:r w:rsidRPr="00F302DE">
              <w:t>1609</w:t>
            </w:r>
          </w:p>
        </w:tc>
        <w:tc>
          <w:tcPr>
            <w:tcW w:w="7650" w:type="dxa"/>
            <w:vAlign w:val="center"/>
          </w:tcPr>
          <w:p w14:paraId="7B8F9281" w14:textId="0529E98F" w:rsidR="009A3BAF" w:rsidRPr="005E6C58" w:rsidRDefault="009A3BAF" w:rsidP="009A3BAF">
            <w:r w:rsidRPr="00F302DE">
              <w:t>Install a sewerage pump.</w:t>
            </w:r>
          </w:p>
        </w:tc>
        <w:tc>
          <w:tcPr>
            <w:tcW w:w="1620" w:type="dxa"/>
            <w:vAlign w:val="center"/>
          </w:tcPr>
          <w:p w14:paraId="4DF44B4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F9031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3F976070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9A3BAF">
        <w:t>Vents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7750721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9A3BAF" w:rsidRPr="00E60D07" w14:paraId="3DA6D0EF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58F59D7A" w14:textId="503630F1" w:rsidR="009A3BAF" w:rsidRPr="00E60D07" w:rsidRDefault="009A3BAF" w:rsidP="009A3BAF">
            <w:pPr>
              <w:rPr>
                <w:rFonts w:eastAsia="Times New Roman" w:cs="Arial"/>
              </w:rPr>
            </w:pPr>
            <w:r w:rsidRPr="0024668E">
              <w:t>1701</w:t>
            </w:r>
          </w:p>
        </w:tc>
        <w:tc>
          <w:tcPr>
            <w:tcW w:w="7650" w:type="dxa"/>
            <w:vAlign w:val="center"/>
          </w:tcPr>
          <w:p w14:paraId="61A73EF0" w14:textId="7280C392" w:rsidR="009A3BAF" w:rsidRPr="00E60D07" w:rsidRDefault="009A3BAF" w:rsidP="009A3BAF">
            <w:pPr>
              <w:rPr>
                <w:rFonts w:eastAsia="Times New Roman" w:cs="Arial"/>
              </w:rPr>
            </w:pPr>
            <w:r w:rsidRPr="0024668E">
              <w:t>Explain principles and purposes of venting</w:t>
            </w:r>
            <w:r w:rsidR="007F0D96">
              <w:t>, e.g</w:t>
            </w:r>
            <w:r w:rsidR="003D2D5C">
              <w:t>.</w:t>
            </w:r>
            <w:r w:rsidR="007F0D96">
              <w:t xml:space="preserve">, </w:t>
            </w:r>
            <w:r w:rsidRPr="0024668E">
              <w:t>common, individual</w:t>
            </w:r>
            <w:r w:rsidR="00855E1B">
              <w:t>,</w:t>
            </w:r>
            <w:r w:rsidRPr="0024668E">
              <w:t xml:space="preserve"> wet vent</w:t>
            </w:r>
            <w:r w:rsidR="00855E1B">
              <w:t>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CA85BB4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43AA2396" w14:textId="418C340A" w:rsidR="009A3BAF" w:rsidRPr="00E60D07" w:rsidRDefault="009A3BAF" w:rsidP="009A3BAF">
            <w:pPr>
              <w:rPr>
                <w:rFonts w:eastAsia="Times New Roman" w:cs="Arial"/>
              </w:rPr>
            </w:pPr>
            <w:r w:rsidRPr="0024668E">
              <w:t>1702</w:t>
            </w:r>
          </w:p>
        </w:tc>
        <w:tc>
          <w:tcPr>
            <w:tcW w:w="7650" w:type="dxa"/>
            <w:vAlign w:val="center"/>
          </w:tcPr>
          <w:p w14:paraId="71240542" w14:textId="5388D936" w:rsidR="009A3BAF" w:rsidRPr="00E60D07" w:rsidRDefault="009A3BAF" w:rsidP="009A3BAF">
            <w:pPr>
              <w:rPr>
                <w:rFonts w:eastAsia="Times New Roman" w:cs="Arial"/>
              </w:rPr>
            </w:pPr>
            <w:r w:rsidRPr="0024668E">
              <w:t>RESERVED</w:t>
            </w:r>
          </w:p>
        </w:tc>
        <w:tc>
          <w:tcPr>
            <w:tcW w:w="1620" w:type="dxa"/>
            <w:vAlign w:val="center"/>
          </w:tcPr>
          <w:p w14:paraId="0DEAB80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7FB736D6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61D30718" w14:textId="1197BA28" w:rsidR="009A3BAF" w:rsidRPr="00E60D07" w:rsidRDefault="009A3BAF" w:rsidP="009A3BAF">
            <w:pPr>
              <w:rPr>
                <w:rFonts w:eastAsia="Times New Roman" w:cs="Arial"/>
              </w:rPr>
            </w:pPr>
            <w:r w:rsidRPr="0024668E">
              <w:t>1703</w:t>
            </w:r>
          </w:p>
        </w:tc>
        <w:tc>
          <w:tcPr>
            <w:tcW w:w="7650" w:type="dxa"/>
            <w:vAlign w:val="center"/>
          </w:tcPr>
          <w:p w14:paraId="77C40F17" w14:textId="5140F7B3" w:rsidR="009A3BAF" w:rsidRPr="00E60D07" w:rsidRDefault="009A3BAF" w:rsidP="009A3BAF">
            <w:pPr>
              <w:rPr>
                <w:rFonts w:eastAsia="Times New Roman" w:cs="Arial"/>
              </w:rPr>
            </w:pPr>
            <w:r w:rsidRPr="0024668E">
              <w:t>Explain vent termination.</w:t>
            </w:r>
          </w:p>
        </w:tc>
        <w:tc>
          <w:tcPr>
            <w:tcW w:w="1620" w:type="dxa"/>
            <w:vAlign w:val="center"/>
          </w:tcPr>
          <w:p w14:paraId="3783CA5C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A3BAF" w:rsidRPr="00E60D07" w14:paraId="5E2B4040" w14:textId="77777777" w:rsidTr="009A3BAF">
        <w:trPr>
          <w:trHeight w:val="288"/>
        </w:trPr>
        <w:tc>
          <w:tcPr>
            <w:tcW w:w="715" w:type="dxa"/>
            <w:vAlign w:val="center"/>
          </w:tcPr>
          <w:p w14:paraId="32BFB5CA" w14:textId="69BE4753" w:rsidR="009A3BAF" w:rsidRPr="001F72A9" w:rsidRDefault="009A3BAF" w:rsidP="009A3BAF">
            <w:r w:rsidRPr="0024668E">
              <w:t>1704</w:t>
            </w:r>
          </w:p>
        </w:tc>
        <w:tc>
          <w:tcPr>
            <w:tcW w:w="7650" w:type="dxa"/>
            <w:vAlign w:val="center"/>
          </w:tcPr>
          <w:p w14:paraId="7FADDE92" w14:textId="3050ABB2" w:rsidR="009A3BAF" w:rsidRPr="001F72A9" w:rsidRDefault="009A3BAF" w:rsidP="009A3BAF">
            <w:r w:rsidRPr="0024668E">
              <w:t>Explain air admittance valves.</w:t>
            </w:r>
          </w:p>
        </w:tc>
        <w:tc>
          <w:tcPr>
            <w:tcW w:w="1620" w:type="dxa"/>
            <w:vAlign w:val="center"/>
          </w:tcPr>
          <w:p w14:paraId="4C407F39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9A3BAF" w:rsidRPr="00E60D07" w:rsidRDefault="009A3BAF" w:rsidP="009A3BA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4359F975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9A3BAF">
        <w:t>Plumbing Systems Maint</w:t>
      </w:r>
      <w:r w:rsidR="00D6381D">
        <w:t xml:space="preserve">enance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1C0EB82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D6381D" w:rsidRPr="00E60D07" w14:paraId="470CB10B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030BDAA9" w14:textId="54DA9A9C" w:rsidR="00D6381D" w:rsidRPr="00E60D07" w:rsidRDefault="00D6381D" w:rsidP="00D6381D">
            <w:pPr>
              <w:rPr>
                <w:rFonts w:eastAsia="Times New Roman" w:cs="Arial"/>
              </w:rPr>
            </w:pPr>
            <w:r w:rsidRPr="00344F78">
              <w:t>1801</w:t>
            </w:r>
          </w:p>
        </w:tc>
        <w:tc>
          <w:tcPr>
            <w:tcW w:w="7650" w:type="dxa"/>
            <w:vAlign w:val="center"/>
          </w:tcPr>
          <w:p w14:paraId="78D03C2A" w14:textId="4342B7DB" w:rsidR="00D6381D" w:rsidRPr="00E60D07" w:rsidRDefault="00D6381D" w:rsidP="00D6381D">
            <w:pPr>
              <w:rPr>
                <w:rFonts w:eastAsia="Times New Roman" w:cs="Arial"/>
              </w:rPr>
            </w:pPr>
            <w:r w:rsidRPr="00344F78">
              <w:t>Clear obstructions from lavatory drains.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24705F5A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4CF0E051" w14:textId="58F426DC" w:rsidR="00D6381D" w:rsidRPr="00E60D07" w:rsidRDefault="00D6381D" w:rsidP="00D6381D">
            <w:pPr>
              <w:rPr>
                <w:rFonts w:eastAsia="Times New Roman" w:cs="Arial"/>
              </w:rPr>
            </w:pPr>
            <w:r w:rsidRPr="00344F78">
              <w:t>1802</w:t>
            </w:r>
          </w:p>
        </w:tc>
        <w:tc>
          <w:tcPr>
            <w:tcW w:w="7650" w:type="dxa"/>
            <w:vAlign w:val="center"/>
          </w:tcPr>
          <w:p w14:paraId="4FDA5DCA" w14:textId="39B18C38" w:rsidR="00D6381D" w:rsidRPr="00E60D07" w:rsidRDefault="00D6381D" w:rsidP="00D6381D">
            <w:pPr>
              <w:rPr>
                <w:rFonts w:eastAsia="Times New Roman" w:cs="Arial"/>
              </w:rPr>
            </w:pPr>
            <w:r w:rsidRPr="00344F78">
              <w:t>Clear obstructions from main drain lines.</w:t>
            </w:r>
          </w:p>
        </w:tc>
        <w:tc>
          <w:tcPr>
            <w:tcW w:w="1620" w:type="dxa"/>
            <w:vAlign w:val="center"/>
          </w:tcPr>
          <w:p w14:paraId="074CEA79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383F14C7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0606B2CD" w14:textId="6D43D46F" w:rsidR="00D6381D" w:rsidRPr="00E60D07" w:rsidRDefault="00D6381D" w:rsidP="00D6381D">
            <w:pPr>
              <w:rPr>
                <w:rFonts w:eastAsia="Times New Roman" w:cs="Arial"/>
              </w:rPr>
            </w:pPr>
            <w:r w:rsidRPr="00344F78">
              <w:t>1803</w:t>
            </w:r>
          </w:p>
        </w:tc>
        <w:tc>
          <w:tcPr>
            <w:tcW w:w="7650" w:type="dxa"/>
            <w:vAlign w:val="center"/>
          </w:tcPr>
          <w:p w14:paraId="4A06114D" w14:textId="79B3C9DD" w:rsidR="00D6381D" w:rsidRPr="00E60D07" w:rsidRDefault="00D6381D" w:rsidP="00D6381D">
            <w:pPr>
              <w:rPr>
                <w:rFonts w:eastAsia="Times New Roman" w:cs="Arial"/>
              </w:rPr>
            </w:pPr>
            <w:r w:rsidRPr="00344F78">
              <w:t>Clear obstructions from water</w:t>
            </w:r>
            <w:r w:rsidR="00972642">
              <w:t xml:space="preserve"> </w:t>
            </w:r>
            <w:r w:rsidRPr="00344F78">
              <w:t>closets</w:t>
            </w:r>
            <w:r w:rsidR="00855E1B">
              <w:t>.</w:t>
            </w:r>
          </w:p>
        </w:tc>
        <w:tc>
          <w:tcPr>
            <w:tcW w:w="1620" w:type="dxa"/>
            <w:vAlign w:val="center"/>
          </w:tcPr>
          <w:p w14:paraId="65D2A4F7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4661D2A7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670CD634" w14:textId="600540ED" w:rsidR="00D6381D" w:rsidRPr="001F72A9" w:rsidRDefault="00D6381D" w:rsidP="00D6381D">
            <w:r w:rsidRPr="00344F78">
              <w:t>1804</w:t>
            </w:r>
          </w:p>
        </w:tc>
        <w:tc>
          <w:tcPr>
            <w:tcW w:w="7650" w:type="dxa"/>
            <w:vAlign w:val="center"/>
          </w:tcPr>
          <w:p w14:paraId="728286C4" w14:textId="32E378D4" w:rsidR="00D6381D" w:rsidRPr="001F72A9" w:rsidRDefault="00D6381D" w:rsidP="00D6381D">
            <w:r w:rsidRPr="00344F78">
              <w:t>Repair/replace leaking water faucets or valves.</w:t>
            </w:r>
          </w:p>
        </w:tc>
        <w:tc>
          <w:tcPr>
            <w:tcW w:w="1620" w:type="dxa"/>
            <w:vAlign w:val="center"/>
          </w:tcPr>
          <w:p w14:paraId="14791367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2EFC28F1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31DB38BF" w14:textId="03D1FAB6" w:rsidR="00D6381D" w:rsidRPr="001F72A9" w:rsidRDefault="00D6381D" w:rsidP="00D6381D">
            <w:r w:rsidRPr="00344F78">
              <w:lastRenderedPageBreak/>
              <w:t>1805</w:t>
            </w:r>
          </w:p>
        </w:tc>
        <w:tc>
          <w:tcPr>
            <w:tcW w:w="7650" w:type="dxa"/>
            <w:vAlign w:val="center"/>
          </w:tcPr>
          <w:p w14:paraId="421CB654" w14:textId="73EBADEE" w:rsidR="00D6381D" w:rsidRPr="001F72A9" w:rsidRDefault="00D6381D" w:rsidP="00D6381D">
            <w:r w:rsidRPr="00344F78">
              <w:t>RESERVED</w:t>
            </w:r>
          </w:p>
        </w:tc>
        <w:tc>
          <w:tcPr>
            <w:tcW w:w="1620" w:type="dxa"/>
            <w:vAlign w:val="center"/>
          </w:tcPr>
          <w:p w14:paraId="628B7E2B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426AB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286C736A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27845ED0" w14:textId="49331555" w:rsidR="00D6381D" w:rsidRPr="00BD2C47" w:rsidRDefault="00D6381D" w:rsidP="00D6381D">
            <w:r w:rsidRPr="00344F78">
              <w:t>1806</w:t>
            </w:r>
          </w:p>
        </w:tc>
        <w:tc>
          <w:tcPr>
            <w:tcW w:w="7650" w:type="dxa"/>
            <w:vAlign w:val="center"/>
          </w:tcPr>
          <w:p w14:paraId="1C36105B" w14:textId="19EA044E" w:rsidR="00D6381D" w:rsidRPr="00BD2C47" w:rsidRDefault="00D6381D" w:rsidP="00D6381D">
            <w:r w:rsidRPr="00344F78">
              <w:t>RESERVED</w:t>
            </w:r>
          </w:p>
        </w:tc>
        <w:tc>
          <w:tcPr>
            <w:tcW w:w="1620" w:type="dxa"/>
            <w:vAlign w:val="center"/>
          </w:tcPr>
          <w:p w14:paraId="611E2EC6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F55937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245C6014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1589EB31" w14:textId="2B347AB1" w:rsidR="00D6381D" w:rsidRPr="00BD2C47" w:rsidRDefault="00D6381D" w:rsidP="00D6381D">
            <w:r w:rsidRPr="00344F78">
              <w:t>1807</w:t>
            </w:r>
          </w:p>
        </w:tc>
        <w:tc>
          <w:tcPr>
            <w:tcW w:w="7650" w:type="dxa"/>
            <w:vAlign w:val="center"/>
          </w:tcPr>
          <w:p w14:paraId="671061CF" w14:textId="0110FED0" w:rsidR="00D6381D" w:rsidRPr="00BD2C47" w:rsidRDefault="00D6381D" w:rsidP="00D6381D">
            <w:r w:rsidRPr="00344F78">
              <w:t>RESERVED</w:t>
            </w:r>
          </w:p>
        </w:tc>
        <w:tc>
          <w:tcPr>
            <w:tcW w:w="1620" w:type="dxa"/>
            <w:vAlign w:val="center"/>
          </w:tcPr>
          <w:p w14:paraId="7A852613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12ABF9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261FEF77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54CFB631" w14:textId="040C3381" w:rsidR="00D6381D" w:rsidRPr="00C70C76" w:rsidRDefault="00D6381D" w:rsidP="00D6381D">
            <w:r w:rsidRPr="00344F78">
              <w:t>1808</w:t>
            </w:r>
          </w:p>
        </w:tc>
        <w:tc>
          <w:tcPr>
            <w:tcW w:w="7650" w:type="dxa"/>
            <w:vAlign w:val="center"/>
          </w:tcPr>
          <w:p w14:paraId="3F8D4BD2" w14:textId="7C12E268" w:rsidR="00D6381D" w:rsidRPr="00C70C76" w:rsidRDefault="00D6381D" w:rsidP="00D6381D">
            <w:r w:rsidRPr="00344F78">
              <w:t>Preform methods to thaw frozen pipes.</w:t>
            </w:r>
          </w:p>
        </w:tc>
        <w:tc>
          <w:tcPr>
            <w:tcW w:w="1620" w:type="dxa"/>
            <w:vAlign w:val="center"/>
          </w:tcPr>
          <w:p w14:paraId="2AA27ED9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E91037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1C70AEB6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529E72E0" w14:textId="7241E41E" w:rsidR="00D6381D" w:rsidRPr="00C70C76" w:rsidRDefault="00D6381D" w:rsidP="00D6381D">
            <w:r w:rsidRPr="00344F78">
              <w:t>1809</w:t>
            </w:r>
          </w:p>
        </w:tc>
        <w:tc>
          <w:tcPr>
            <w:tcW w:w="7650" w:type="dxa"/>
            <w:vAlign w:val="center"/>
          </w:tcPr>
          <w:p w14:paraId="23A9DB83" w14:textId="64D94A1C" w:rsidR="00D6381D" w:rsidRPr="00C70C76" w:rsidRDefault="00D6381D" w:rsidP="00D6381D">
            <w:r w:rsidRPr="00344F78">
              <w:t>RESERVED</w:t>
            </w:r>
          </w:p>
        </w:tc>
        <w:tc>
          <w:tcPr>
            <w:tcW w:w="1620" w:type="dxa"/>
            <w:vAlign w:val="center"/>
          </w:tcPr>
          <w:p w14:paraId="4656E5CA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BA4EE0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3CFCDF09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6F5AAB07" w14:textId="7EFCEDB5" w:rsidR="00D6381D" w:rsidRPr="00C70C76" w:rsidRDefault="00D6381D" w:rsidP="00D6381D">
            <w:r w:rsidRPr="00344F78">
              <w:t>1810</w:t>
            </w:r>
          </w:p>
        </w:tc>
        <w:tc>
          <w:tcPr>
            <w:tcW w:w="7650" w:type="dxa"/>
            <w:vAlign w:val="center"/>
          </w:tcPr>
          <w:p w14:paraId="04603078" w14:textId="48383B47" w:rsidR="00D6381D" w:rsidRPr="00C70C76" w:rsidRDefault="00D6381D" w:rsidP="00D6381D">
            <w:r w:rsidRPr="00344F78">
              <w:t>RESERVED</w:t>
            </w:r>
          </w:p>
        </w:tc>
        <w:tc>
          <w:tcPr>
            <w:tcW w:w="1620" w:type="dxa"/>
            <w:vAlign w:val="center"/>
          </w:tcPr>
          <w:p w14:paraId="7930280F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7DB7B1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50750BD3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4F9EEAD8" w14:textId="3046FCD1" w:rsidR="00D6381D" w:rsidRPr="00C70C76" w:rsidRDefault="00D6381D" w:rsidP="00D6381D">
            <w:r w:rsidRPr="00344F78">
              <w:t>1811</w:t>
            </w:r>
          </w:p>
        </w:tc>
        <w:tc>
          <w:tcPr>
            <w:tcW w:w="7650" w:type="dxa"/>
            <w:vAlign w:val="center"/>
          </w:tcPr>
          <w:p w14:paraId="1EA441F4" w14:textId="2E5DB897" w:rsidR="00D6381D" w:rsidRPr="00C70C76" w:rsidRDefault="00D6381D" w:rsidP="00D6381D">
            <w:r w:rsidRPr="00344F78">
              <w:t>Replace all components in a gravity and/or pressure assist tank.</w:t>
            </w:r>
          </w:p>
        </w:tc>
        <w:tc>
          <w:tcPr>
            <w:tcW w:w="1620" w:type="dxa"/>
            <w:vAlign w:val="center"/>
          </w:tcPr>
          <w:p w14:paraId="1E82ED2F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1D8C0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2CF2CC77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D6381D">
        <w:t>Tests on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6E8EAE76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D6381D" w:rsidRPr="00E60D07" w14:paraId="394BEB07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75AF2CD8" w14:textId="35AECFB4" w:rsidR="00D6381D" w:rsidRPr="00E60D07" w:rsidRDefault="00D6381D" w:rsidP="00D6381D">
            <w:pPr>
              <w:rPr>
                <w:rFonts w:eastAsia="Times New Roman" w:cs="Arial"/>
              </w:rPr>
            </w:pPr>
            <w:r w:rsidRPr="0022046A">
              <w:t>1901</w:t>
            </w:r>
          </w:p>
        </w:tc>
        <w:tc>
          <w:tcPr>
            <w:tcW w:w="7650" w:type="dxa"/>
            <w:vAlign w:val="center"/>
          </w:tcPr>
          <w:p w14:paraId="5C585CFE" w14:textId="0657C99A" w:rsidR="00D6381D" w:rsidRPr="00E60D07" w:rsidRDefault="00D6381D" w:rsidP="00D6381D">
            <w:pPr>
              <w:rPr>
                <w:rFonts w:eastAsia="Times New Roman" w:cs="Arial"/>
              </w:rPr>
            </w:pPr>
            <w:r w:rsidRPr="0022046A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77E8EF8A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30843E0A" w14:textId="09FAA5C3" w:rsidR="00D6381D" w:rsidRPr="00E60D07" w:rsidRDefault="00D6381D" w:rsidP="00D6381D">
            <w:pPr>
              <w:rPr>
                <w:rFonts w:eastAsia="Times New Roman" w:cs="Arial"/>
              </w:rPr>
            </w:pPr>
            <w:r w:rsidRPr="0022046A">
              <w:t>1902</w:t>
            </w:r>
          </w:p>
        </w:tc>
        <w:tc>
          <w:tcPr>
            <w:tcW w:w="7650" w:type="dxa"/>
            <w:vAlign w:val="center"/>
          </w:tcPr>
          <w:p w14:paraId="5C4CDEF2" w14:textId="2D998DE0" w:rsidR="00D6381D" w:rsidRPr="00E60D07" w:rsidRDefault="00D6381D" w:rsidP="00D6381D">
            <w:pPr>
              <w:rPr>
                <w:rFonts w:eastAsia="Times New Roman" w:cs="Arial"/>
              </w:rPr>
            </w:pPr>
            <w:r w:rsidRPr="0022046A">
              <w:t>RESERVED</w:t>
            </w:r>
          </w:p>
        </w:tc>
        <w:tc>
          <w:tcPr>
            <w:tcW w:w="1620" w:type="dxa"/>
            <w:vAlign w:val="center"/>
          </w:tcPr>
          <w:p w14:paraId="0C11D78A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04781EF1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3E3A8BE7" w14:textId="3D069D72" w:rsidR="00D6381D" w:rsidRPr="00E60D07" w:rsidRDefault="00D6381D" w:rsidP="00D6381D">
            <w:pPr>
              <w:rPr>
                <w:rFonts w:eastAsia="Times New Roman" w:cs="Arial"/>
              </w:rPr>
            </w:pPr>
            <w:r w:rsidRPr="0022046A">
              <w:t>1903</w:t>
            </w:r>
          </w:p>
        </w:tc>
        <w:tc>
          <w:tcPr>
            <w:tcW w:w="7650" w:type="dxa"/>
            <w:vAlign w:val="center"/>
          </w:tcPr>
          <w:p w14:paraId="6715DFAD" w14:textId="54993226" w:rsidR="00D6381D" w:rsidRPr="00E60D07" w:rsidRDefault="00D6381D" w:rsidP="00D6381D">
            <w:pPr>
              <w:rPr>
                <w:rFonts w:eastAsia="Times New Roman" w:cs="Arial"/>
              </w:rPr>
            </w:pPr>
            <w:r w:rsidRPr="0022046A">
              <w:t>RESERVED</w:t>
            </w:r>
          </w:p>
        </w:tc>
        <w:tc>
          <w:tcPr>
            <w:tcW w:w="1620" w:type="dxa"/>
            <w:vAlign w:val="center"/>
          </w:tcPr>
          <w:p w14:paraId="4D32E9FB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42BC2AB3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0F47B36F" w14:textId="05C78BD7" w:rsidR="00D6381D" w:rsidRPr="001F72A9" w:rsidRDefault="00D6381D" w:rsidP="00D6381D">
            <w:r w:rsidRPr="0022046A">
              <w:t>1904</w:t>
            </w:r>
          </w:p>
        </w:tc>
        <w:tc>
          <w:tcPr>
            <w:tcW w:w="7650" w:type="dxa"/>
            <w:vAlign w:val="center"/>
          </w:tcPr>
          <w:p w14:paraId="4CBB5F6C" w14:textId="0577FD68" w:rsidR="00D6381D" w:rsidRPr="001F72A9" w:rsidRDefault="00D6381D" w:rsidP="00D6381D">
            <w:r w:rsidRPr="0022046A">
              <w:t>Perform tests according to local plumbing and mechanical codes (air, hydrostatic, head pressure</w:t>
            </w:r>
            <w:r w:rsidR="00855E1B">
              <w:t>,</w:t>
            </w:r>
            <w:r w:rsidRPr="0022046A">
              <w:t xml:space="preserve"> etc.)</w:t>
            </w:r>
          </w:p>
        </w:tc>
        <w:tc>
          <w:tcPr>
            <w:tcW w:w="1620" w:type="dxa"/>
            <w:vAlign w:val="center"/>
          </w:tcPr>
          <w:p w14:paraId="4B48919E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2CF59C56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D6381D">
        <w:t>Advanced Pipe Fabrication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75F1603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D6381D" w:rsidRPr="00E60D07" w14:paraId="3D9BE8E0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2E794819" w14:textId="09ACC51B" w:rsidR="00D6381D" w:rsidRPr="00E60D07" w:rsidRDefault="00D6381D" w:rsidP="00D6381D">
            <w:pPr>
              <w:rPr>
                <w:rFonts w:eastAsia="Times New Roman" w:cs="Arial"/>
              </w:rPr>
            </w:pPr>
            <w:r w:rsidRPr="005750F7">
              <w:t>2001</w:t>
            </w:r>
          </w:p>
        </w:tc>
        <w:tc>
          <w:tcPr>
            <w:tcW w:w="7650" w:type="dxa"/>
            <w:vAlign w:val="center"/>
          </w:tcPr>
          <w:p w14:paraId="7DCFC437" w14:textId="103C9410" w:rsidR="00D6381D" w:rsidRPr="00E60D07" w:rsidRDefault="00D6381D" w:rsidP="00D6381D">
            <w:pPr>
              <w:rPr>
                <w:rFonts w:eastAsia="Times New Roman" w:cs="Arial"/>
              </w:rPr>
            </w:pPr>
            <w:r w:rsidRPr="005750F7">
              <w:t>Calculate simple piping offsets.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31EBC6DF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21419B8A" w14:textId="11E1D446" w:rsidR="00D6381D" w:rsidRPr="00E60D07" w:rsidRDefault="00D6381D" w:rsidP="00D6381D">
            <w:pPr>
              <w:rPr>
                <w:rFonts w:eastAsia="Times New Roman" w:cs="Arial"/>
              </w:rPr>
            </w:pPr>
            <w:r w:rsidRPr="005750F7">
              <w:t>2002</w:t>
            </w:r>
          </w:p>
        </w:tc>
        <w:tc>
          <w:tcPr>
            <w:tcW w:w="7650" w:type="dxa"/>
            <w:vAlign w:val="center"/>
          </w:tcPr>
          <w:p w14:paraId="6CF8BF84" w14:textId="54F9A9A8" w:rsidR="00D6381D" w:rsidRPr="00E60D07" w:rsidRDefault="00D6381D" w:rsidP="00D6381D">
            <w:pPr>
              <w:rPr>
                <w:rFonts w:eastAsia="Times New Roman" w:cs="Arial"/>
              </w:rPr>
            </w:pPr>
            <w:r w:rsidRPr="005750F7">
              <w:t>Calculate three-line, 45° equal-spread offsets around a vessel.</w:t>
            </w:r>
          </w:p>
        </w:tc>
        <w:tc>
          <w:tcPr>
            <w:tcW w:w="1620" w:type="dxa"/>
            <w:vAlign w:val="center"/>
          </w:tcPr>
          <w:p w14:paraId="1DD8289C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00FCD876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3D391661" w14:textId="4047FDAE" w:rsidR="00D6381D" w:rsidRPr="00E60D07" w:rsidRDefault="00D6381D" w:rsidP="00D6381D">
            <w:pPr>
              <w:rPr>
                <w:rFonts w:eastAsia="Times New Roman" w:cs="Arial"/>
              </w:rPr>
            </w:pPr>
            <w:r w:rsidRPr="005750F7">
              <w:t>2003</w:t>
            </w:r>
          </w:p>
        </w:tc>
        <w:tc>
          <w:tcPr>
            <w:tcW w:w="7650" w:type="dxa"/>
            <w:vAlign w:val="center"/>
          </w:tcPr>
          <w:p w14:paraId="521C5803" w14:textId="21113E00" w:rsidR="00D6381D" w:rsidRPr="00E60D07" w:rsidRDefault="00D6381D" w:rsidP="00D6381D">
            <w:pPr>
              <w:rPr>
                <w:rFonts w:eastAsia="Times New Roman" w:cs="Arial"/>
              </w:rPr>
            </w:pPr>
            <w:r w:rsidRPr="005750F7">
              <w:t>Calculate three-line, 45° unequal-spread offsets.</w:t>
            </w:r>
          </w:p>
        </w:tc>
        <w:tc>
          <w:tcPr>
            <w:tcW w:w="1620" w:type="dxa"/>
            <w:vAlign w:val="center"/>
          </w:tcPr>
          <w:p w14:paraId="24693D97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08D49F00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7F08D073" w14:textId="468C38BF" w:rsidR="00D6381D" w:rsidRPr="001F72A9" w:rsidRDefault="00D6381D" w:rsidP="00D6381D">
            <w:r w:rsidRPr="005750F7">
              <w:t>2004</w:t>
            </w:r>
          </w:p>
        </w:tc>
        <w:tc>
          <w:tcPr>
            <w:tcW w:w="7650" w:type="dxa"/>
            <w:vAlign w:val="center"/>
          </w:tcPr>
          <w:p w14:paraId="1031C4B7" w14:textId="557D8DDC" w:rsidR="00D6381D" w:rsidRPr="001F72A9" w:rsidRDefault="00D6381D" w:rsidP="00D6381D">
            <w:r w:rsidRPr="005750F7">
              <w:t>Convert center, back throat, and/or face measurement to an end measurement.</w:t>
            </w:r>
          </w:p>
        </w:tc>
        <w:tc>
          <w:tcPr>
            <w:tcW w:w="1620" w:type="dxa"/>
            <w:vAlign w:val="center"/>
          </w:tcPr>
          <w:p w14:paraId="605465F0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6E51D1" w14:textId="19AA1779" w:rsidR="00D47433" w:rsidRDefault="00D47433" w:rsidP="00D47433">
      <w:pPr>
        <w:pStyle w:val="Heading2"/>
      </w:pPr>
      <w:r>
        <w:t xml:space="preserve">2100 </w:t>
      </w:r>
      <w:r w:rsidR="00D6381D">
        <w:t>Pressure Boilers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0C320B79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D6381D" w:rsidRPr="00E60D07" w14:paraId="4D1B1EB3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44CAD837" w14:textId="46B32E16" w:rsidR="00D6381D" w:rsidRPr="00E60D07" w:rsidRDefault="00D6381D" w:rsidP="00D6381D">
            <w:pPr>
              <w:rPr>
                <w:rFonts w:eastAsia="Times New Roman" w:cs="Arial"/>
              </w:rPr>
            </w:pPr>
            <w:r w:rsidRPr="008D5515">
              <w:t>2101</w:t>
            </w:r>
          </w:p>
        </w:tc>
        <w:tc>
          <w:tcPr>
            <w:tcW w:w="7650" w:type="dxa"/>
            <w:vAlign w:val="center"/>
          </w:tcPr>
          <w:p w14:paraId="34D57F90" w14:textId="67412F42" w:rsidR="00D6381D" w:rsidRPr="00E60D07" w:rsidRDefault="00D6381D" w:rsidP="00D6381D">
            <w:pPr>
              <w:rPr>
                <w:rFonts w:eastAsia="Times New Roman" w:cs="Arial"/>
              </w:rPr>
            </w:pPr>
            <w:r w:rsidRPr="008D5515">
              <w:t>Explain various near boiler fittings, controls</w:t>
            </w:r>
            <w:r w:rsidR="00855E1B">
              <w:t>,</w:t>
            </w:r>
            <w:r w:rsidRPr="008D5515">
              <w:t xml:space="preserve"> and accessories.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20F69D5E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2475A813" w14:textId="70C3927B" w:rsidR="00D6381D" w:rsidRPr="00E60D07" w:rsidRDefault="00D6381D" w:rsidP="00D6381D">
            <w:pPr>
              <w:rPr>
                <w:rFonts w:eastAsia="Times New Roman" w:cs="Arial"/>
              </w:rPr>
            </w:pPr>
            <w:r w:rsidRPr="008D5515">
              <w:lastRenderedPageBreak/>
              <w:t>2102</w:t>
            </w:r>
          </w:p>
        </w:tc>
        <w:tc>
          <w:tcPr>
            <w:tcW w:w="7650" w:type="dxa"/>
            <w:vAlign w:val="center"/>
          </w:tcPr>
          <w:p w14:paraId="50BD9BB8" w14:textId="7B36E358" w:rsidR="00D6381D" w:rsidRPr="00E60D07" w:rsidRDefault="00D6381D" w:rsidP="00D6381D">
            <w:pPr>
              <w:rPr>
                <w:rFonts w:eastAsia="Times New Roman" w:cs="Arial"/>
              </w:rPr>
            </w:pPr>
            <w:r w:rsidRPr="008D5515">
              <w:t>Explain various types of boilers and fuel sources.</w:t>
            </w:r>
          </w:p>
        </w:tc>
        <w:tc>
          <w:tcPr>
            <w:tcW w:w="1620" w:type="dxa"/>
            <w:vAlign w:val="center"/>
          </w:tcPr>
          <w:p w14:paraId="150BD23D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0D01FCBE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2FFFEB0E" w14:textId="783DAB1B" w:rsidR="00D6381D" w:rsidRPr="00E60D07" w:rsidRDefault="00D6381D" w:rsidP="00D6381D">
            <w:pPr>
              <w:rPr>
                <w:rFonts w:eastAsia="Times New Roman" w:cs="Arial"/>
              </w:rPr>
            </w:pPr>
            <w:r w:rsidRPr="008D5515">
              <w:t>2103</w:t>
            </w:r>
          </w:p>
        </w:tc>
        <w:tc>
          <w:tcPr>
            <w:tcW w:w="7650" w:type="dxa"/>
            <w:vAlign w:val="center"/>
          </w:tcPr>
          <w:p w14:paraId="07E93724" w14:textId="78A33298" w:rsidR="00D6381D" w:rsidRPr="00E60D07" w:rsidRDefault="00D6381D" w:rsidP="00D6381D">
            <w:pPr>
              <w:rPr>
                <w:rFonts w:eastAsia="Times New Roman" w:cs="Arial"/>
              </w:rPr>
            </w:pPr>
            <w:r w:rsidRPr="008D5515">
              <w:t>RESERVED</w:t>
            </w:r>
          </w:p>
        </w:tc>
        <w:tc>
          <w:tcPr>
            <w:tcW w:w="1620" w:type="dxa"/>
            <w:vAlign w:val="center"/>
          </w:tcPr>
          <w:p w14:paraId="18F52102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6D8FE9D0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2049C9C6" w14:textId="49760530" w:rsidR="00D6381D" w:rsidRPr="001F72A9" w:rsidRDefault="00D6381D" w:rsidP="00D6381D">
            <w:r w:rsidRPr="008D5515">
              <w:t>2104</w:t>
            </w:r>
          </w:p>
        </w:tc>
        <w:tc>
          <w:tcPr>
            <w:tcW w:w="7650" w:type="dxa"/>
            <w:vAlign w:val="center"/>
          </w:tcPr>
          <w:p w14:paraId="49CE6A5D" w14:textId="74960A63" w:rsidR="00D6381D" w:rsidRPr="001F72A9" w:rsidRDefault="00D6381D" w:rsidP="00D6381D">
            <w:r w:rsidRPr="008D5515">
              <w:t>RESERVED</w:t>
            </w:r>
          </w:p>
        </w:tc>
        <w:tc>
          <w:tcPr>
            <w:tcW w:w="1620" w:type="dxa"/>
            <w:vAlign w:val="center"/>
          </w:tcPr>
          <w:p w14:paraId="0ED3412D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579F4716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4509CC7E" w14:textId="57B162FF" w:rsidR="00D6381D" w:rsidRPr="001F72A9" w:rsidRDefault="00D6381D" w:rsidP="00D6381D">
            <w:r w:rsidRPr="008D5515">
              <w:t>2105</w:t>
            </w:r>
          </w:p>
        </w:tc>
        <w:tc>
          <w:tcPr>
            <w:tcW w:w="7650" w:type="dxa"/>
            <w:vAlign w:val="center"/>
          </w:tcPr>
          <w:p w14:paraId="23F6E866" w14:textId="7E7AFE30" w:rsidR="00D6381D" w:rsidRPr="001F72A9" w:rsidRDefault="00D6381D" w:rsidP="00D6381D">
            <w:r w:rsidRPr="008D5515">
              <w:t>RESERVED</w:t>
            </w:r>
          </w:p>
        </w:tc>
        <w:tc>
          <w:tcPr>
            <w:tcW w:w="1620" w:type="dxa"/>
            <w:vAlign w:val="center"/>
          </w:tcPr>
          <w:p w14:paraId="523E56BD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267A7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1C12E8E1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1476F388" w14:textId="0DC78C8A" w:rsidR="00D6381D" w:rsidRPr="001F72A9" w:rsidRDefault="00D6381D" w:rsidP="00D6381D">
            <w:r w:rsidRPr="008D5515">
              <w:t>2106</w:t>
            </w:r>
          </w:p>
        </w:tc>
        <w:tc>
          <w:tcPr>
            <w:tcW w:w="7650" w:type="dxa"/>
            <w:vAlign w:val="center"/>
          </w:tcPr>
          <w:p w14:paraId="32696865" w14:textId="4ABEE4D2" w:rsidR="00D6381D" w:rsidRPr="001F72A9" w:rsidRDefault="00D6381D" w:rsidP="00D6381D">
            <w:r w:rsidRPr="008D5515">
              <w:t>Explain the operation of water and steam boilers and their various controls.</w:t>
            </w:r>
          </w:p>
        </w:tc>
        <w:tc>
          <w:tcPr>
            <w:tcW w:w="1620" w:type="dxa"/>
            <w:vAlign w:val="center"/>
          </w:tcPr>
          <w:p w14:paraId="10D6C92E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F09F10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3C0025CC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1C7CBED5" w14:textId="056A53BA" w:rsidR="00D6381D" w:rsidRPr="001F72A9" w:rsidRDefault="00D6381D" w:rsidP="00D6381D">
            <w:r w:rsidRPr="008D5515">
              <w:t>2107</w:t>
            </w:r>
          </w:p>
        </w:tc>
        <w:tc>
          <w:tcPr>
            <w:tcW w:w="7650" w:type="dxa"/>
            <w:vAlign w:val="center"/>
          </w:tcPr>
          <w:p w14:paraId="78B1A29B" w14:textId="185D3112" w:rsidR="00D6381D" w:rsidRPr="001F72A9" w:rsidRDefault="00D6381D" w:rsidP="00D6381D">
            <w:r w:rsidRPr="008D5515">
              <w:t>Explain the operation of draft controls.</w:t>
            </w:r>
          </w:p>
        </w:tc>
        <w:tc>
          <w:tcPr>
            <w:tcW w:w="1620" w:type="dxa"/>
            <w:vAlign w:val="center"/>
          </w:tcPr>
          <w:p w14:paraId="51B7FB1C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29431B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  <w:tr w:rsidR="00D6381D" w:rsidRPr="00E60D07" w14:paraId="0B16DB00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3737C5AF" w14:textId="667B3E97" w:rsidR="00D6381D" w:rsidRPr="00D11113" w:rsidRDefault="00D6381D" w:rsidP="00D6381D">
            <w:r w:rsidRPr="008D5515">
              <w:t>2108</w:t>
            </w:r>
          </w:p>
        </w:tc>
        <w:tc>
          <w:tcPr>
            <w:tcW w:w="7650" w:type="dxa"/>
            <w:vAlign w:val="center"/>
          </w:tcPr>
          <w:p w14:paraId="71A79041" w14:textId="70D01CE9" w:rsidR="00D6381D" w:rsidRPr="00D11113" w:rsidRDefault="00D6381D" w:rsidP="00D6381D">
            <w:r w:rsidRPr="008D5515">
              <w:t>RESERVED</w:t>
            </w:r>
          </w:p>
        </w:tc>
        <w:tc>
          <w:tcPr>
            <w:tcW w:w="1620" w:type="dxa"/>
            <w:vAlign w:val="center"/>
          </w:tcPr>
          <w:p w14:paraId="44560AF8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EFA197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BB4F9E8" w14:textId="1E1086B0" w:rsidR="00D47433" w:rsidRDefault="00D47433" w:rsidP="00D47433">
      <w:pPr>
        <w:pStyle w:val="Heading2"/>
      </w:pPr>
      <w:r>
        <w:t xml:space="preserve">2200 </w:t>
      </w:r>
      <w:r w:rsidR="00D6381D">
        <w:t xml:space="preserve">Hydronic Heating System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44750B31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D6381D" w:rsidRPr="00E60D07" w14:paraId="6559081D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707F4527" w14:textId="0442261C" w:rsidR="00D6381D" w:rsidRPr="00E60D07" w:rsidRDefault="00D6381D" w:rsidP="00D6381D">
            <w:pPr>
              <w:rPr>
                <w:rFonts w:eastAsia="Times New Roman" w:cs="Arial"/>
              </w:rPr>
            </w:pPr>
            <w:r w:rsidRPr="002D0FD3">
              <w:t>2201</w:t>
            </w:r>
          </w:p>
        </w:tc>
        <w:tc>
          <w:tcPr>
            <w:tcW w:w="7650" w:type="dxa"/>
            <w:vAlign w:val="center"/>
          </w:tcPr>
          <w:p w14:paraId="5D8CE58C" w14:textId="4A303EC7" w:rsidR="00D6381D" w:rsidRPr="00E60D07" w:rsidRDefault="00D6381D" w:rsidP="00D6381D">
            <w:pPr>
              <w:rPr>
                <w:rFonts w:eastAsia="Times New Roman" w:cs="Arial"/>
              </w:rPr>
            </w:pPr>
            <w:r w:rsidRPr="002D0FD3">
              <w:t>Identify piping for a hydronic heating system.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6737A0EF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239931E7" w14:textId="5BC82471" w:rsidR="00D6381D" w:rsidRPr="00E60D07" w:rsidRDefault="00D6381D" w:rsidP="00D6381D">
            <w:pPr>
              <w:rPr>
                <w:rFonts w:eastAsia="Times New Roman" w:cs="Arial"/>
              </w:rPr>
            </w:pPr>
            <w:r w:rsidRPr="002D0FD3">
              <w:t>2202</w:t>
            </w:r>
          </w:p>
        </w:tc>
        <w:tc>
          <w:tcPr>
            <w:tcW w:w="7650" w:type="dxa"/>
            <w:vAlign w:val="center"/>
          </w:tcPr>
          <w:p w14:paraId="471C3DF0" w14:textId="10743C7A" w:rsidR="00D6381D" w:rsidRPr="00E60D07" w:rsidRDefault="00D6381D" w:rsidP="00D6381D">
            <w:pPr>
              <w:rPr>
                <w:rFonts w:eastAsia="Times New Roman" w:cs="Arial"/>
              </w:rPr>
            </w:pPr>
            <w:r w:rsidRPr="002D0FD3">
              <w:t>Identify a primary and secondary piping system.</w:t>
            </w:r>
          </w:p>
        </w:tc>
        <w:tc>
          <w:tcPr>
            <w:tcW w:w="1620" w:type="dxa"/>
            <w:vAlign w:val="center"/>
          </w:tcPr>
          <w:p w14:paraId="218103EB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43E2DA33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5C25F093" w14:textId="0E3ACEEA" w:rsidR="00D6381D" w:rsidRPr="00E60D07" w:rsidRDefault="00D6381D" w:rsidP="00D6381D">
            <w:pPr>
              <w:rPr>
                <w:rFonts w:eastAsia="Times New Roman" w:cs="Arial"/>
              </w:rPr>
            </w:pPr>
            <w:r w:rsidRPr="002D0FD3">
              <w:t>2203</w:t>
            </w:r>
          </w:p>
        </w:tc>
        <w:tc>
          <w:tcPr>
            <w:tcW w:w="7650" w:type="dxa"/>
            <w:vAlign w:val="center"/>
          </w:tcPr>
          <w:p w14:paraId="368B2BFE" w14:textId="5B603261" w:rsidR="00D6381D" w:rsidRPr="00E60D07" w:rsidRDefault="00D6381D" w:rsidP="00D6381D">
            <w:pPr>
              <w:rPr>
                <w:rFonts w:eastAsia="Times New Roman" w:cs="Arial"/>
              </w:rPr>
            </w:pPr>
            <w:r w:rsidRPr="002D0FD3">
              <w:t>Identify a radiant system.</w:t>
            </w:r>
          </w:p>
        </w:tc>
        <w:tc>
          <w:tcPr>
            <w:tcW w:w="1620" w:type="dxa"/>
            <w:vAlign w:val="center"/>
          </w:tcPr>
          <w:p w14:paraId="14237B07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5E60DF7" w14:textId="1D8A0F32" w:rsidR="00D47433" w:rsidRDefault="00D47433" w:rsidP="00D47433">
      <w:pPr>
        <w:pStyle w:val="Heading2"/>
      </w:pPr>
      <w:r>
        <w:t xml:space="preserve">2300 </w:t>
      </w:r>
      <w:r w:rsidR="00D6381D">
        <w:t>Ladders and Scaffolds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50D0FDB6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517085">
              <w:t>Crosswalk</w:t>
            </w:r>
          </w:p>
        </w:tc>
      </w:tr>
      <w:tr w:rsidR="00D6381D" w:rsidRPr="00E60D07" w14:paraId="47022A3A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1D48C19B" w14:textId="20B21930" w:rsidR="00D6381D" w:rsidRPr="00E60D07" w:rsidRDefault="00D6381D" w:rsidP="00D6381D">
            <w:pPr>
              <w:rPr>
                <w:rFonts w:eastAsia="Times New Roman" w:cs="Arial"/>
              </w:rPr>
            </w:pPr>
            <w:r w:rsidRPr="0081582C">
              <w:t>2301</w:t>
            </w:r>
          </w:p>
        </w:tc>
        <w:tc>
          <w:tcPr>
            <w:tcW w:w="7650" w:type="dxa"/>
            <w:vAlign w:val="center"/>
          </w:tcPr>
          <w:p w14:paraId="0B38289C" w14:textId="353BAFCB" w:rsidR="00D6381D" w:rsidRPr="00E60D07" w:rsidRDefault="00D6381D" w:rsidP="00D6381D">
            <w:pPr>
              <w:rPr>
                <w:rFonts w:eastAsia="Times New Roman" w:cs="Arial"/>
              </w:rPr>
            </w:pPr>
            <w:r w:rsidRPr="0081582C">
              <w:t>Use different types of ladders and scaffolds.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381D" w:rsidRPr="00E60D07" w14:paraId="49F3171C" w14:textId="77777777" w:rsidTr="00D6381D">
        <w:trPr>
          <w:trHeight w:val="288"/>
        </w:trPr>
        <w:tc>
          <w:tcPr>
            <w:tcW w:w="715" w:type="dxa"/>
            <w:vAlign w:val="center"/>
          </w:tcPr>
          <w:p w14:paraId="391AD0CE" w14:textId="4FECE969" w:rsidR="00D6381D" w:rsidRPr="00E60D07" w:rsidRDefault="00D6381D" w:rsidP="00D6381D">
            <w:pPr>
              <w:rPr>
                <w:rFonts w:eastAsia="Times New Roman" w:cs="Arial"/>
              </w:rPr>
            </w:pPr>
            <w:r w:rsidRPr="0081582C">
              <w:t>2302</w:t>
            </w:r>
          </w:p>
        </w:tc>
        <w:tc>
          <w:tcPr>
            <w:tcW w:w="7650" w:type="dxa"/>
            <w:vAlign w:val="center"/>
          </w:tcPr>
          <w:p w14:paraId="54C95197" w14:textId="324D6C22" w:rsidR="00D6381D" w:rsidRPr="00E60D07" w:rsidRDefault="00D6381D" w:rsidP="00D6381D">
            <w:pPr>
              <w:rPr>
                <w:rFonts w:eastAsia="Times New Roman" w:cs="Arial"/>
              </w:rPr>
            </w:pPr>
            <w:r w:rsidRPr="0081582C">
              <w:t xml:space="preserve">Set up and inspect, stepladders, extension ladders, and scaffolding. </w:t>
            </w:r>
          </w:p>
        </w:tc>
        <w:tc>
          <w:tcPr>
            <w:tcW w:w="1620" w:type="dxa"/>
            <w:vAlign w:val="center"/>
          </w:tcPr>
          <w:p w14:paraId="4A4BF721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D6381D" w:rsidRPr="00E60D07" w:rsidRDefault="00D6381D" w:rsidP="00D6381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DA4AB0">
      <w:headerReference w:type="default" r:id="rId7"/>
      <w:footerReference w:type="default" r:id="rId8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56F4" w14:textId="77777777" w:rsidR="009130EE" w:rsidRDefault="009130EE" w:rsidP="000733E4">
      <w:pPr>
        <w:spacing w:after="0" w:line="240" w:lineRule="auto"/>
      </w:pPr>
      <w:r>
        <w:separator/>
      </w:r>
    </w:p>
  </w:endnote>
  <w:endnote w:type="continuationSeparator" w:id="0">
    <w:p w14:paraId="52F0E3D4" w14:textId="77777777" w:rsidR="009130EE" w:rsidRDefault="009130EE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60962118" w:rsidR="007F0D96" w:rsidRPr="002F6474" w:rsidRDefault="007F0D96" w:rsidP="001F6953">
    <w:pPr>
      <w:pStyle w:val="Footer"/>
      <w:tabs>
        <w:tab w:val="clear" w:pos="9360"/>
        <w:tab w:val="right" w:pos="12690"/>
      </w:tabs>
    </w:pPr>
    <w:r w:rsidRPr="002F6474">
      <w:t xml:space="preserve">Plumbing Technology/Plumber CIP </w:t>
    </w:r>
    <w:proofErr w:type="gramStart"/>
    <w:r w:rsidRPr="002F6474">
      <w:t>46.0503</w:t>
    </w:r>
    <w:r>
      <w:t xml:space="preserve">  POS</w:t>
    </w:r>
    <w:proofErr w:type="gramEnd"/>
    <w:r>
      <w:t xml:space="preserve"> 34 Version D</w:t>
    </w:r>
    <w:r w:rsidR="001F6953">
      <w:tab/>
    </w:r>
    <w:r w:rsidR="001F6953">
      <w:fldChar w:fldCharType="begin"/>
    </w:r>
    <w:r w:rsidR="001F6953">
      <w:instrText xml:space="preserve"> PAGE   \* MERGEFORMAT </w:instrText>
    </w:r>
    <w:r w:rsidR="001F6953">
      <w:fldChar w:fldCharType="separate"/>
    </w:r>
    <w:r w:rsidR="001F6953">
      <w:rPr>
        <w:noProof/>
      </w:rPr>
      <w:t>1</w:t>
    </w:r>
    <w:r w:rsidR="001F69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9254" w14:textId="77777777" w:rsidR="009130EE" w:rsidRDefault="009130EE" w:rsidP="000733E4">
      <w:pPr>
        <w:spacing w:after="0" w:line="240" w:lineRule="auto"/>
      </w:pPr>
      <w:r>
        <w:separator/>
      </w:r>
    </w:p>
  </w:footnote>
  <w:footnote w:type="continuationSeparator" w:id="0">
    <w:p w14:paraId="1B23F135" w14:textId="77777777" w:rsidR="009130EE" w:rsidRDefault="009130EE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2A7D" w14:textId="77777777" w:rsidR="00DA4AB0" w:rsidRPr="007A6840" w:rsidRDefault="00DA4AB0" w:rsidP="00DA4AB0">
    <w:pPr>
      <w:pStyle w:val="Header"/>
      <w:tabs>
        <w:tab w:val="right" w:pos="12960"/>
      </w:tabs>
      <w:rPr>
        <w:b/>
        <w:bCs/>
      </w:rPr>
    </w:pPr>
    <w:bookmarkStart w:id="5" w:name="_Hlk77715768"/>
    <w:bookmarkStart w:id="6" w:name="_Hlk77715769"/>
    <w:bookmarkStart w:id="7" w:name="_Hlk77715770"/>
    <w:bookmarkStart w:id="8" w:name="_Hlk77715771"/>
    <w:bookmarkStart w:id="9" w:name="_Hlk77715772"/>
    <w:bookmarkStart w:id="10" w:name="_Hlk77715773"/>
    <w:bookmarkStart w:id="11" w:name="_Hlk77715774"/>
    <w:bookmarkStart w:id="12" w:name="_Hlk77715775"/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8F3CB" wp14:editId="21A3ED2D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10279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5"/>
    <w:bookmarkEnd w:id="6"/>
    <w:bookmarkEnd w:id="7"/>
    <w:bookmarkEnd w:id="8"/>
    <w:bookmarkEnd w:id="9"/>
    <w:bookmarkEnd w:id="10"/>
    <w:bookmarkEnd w:id="11"/>
    <w:bookmarkEnd w:id="12"/>
  </w:p>
  <w:p w14:paraId="27158907" w14:textId="77777777" w:rsidR="00DA4AB0" w:rsidRDefault="00DA4A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QyMTU3NTM0NzNQ0lEKTi0uzszPAykwqgUAYvjYXSwAAAA="/>
  </w:docVars>
  <w:rsids>
    <w:rsidRoot w:val="00E60D07"/>
    <w:rsid w:val="00033149"/>
    <w:rsid w:val="000377FD"/>
    <w:rsid w:val="0004084D"/>
    <w:rsid w:val="000733E4"/>
    <w:rsid w:val="000B2EFC"/>
    <w:rsid w:val="000D5D31"/>
    <w:rsid w:val="00123BA3"/>
    <w:rsid w:val="001314D6"/>
    <w:rsid w:val="00153EE8"/>
    <w:rsid w:val="001C5B5A"/>
    <w:rsid w:val="001F6953"/>
    <w:rsid w:val="002146A6"/>
    <w:rsid w:val="00216F40"/>
    <w:rsid w:val="00217F98"/>
    <w:rsid w:val="00264B51"/>
    <w:rsid w:val="002A5F84"/>
    <w:rsid w:val="002F6474"/>
    <w:rsid w:val="0033180A"/>
    <w:rsid w:val="003A2995"/>
    <w:rsid w:val="003A6945"/>
    <w:rsid w:val="003D27C2"/>
    <w:rsid w:val="003D2D5C"/>
    <w:rsid w:val="003F39DD"/>
    <w:rsid w:val="00400CA6"/>
    <w:rsid w:val="00435A12"/>
    <w:rsid w:val="00481622"/>
    <w:rsid w:val="004C2A92"/>
    <w:rsid w:val="005047EC"/>
    <w:rsid w:val="0050684F"/>
    <w:rsid w:val="00517085"/>
    <w:rsid w:val="00547C10"/>
    <w:rsid w:val="00566125"/>
    <w:rsid w:val="005D6BCE"/>
    <w:rsid w:val="006704EF"/>
    <w:rsid w:val="00677C8F"/>
    <w:rsid w:val="006E0583"/>
    <w:rsid w:val="006F2192"/>
    <w:rsid w:val="007206F4"/>
    <w:rsid w:val="007865A2"/>
    <w:rsid w:val="00793AD0"/>
    <w:rsid w:val="007C61CD"/>
    <w:rsid w:val="007F0D96"/>
    <w:rsid w:val="007F79E0"/>
    <w:rsid w:val="008033D8"/>
    <w:rsid w:val="008413AD"/>
    <w:rsid w:val="00855E1B"/>
    <w:rsid w:val="008841DF"/>
    <w:rsid w:val="008E2F3F"/>
    <w:rsid w:val="008F6DD3"/>
    <w:rsid w:val="009130EE"/>
    <w:rsid w:val="009143A8"/>
    <w:rsid w:val="00945C84"/>
    <w:rsid w:val="00956A11"/>
    <w:rsid w:val="00963472"/>
    <w:rsid w:val="00967D2F"/>
    <w:rsid w:val="00972642"/>
    <w:rsid w:val="00975D91"/>
    <w:rsid w:val="00987FD7"/>
    <w:rsid w:val="009A3BAF"/>
    <w:rsid w:val="009B08CB"/>
    <w:rsid w:val="00A2328D"/>
    <w:rsid w:val="00A434D0"/>
    <w:rsid w:val="00AB147A"/>
    <w:rsid w:val="00AB3959"/>
    <w:rsid w:val="00AD7047"/>
    <w:rsid w:val="00B27399"/>
    <w:rsid w:val="00B719D0"/>
    <w:rsid w:val="00B82CCC"/>
    <w:rsid w:val="00BB00A4"/>
    <w:rsid w:val="00BD2444"/>
    <w:rsid w:val="00C30671"/>
    <w:rsid w:val="00C36E47"/>
    <w:rsid w:val="00C54576"/>
    <w:rsid w:val="00CA1AFB"/>
    <w:rsid w:val="00CA5C5A"/>
    <w:rsid w:val="00CC6849"/>
    <w:rsid w:val="00D04192"/>
    <w:rsid w:val="00D34DDA"/>
    <w:rsid w:val="00D47433"/>
    <w:rsid w:val="00D6381D"/>
    <w:rsid w:val="00DA4AB0"/>
    <w:rsid w:val="00DD3EAA"/>
    <w:rsid w:val="00E034CB"/>
    <w:rsid w:val="00E31D6A"/>
    <w:rsid w:val="00E441F0"/>
    <w:rsid w:val="00E45C09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0159E"/>
    <w:rsid w:val="00F13CC6"/>
    <w:rsid w:val="00F15EBF"/>
    <w:rsid w:val="00F769F4"/>
    <w:rsid w:val="00F91983"/>
    <w:rsid w:val="00FA394D"/>
    <w:rsid w:val="00FA5C60"/>
    <w:rsid w:val="00FB674F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24D3C-849B-4740-B28E-83DF193B7471}"/>
</file>

<file path=customXml/itemProps3.xml><?xml version="1.0" encoding="utf-8"?>
<ds:datastoreItem xmlns:ds="http://schemas.openxmlformats.org/officeDocument/2006/customXml" ds:itemID="{914631C4-0162-4C34-8BA9-FAA75FE2A0BA}"/>
</file>

<file path=customXml/itemProps4.xml><?xml version="1.0" encoding="utf-8"?>
<ds:datastoreItem xmlns:ds="http://schemas.openxmlformats.org/officeDocument/2006/customXml" ds:itemID="{B5F414E0-AFBA-4C3D-9D0B-6BF9D0064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1125</Words>
  <Characters>6415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460503 Plumbing Technology Plumber</dc:title>
  <dc:subject/>
  <dc:creator>Henry, Rachel</dc:creator>
  <cp:keywords/>
  <dc:description/>
  <cp:lastModifiedBy>Heimbach, Bunne</cp:lastModifiedBy>
  <cp:revision>2</cp:revision>
  <dcterms:created xsi:type="dcterms:W3CDTF">2022-04-18T17:40:00Z</dcterms:created>
  <dcterms:modified xsi:type="dcterms:W3CDTF">2022-04-18T17:40:00Z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