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AABF" w14:textId="77777777" w:rsidR="00940266" w:rsidRDefault="00940266" w:rsidP="000A207F">
      <w:pPr>
        <w:jc w:val="center"/>
        <w:rPr>
          <w:sz w:val="32"/>
          <w:szCs w:val="32"/>
        </w:rPr>
      </w:pPr>
      <w:bookmarkStart w:id="0" w:name="_Hlk14939679"/>
      <w:bookmarkEnd w:id="0"/>
      <w:r>
        <w:rPr>
          <w:noProof/>
        </w:rPr>
        <w:drawing>
          <wp:inline distT="0" distB="0" distL="0" distR="0" wp14:anchorId="7989DF35" wp14:editId="3944E3AC">
            <wp:extent cx="2907665" cy="685800"/>
            <wp:effectExtent l="0" t="0" r="6985" b="0"/>
            <wp:docPr id="8" name="Picture 8" descr="Keystone logo with graduation cap inside, Pennsylvania Department of Education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9AAC4" w14:textId="115313DA" w:rsidR="00501AD4" w:rsidRPr="000A51FD" w:rsidRDefault="00263A16" w:rsidP="005A2DBD">
      <w:pPr>
        <w:pStyle w:val="Title"/>
        <w:jc w:val="center"/>
        <w:rPr>
          <w:rFonts w:cs="Arial"/>
          <w:sz w:val="48"/>
          <w:szCs w:val="48"/>
        </w:rPr>
      </w:pPr>
      <w:r>
        <w:rPr>
          <w:rFonts w:cs="Arial"/>
          <w:sz w:val="48"/>
          <w:szCs w:val="48"/>
        </w:rPr>
        <w:t>Identifying Risks</w:t>
      </w:r>
    </w:p>
    <w:p w14:paraId="3B99AAC5" w14:textId="335B4E81" w:rsidR="005A2DBD" w:rsidRDefault="00107469" w:rsidP="000A207F">
      <w:pPr>
        <w:pStyle w:val="Heading1"/>
      </w:pPr>
      <w:r>
        <w:t>Identify Risk Factors in Our Driving Environment</w:t>
      </w:r>
    </w:p>
    <w:p w14:paraId="4CF0BB10" w14:textId="30960A6D" w:rsidR="00573812" w:rsidRDefault="00B4246C" w:rsidP="00CF37DA">
      <w:r>
        <w:t>Supplies</w:t>
      </w:r>
      <w:r w:rsidR="002300A3">
        <w:t xml:space="preserve">: </w:t>
      </w:r>
      <w:r w:rsidR="00107469">
        <w:t>Risk factors sheet handout for each student.</w:t>
      </w:r>
    </w:p>
    <w:p w14:paraId="5638D79F" w14:textId="3BE193FB" w:rsidR="00A21E71" w:rsidRDefault="002300A3" w:rsidP="00A21E71">
      <w:r>
        <w:t>Instructio</w:t>
      </w:r>
      <w:r w:rsidR="00A21E71">
        <w:t>ns:</w:t>
      </w:r>
      <w:r w:rsidR="00A21E71" w:rsidRPr="00A21E71">
        <w:t xml:space="preserve"> </w:t>
      </w:r>
    </w:p>
    <w:p w14:paraId="6A3F998B" w14:textId="77777777" w:rsidR="00107469" w:rsidRDefault="00107469" w:rsidP="00107469">
      <w:r>
        <w:t>Ask students to read all the Risk Factors in the handout.</w:t>
      </w:r>
    </w:p>
    <w:p w14:paraId="7E55BD2B" w14:textId="5F33CDC4" w:rsidR="00107469" w:rsidRDefault="00107469" w:rsidP="00107469">
      <w:r>
        <w:t>Classify all the risk factors as one of the following:</w:t>
      </w:r>
    </w:p>
    <w:p w14:paraId="3A4710EF" w14:textId="7E477142" w:rsidR="00107469" w:rsidRDefault="00107469" w:rsidP="00107469">
      <w:pPr>
        <w:tabs>
          <w:tab w:val="left" w:pos="270"/>
        </w:tabs>
        <w:ind w:left="630"/>
      </w:pPr>
      <w:r>
        <w:t></w:t>
      </w:r>
      <w:r>
        <w:t xml:space="preserve"> </w:t>
      </w:r>
      <w:r>
        <w:t>People</w:t>
      </w:r>
    </w:p>
    <w:p w14:paraId="53617378" w14:textId="0C4E1D0D" w:rsidR="00107469" w:rsidRDefault="00107469" w:rsidP="00107469">
      <w:pPr>
        <w:tabs>
          <w:tab w:val="left" w:pos="270"/>
        </w:tabs>
        <w:ind w:left="630"/>
      </w:pPr>
      <w:r>
        <w:t></w:t>
      </w:r>
      <w:r>
        <w:t xml:space="preserve"> </w:t>
      </w:r>
      <w:r>
        <w:t>Vehicles</w:t>
      </w:r>
    </w:p>
    <w:p w14:paraId="5C97A9D8" w14:textId="12333B70" w:rsidR="00107469" w:rsidRDefault="00107469" w:rsidP="00107469">
      <w:pPr>
        <w:tabs>
          <w:tab w:val="left" w:pos="270"/>
        </w:tabs>
        <w:ind w:left="630"/>
      </w:pPr>
      <w:r>
        <w:t></w:t>
      </w:r>
      <w:r>
        <w:t xml:space="preserve"> </w:t>
      </w:r>
      <w:r>
        <w:t>Roadways</w:t>
      </w:r>
      <w:bookmarkStart w:id="1" w:name="_GoBack"/>
      <w:bookmarkEnd w:id="1"/>
    </w:p>
    <w:p w14:paraId="74695D74" w14:textId="77777777" w:rsidR="00107469" w:rsidRDefault="00107469" w:rsidP="00107469">
      <w:r>
        <w:t>Ask which risks can be eliminated or minimized.</w:t>
      </w:r>
    </w:p>
    <w:p w14:paraId="09331611" w14:textId="3F2D7F14" w:rsidR="00107469" w:rsidRDefault="00107469" w:rsidP="00107469">
      <w:pPr>
        <w:pStyle w:val="ListParagraph"/>
        <w:numPr>
          <w:ilvl w:val="0"/>
          <w:numId w:val="3"/>
        </w:numPr>
        <w:tabs>
          <w:tab w:val="left" w:pos="630"/>
        </w:tabs>
      </w:pPr>
      <w:r>
        <w:t>Place an “X” next to each factor that could be eliminated</w:t>
      </w:r>
      <w:r>
        <w:t>.</w:t>
      </w:r>
    </w:p>
    <w:p w14:paraId="07E24573" w14:textId="4F70FEA7" w:rsidR="00107469" w:rsidRDefault="00107469" w:rsidP="00107469">
      <w:pPr>
        <w:pStyle w:val="ListParagraph"/>
        <w:numPr>
          <w:ilvl w:val="0"/>
          <w:numId w:val="3"/>
        </w:numPr>
        <w:tabs>
          <w:tab w:val="left" w:pos="630"/>
        </w:tabs>
      </w:pPr>
      <w:r>
        <w:t>Place an “M” next to each factor that could be minimized</w:t>
      </w:r>
      <w:r>
        <w:t>.</w:t>
      </w:r>
    </w:p>
    <w:p w14:paraId="1D2F44A0" w14:textId="3CE62515" w:rsidR="00107469" w:rsidRDefault="00107469" w:rsidP="00107469">
      <w:r>
        <w:t>Add 5 new risk factors to each of the three components (People, Vehicles, Roadways)</w:t>
      </w:r>
      <w:r>
        <w:t>.</w:t>
      </w:r>
    </w:p>
    <w:p w14:paraId="57F6D46E" w14:textId="26BAE706" w:rsidR="00107469" w:rsidRDefault="00107469" w:rsidP="00107469">
      <w:r>
        <w:t>Have students work in groups of 3 to compare their responses.</w:t>
      </w:r>
    </w:p>
    <w:p w14:paraId="24EF24D7" w14:textId="0BCE2E67" w:rsidR="000869F9" w:rsidRDefault="00791495" w:rsidP="000869F9">
      <w:pPr>
        <w:pStyle w:val="Heading1"/>
      </w:pPr>
      <w:r>
        <w:t>Crossing Intersections without Conflict</w:t>
      </w:r>
    </w:p>
    <w:p w14:paraId="7903637F" w14:textId="4670FEAB" w:rsidR="000869F9" w:rsidRDefault="000869F9" w:rsidP="000869F9">
      <w:r>
        <w:t xml:space="preserve">Supplies: </w:t>
      </w:r>
      <w:r w:rsidR="00791495">
        <w:t>Intersection template.</w:t>
      </w:r>
    </w:p>
    <w:p w14:paraId="2E92D6F2" w14:textId="189D7181" w:rsidR="00A43D37" w:rsidRDefault="000869F9" w:rsidP="00791495">
      <w:r>
        <w:t>Instructions:</w:t>
      </w:r>
    </w:p>
    <w:p w14:paraId="16A2B4CF" w14:textId="665637AE" w:rsidR="00791495" w:rsidRDefault="00791495" w:rsidP="00791495">
      <w:r>
        <w:t xml:space="preserve">Divide class into groups of 3. Give each member of the group a copy of the intersection drawings. Ask each group to draw the path of travel that vehicles and pedestrians can take in the intersection. See how many points of conflict they </w:t>
      </w:r>
      <w:proofErr w:type="gramStart"/>
      <w:r>
        <w:t>are able to</w:t>
      </w:r>
      <w:proofErr w:type="gramEnd"/>
      <w:r>
        <w:t xml:space="preserve"> illustrate. </w:t>
      </w:r>
      <w:proofErr w:type="gramStart"/>
      <w:r>
        <w:t>Project transparency,</w:t>
      </w:r>
      <w:proofErr w:type="gramEnd"/>
      <w:r>
        <w:t xml:space="preserve"> explain each dot represents a different conflict points in the intersection.</w:t>
      </w:r>
    </w:p>
    <w:p w14:paraId="7AFF2417" w14:textId="77777777" w:rsidR="00791495" w:rsidRPr="00791495" w:rsidRDefault="00791495" w:rsidP="00791495">
      <w:pPr>
        <w:rPr>
          <w:b/>
          <w:bCs/>
        </w:rPr>
      </w:pPr>
      <w:r w:rsidRPr="00791495">
        <w:rPr>
          <w:b/>
          <w:bCs/>
        </w:rPr>
        <w:t>Approaching Intersection:</w:t>
      </w:r>
    </w:p>
    <w:p w14:paraId="29187DB8" w14:textId="2A442A75" w:rsidR="00791495" w:rsidRDefault="00791495" w:rsidP="00791495">
      <w:pPr>
        <w:pStyle w:val="ListParagraph"/>
        <w:numPr>
          <w:ilvl w:val="0"/>
          <w:numId w:val="3"/>
        </w:numPr>
      </w:pPr>
      <w:r>
        <w:t>Conflict with vehicle from rear</w:t>
      </w:r>
      <w:r>
        <w:t>.</w:t>
      </w:r>
    </w:p>
    <w:p w14:paraId="2B9BBCF5" w14:textId="141D89C9" w:rsidR="00791495" w:rsidRDefault="00791495" w:rsidP="00791495">
      <w:pPr>
        <w:pStyle w:val="ListParagraph"/>
        <w:numPr>
          <w:ilvl w:val="0"/>
          <w:numId w:val="3"/>
        </w:numPr>
      </w:pPr>
      <w:r>
        <w:t>Vehicle may hit your rear</w:t>
      </w:r>
      <w:r>
        <w:t>.</w:t>
      </w:r>
    </w:p>
    <w:p w14:paraId="10ACD6ED" w14:textId="42EE162B" w:rsidR="00791495" w:rsidRDefault="00791495" w:rsidP="00791495">
      <w:pPr>
        <w:pStyle w:val="ListParagraph"/>
        <w:numPr>
          <w:ilvl w:val="0"/>
          <w:numId w:val="3"/>
        </w:numPr>
      </w:pPr>
      <w:r>
        <w:t>Vehicle in process of making right turn may stop, causing you to hit it</w:t>
      </w:r>
      <w:r>
        <w:t>.</w:t>
      </w:r>
    </w:p>
    <w:p w14:paraId="170808BE" w14:textId="77777777" w:rsidR="00791495" w:rsidRDefault="00791495" w:rsidP="00791495">
      <w:pPr>
        <w:pStyle w:val="ListParagraph"/>
        <w:ind w:left="1080"/>
      </w:pPr>
    </w:p>
    <w:p w14:paraId="51BE065B" w14:textId="77777777" w:rsidR="00791495" w:rsidRPr="00791495" w:rsidRDefault="00791495" w:rsidP="00791495">
      <w:pPr>
        <w:rPr>
          <w:b/>
          <w:bCs/>
        </w:rPr>
      </w:pPr>
      <w:r w:rsidRPr="00791495">
        <w:rPr>
          <w:b/>
          <w:bCs/>
        </w:rPr>
        <w:lastRenderedPageBreak/>
        <w:t>While making a left turn:</w:t>
      </w:r>
    </w:p>
    <w:p w14:paraId="0206BD1C" w14:textId="58F850B7" w:rsidR="00791495" w:rsidRDefault="00791495" w:rsidP="00791495">
      <w:pPr>
        <w:pStyle w:val="ListParagraph"/>
        <w:numPr>
          <w:ilvl w:val="0"/>
          <w:numId w:val="3"/>
        </w:numPr>
      </w:pPr>
      <w:r>
        <w:t>While turning you may stop, causing others to hit you from the rear</w:t>
      </w:r>
      <w:r>
        <w:t>.</w:t>
      </w:r>
    </w:p>
    <w:p w14:paraId="57918BCD" w14:textId="6FE2FCD1" w:rsidR="00791495" w:rsidRDefault="00791495" w:rsidP="00791495">
      <w:pPr>
        <w:pStyle w:val="ListParagraph"/>
        <w:numPr>
          <w:ilvl w:val="0"/>
          <w:numId w:val="3"/>
        </w:numPr>
      </w:pPr>
      <w:r>
        <w:t>Conflict with a vehicle:</w:t>
      </w:r>
    </w:p>
    <w:p w14:paraId="05AD0CE6" w14:textId="3F67F88B" w:rsidR="00791495" w:rsidRDefault="00791495" w:rsidP="00791495">
      <w:pPr>
        <w:pStyle w:val="ListParagraph"/>
        <w:numPr>
          <w:ilvl w:val="1"/>
          <w:numId w:val="6"/>
        </w:numPr>
      </w:pPr>
      <w:r>
        <w:t>approaching from the west</w:t>
      </w:r>
      <w:r>
        <w:t>.</w:t>
      </w:r>
    </w:p>
    <w:p w14:paraId="5AD47A5E" w14:textId="12B6C9C9" w:rsidR="00791495" w:rsidRDefault="00791495" w:rsidP="00791495">
      <w:pPr>
        <w:pStyle w:val="ListParagraph"/>
        <w:numPr>
          <w:ilvl w:val="1"/>
          <w:numId w:val="6"/>
        </w:numPr>
      </w:pPr>
      <w:r>
        <w:t>from the east making a left turn</w:t>
      </w:r>
      <w:r>
        <w:t>.</w:t>
      </w:r>
    </w:p>
    <w:p w14:paraId="24674570" w14:textId="0967DCF8" w:rsidR="00791495" w:rsidRDefault="00791495" w:rsidP="00791495">
      <w:pPr>
        <w:pStyle w:val="ListParagraph"/>
        <w:numPr>
          <w:ilvl w:val="1"/>
          <w:numId w:val="6"/>
        </w:numPr>
      </w:pPr>
      <w:r>
        <w:t>from the west making a left turn</w:t>
      </w:r>
      <w:r>
        <w:t>.</w:t>
      </w:r>
    </w:p>
    <w:p w14:paraId="28DF92A2" w14:textId="7094CB5D" w:rsidR="00791495" w:rsidRDefault="00791495" w:rsidP="00791495">
      <w:pPr>
        <w:pStyle w:val="ListParagraph"/>
        <w:numPr>
          <w:ilvl w:val="1"/>
          <w:numId w:val="6"/>
        </w:numPr>
      </w:pPr>
      <w:r>
        <w:t>from the north traveling south</w:t>
      </w:r>
      <w:r>
        <w:t>.</w:t>
      </w:r>
    </w:p>
    <w:p w14:paraId="24092C7E" w14:textId="174AB49C" w:rsidR="00791495" w:rsidRDefault="00791495" w:rsidP="00791495">
      <w:pPr>
        <w:pStyle w:val="ListParagraph"/>
        <w:numPr>
          <w:ilvl w:val="1"/>
          <w:numId w:val="6"/>
        </w:numPr>
      </w:pPr>
      <w:r>
        <w:t>from the east traveling west</w:t>
      </w:r>
      <w:r>
        <w:t>.</w:t>
      </w:r>
    </w:p>
    <w:p w14:paraId="0EFC96DF" w14:textId="27FF8809" w:rsidR="00791495" w:rsidRDefault="00791495" w:rsidP="00791495">
      <w:pPr>
        <w:pStyle w:val="ListParagraph"/>
        <w:numPr>
          <w:ilvl w:val="1"/>
          <w:numId w:val="6"/>
        </w:numPr>
      </w:pPr>
      <w:r>
        <w:t>from the north making a right turn</w:t>
      </w:r>
      <w:r>
        <w:t>.</w:t>
      </w:r>
    </w:p>
    <w:p w14:paraId="0B34AC3A" w14:textId="11128010" w:rsidR="00791495" w:rsidRDefault="00791495" w:rsidP="00791495">
      <w:pPr>
        <w:pStyle w:val="ListParagraph"/>
        <w:numPr>
          <w:ilvl w:val="1"/>
          <w:numId w:val="6"/>
        </w:numPr>
      </w:pPr>
      <w:r>
        <w:t>from the west may rear end you</w:t>
      </w:r>
      <w:r>
        <w:t>.</w:t>
      </w:r>
    </w:p>
    <w:p w14:paraId="7EBFDDEC" w14:textId="77777777" w:rsidR="00791495" w:rsidRPr="00791495" w:rsidRDefault="00791495" w:rsidP="00791495">
      <w:pPr>
        <w:rPr>
          <w:b/>
          <w:bCs/>
        </w:rPr>
      </w:pPr>
      <w:r w:rsidRPr="00791495">
        <w:rPr>
          <w:b/>
          <w:bCs/>
        </w:rPr>
        <w:t>While making a right turn:</w:t>
      </w:r>
    </w:p>
    <w:p w14:paraId="21B1910F" w14:textId="73A34927" w:rsidR="00791495" w:rsidRDefault="00791495" w:rsidP="00791495">
      <w:pPr>
        <w:pStyle w:val="ListParagraph"/>
        <w:numPr>
          <w:ilvl w:val="0"/>
          <w:numId w:val="6"/>
        </w:numPr>
      </w:pPr>
      <w:r>
        <w:t>Conflict with a vehicle from the north making a left turn</w:t>
      </w:r>
      <w:r>
        <w:t>.</w:t>
      </w:r>
    </w:p>
    <w:p w14:paraId="3416BCB3" w14:textId="5A3A5E7E" w:rsidR="00791495" w:rsidRDefault="00791495" w:rsidP="00791495">
      <w:pPr>
        <w:pStyle w:val="ListParagraph"/>
        <w:numPr>
          <w:ilvl w:val="0"/>
          <w:numId w:val="6"/>
        </w:numPr>
      </w:pPr>
      <w:r>
        <w:t>Conflict with a vehicle from the west traveling east, rear ending you</w:t>
      </w:r>
      <w:r>
        <w:t>.</w:t>
      </w:r>
    </w:p>
    <w:p w14:paraId="6751E71B" w14:textId="0C47F566" w:rsidR="00791495" w:rsidRDefault="00791495" w:rsidP="00791495">
      <w:pPr>
        <w:pStyle w:val="ListParagraph"/>
        <w:numPr>
          <w:ilvl w:val="0"/>
          <w:numId w:val="6"/>
        </w:numPr>
      </w:pPr>
      <w:r>
        <w:t>Your vehicle rear ending a vehicle</w:t>
      </w:r>
      <w:r>
        <w:t>.</w:t>
      </w:r>
    </w:p>
    <w:p w14:paraId="4C1BECF8" w14:textId="77777777" w:rsidR="00791495" w:rsidRPr="00791495" w:rsidRDefault="00791495" w:rsidP="00791495">
      <w:pPr>
        <w:rPr>
          <w:b/>
          <w:bCs/>
        </w:rPr>
      </w:pPr>
      <w:r w:rsidRPr="00791495">
        <w:rPr>
          <w:b/>
          <w:bCs/>
        </w:rPr>
        <w:t>While traveling straight through the intersection:</w:t>
      </w:r>
    </w:p>
    <w:p w14:paraId="665ED117" w14:textId="64C21EBA" w:rsidR="00791495" w:rsidRDefault="00791495" w:rsidP="00791495">
      <w:pPr>
        <w:pStyle w:val="ListParagraph"/>
        <w:numPr>
          <w:ilvl w:val="0"/>
          <w:numId w:val="6"/>
        </w:numPr>
      </w:pPr>
      <w:r>
        <w:t>Conflict with vehicle:</w:t>
      </w:r>
    </w:p>
    <w:p w14:paraId="5E8847E1" w14:textId="09D2C9F5" w:rsidR="00791495" w:rsidRDefault="00791495" w:rsidP="00791495">
      <w:pPr>
        <w:pStyle w:val="ListParagraph"/>
        <w:numPr>
          <w:ilvl w:val="1"/>
          <w:numId w:val="9"/>
        </w:numPr>
      </w:pPr>
      <w:r>
        <w:t>f</w:t>
      </w:r>
      <w:r>
        <w:t>rom the west</w:t>
      </w:r>
      <w:r>
        <w:t>.</w:t>
      </w:r>
      <w:r>
        <w:tab/>
      </w:r>
    </w:p>
    <w:p w14:paraId="2D3A6B7D" w14:textId="769A7519" w:rsidR="00791495" w:rsidRDefault="00791495" w:rsidP="00791495">
      <w:pPr>
        <w:pStyle w:val="ListParagraph"/>
        <w:numPr>
          <w:ilvl w:val="1"/>
          <w:numId w:val="9"/>
        </w:numPr>
      </w:pPr>
      <w:r>
        <w:t>from the north making a left turn</w:t>
      </w:r>
      <w:r>
        <w:t>.</w:t>
      </w:r>
    </w:p>
    <w:p w14:paraId="353A71B4" w14:textId="1E8B29A9" w:rsidR="00791495" w:rsidRDefault="00791495" w:rsidP="00791495">
      <w:pPr>
        <w:pStyle w:val="ListParagraph"/>
        <w:numPr>
          <w:ilvl w:val="1"/>
          <w:numId w:val="9"/>
        </w:numPr>
      </w:pPr>
      <w:r>
        <w:t>from the east</w:t>
      </w:r>
      <w:r>
        <w:t>.</w:t>
      </w:r>
    </w:p>
    <w:p w14:paraId="1E28D152" w14:textId="5BC9E952" w:rsidR="00791495" w:rsidRDefault="00791495" w:rsidP="00791495">
      <w:pPr>
        <w:pStyle w:val="ListParagraph"/>
        <w:numPr>
          <w:ilvl w:val="1"/>
          <w:numId w:val="9"/>
        </w:numPr>
      </w:pPr>
      <w:r>
        <w:t>from the west making a left turn</w:t>
      </w:r>
      <w:r>
        <w:t>.</w:t>
      </w:r>
    </w:p>
    <w:p w14:paraId="1EF302D8" w14:textId="6C08E014" w:rsidR="00791495" w:rsidRDefault="00791495" w:rsidP="00791495">
      <w:pPr>
        <w:pStyle w:val="ListParagraph"/>
        <w:numPr>
          <w:ilvl w:val="1"/>
          <w:numId w:val="9"/>
        </w:numPr>
      </w:pPr>
      <w:r>
        <w:t>from the east making a right turn</w:t>
      </w:r>
      <w:r>
        <w:t>.</w:t>
      </w:r>
    </w:p>
    <w:p w14:paraId="6B18175C" w14:textId="2B8951AF" w:rsidR="00791495" w:rsidRDefault="00791495" w:rsidP="00791495">
      <w:pPr>
        <w:pStyle w:val="ListParagraph"/>
        <w:numPr>
          <w:ilvl w:val="1"/>
          <w:numId w:val="9"/>
        </w:numPr>
      </w:pPr>
      <w:r>
        <w:t>from the south rear ending you</w:t>
      </w:r>
      <w:r>
        <w:t>.</w:t>
      </w:r>
    </w:p>
    <w:sectPr w:rsidR="00791495" w:rsidSect="00F175EB">
      <w:footerReference w:type="default" r:id="rId12"/>
      <w:pgSz w:w="12240" w:h="15840" w:code="1"/>
      <w:pgMar w:top="1350" w:right="1440" w:bottom="72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FBCF7" w14:textId="77777777" w:rsidR="00A21DFA" w:rsidRDefault="00A21DFA" w:rsidP="009D7A33">
      <w:pPr>
        <w:spacing w:after="0"/>
      </w:pPr>
      <w:r>
        <w:separator/>
      </w:r>
    </w:p>
  </w:endnote>
  <w:endnote w:type="continuationSeparator" w:id="0">
    <w:p w14:paraId="07763E83" w14:textId="77777777" w:rsidR="00A21DFA" w:rsidRDefault="00A21DFA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AACF" w14:textId="2089DE84" w:rsidR="00940266" w:rsidRPr="009B1F1C" w:rsidRDefault="002300A3" w:rsidP="00A176F1">
    <w:pPr>
      <w:pStyle w:val="Footer"/>
      <w:pageBreakBefore/>
      <w:rPr>
        <w:rFonts w:cs="Arial"/>
        <w:color w:val="000000" w:themeColor="text1"/>
        <w:szCs w:val="24"/>
      </w:rPr>
    </w:pPr>
    <w:r>
      <w:rPr>
        <w:rFonts w:cs="Arial"/>
        <w:color w:val="000000" w:themeColor="text1"/>
        <w:szCs w:val="24"/>
      </w:rPr>
      <w:t>July 2019</w:t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</w:rPr>
      <w:fldChar w:fldCharType="begin"/>
    </w:r>
    <w:r w:rsidR="00940266" w:rsidRPr="009B1F1C">
      <w:rPr>
        <w:rFonts w:cs="Arial"/>
        <w:color w:val="000000" w:themeColor="text1"/>
      </w:rPr>
      <w:instrText xml:space="preserve"> PAGE   \* MERGEFORMAT </w:instrText>
    </w:r>
    <w:r w:rsidR="00940266" w:rsidRPr="009B1F1C">
      <w:rPr>
        <w:rFonts w:cs="Arial"/>
        <w:color w:val="000000" w:themeColor="text1"/>
      </w:rPr>
      <w:fldChar w:fldCharType="separate"/>
    </w:r>
    <w:r w:rsidR="00A62D72">
      <w:rPr>
        <w:rFonts w:cs="Arial"/>
        <w:noProof/>
        <w:color w:val="000000" w:themeColor="text1"/>
      </w:rPr>
      <w:t>1</w:t>
    </w:r>
    <w:r w:rsidR="00940266" w:rsidRPr="009B1F1C">
      <w:rPr>
        <w:rFonts w:cs="Arial"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56048" w14:textId="77777777" w:rsidR="00A21DFA" w:rsidRDefault="00A21DFA" w:rsidP="009D7A33">
      <w:pPr>
        <w:spacing w:after="0"/>
      </w:pPr>
      <w:r>
        <w:separator/>
      </w:r>
    </w:p>
  </w:footnote>
  <w:footnote w:type="continuationSeparator" w:id="0">
    <w:p w14:paraId="20E1CEE7" w14:textId="77777777" w:rsidR="00A21DFA" w:rsidRDefault="00A21DFA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13C30"/>
    <w:multiLevelType w:val="hybridMultilevel"/>
    <w:tmpl w:val="92FEB33C"/>
    <w:lvl w:ilvl="0" w:tplc="147060C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73E8C"/>
    <w:multiLevelType w:val="hybridMultilevel"/>
    <w:tmpl w:val="6C5C8B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C2B19"/>
    <w:multiLevelType w:val="hybridMultilevel"/>
    <w:tmpl w:val="25BC0F14"/>
    <w:lvl w:ilvl="0" w:tplc="147060C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04106"/>
    <w:multiLevelType w:val="hybridMultilevel"/>
    <w:tmpl w:val="876E1CD0"/>
    <w:lvl w:ilvl="0" w:tplc="147060C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C3E82EE6">
      <w:numFmt w:val="bullet"/>
      <w:lvlText w:val=""/>
      <w:lvlJc w:val="left"/>
      <w:pPr>
        <w:ind w:left="1800" w:hanging="720"/>
      </w:pPr>
      <w:rPr>
        <w:rFonts w:ascii="Symbol" w:eastAsiaTheme="minorEastAsia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C1E13"/>
    <w:multiLevelType w:val="hybridMultilevel"/>
    <w:tmpl w:val="C0A86732"/>
    <w:lvl w:ilvl="0" w:tplc="1DF0DBFA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D2995"/>
    <w:multiLevelType w:val="hybridMultilevel"/>
    <w:tmpl w:val="E5E0458E"/>
    <w:lvl w:ilvl="0" w:tplc="147060C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00EBF"/>
    <w:multiLevelType w:val="hybridMultilevel"/>
    <w:tmpl w:val="C7827072"/>
    <w:lvl w:ilvl="0" w:tplc="147060C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D6D8C"/>
    <w:multiLevelType w:val="hybridMultilevel"/>
    <w:tmpl w:val="2AD46A3C"/>
    <w:lvl w:ilvl="0" w:tplc="147060C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53A0D"/>
    <w:multiLevelType w:val="hybridMultilevel"/>
    <w:tmpl w:val="6CC08AC6"/>
    <w:lvl w:ilvl="0" w:tplc="1DF0DBFA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6B0071B6">
      <w:numFmt w:val="bullet"/>
      <w:lvlText w:val=""/>
      <w:lvlJc w:val="left"/>
      <w:pPr>
        <w:ind w:left="1800" w:hanging="720"/>
      </w:pPr>
      <w:rPr>
        <w:rFonts w:ascii="Symbol" w:eastAsiaTheme="minorEastAsia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32D89"/>
    <w:rsid w:val="00050B22"/>
    <w:rsid w:val="00053EE1"/>
    <w:rsid w:val="00065F15"/>
    <w:rsid w:val="000869F9"/>
    <w:rsid w:val="000942B7"/>
    <w:rsid w:val="00096649"/>
    <w:rsid w:val="00096B59"/>
    <w:rsid w:val="000A207F"/>
    <w:rsid w:val="000A51FD"/>
    <w:rsid w:val="000C5630"/>
    <w:rsid w:val="000C69DE"/>
    <w:rsid w:val="000E342A"/>
    <w:rsid w:val="000E495A"/>
    <w:rsid w:val="000F2B8C"/>
    <w:rsid w:val="00107469"/>
    <w:rsid w:val="00125455"/>
    <w:rsid w:val="00143F84"/>
    <w:rsid w:val="0015652A"/>
    <w:rsid w:val="001770E9"/>
    <w:rsid w:val="001A13EC"/>
    <w:rsid w:val="001A4825"/>
    <w:rsid w:val="001B7466"/>
    <w:rsid w:val="001C7A32"/>
    <w:rsid w:val="001D1F04"/>
    <w:rsid w:val="00217030"/>
    <w:rsid w:val="002231A6"/>
    <w:rsid w:val="002244B3"/>
    <w:rsid w:val="002300A3"/>
    <w:rsid w:val="00263A16"/>
    <w:rsid w:val="00285213"/>
    <w:rsid w:val="00296BAA"/>
    <w:rsid w:val="002C636F"/>
    <w:rsid w:val="002E5A2A"/>
    <w:rsid w:val="002E6429"/>
    <w:rsid w:val="00315494"/>
    <w:rsid w:val="00327091"/>
    <w:rsid w:val="0033506B"/>
    <w:rsid w:val="00363243"/>
    <w:rsid w:val="003752CD"/>
    <w:rsid w:val="003A199B"/>
    <w:rsid w:val="003F7722"/>
    <w:rsid w:val="00410447"/>
    <w:rsid w:val="00425F61"/>
    <w:rsid w:val="00441E15"/>
    <w:rsid w:val="00447935"/>
    <w:rsid w:val="00463A00"/>
    <w:rsid w:val="004649D9"/>
    <w:rsid w:val="00464CA2"/>
    <w:rsid w:val="00474643"/>
    <w:rsid w:val="00481B03"/>
    <w:rsid w:val="00487443"/>
    <w:rsid w:val="00494E3C"/>
    <w:rsid w:val="004A1952"/>
    <w:rsid w:val="004A480C"/>
    <w:rsid w:val="004A557D"/>
    <w:rsid w:val="004B39D4"/>
    <w:rsid w:val="004B4541"/>
    <w:rsid w:val="004E3A26"/>
    <w:rsid w:val="00501AD4"/>
    <w:rsid w:val="00532DC6"/>
    <w:rsid w:val="00570A06"/>
    <w:rsid w:val="00573812"/>
    <w:rsid w:val="005768FE"/>
    <w:rsid w:val="00580096"/>
    <w:rsid w:val="00580829"/>
    <w:rsid w:val="005A2DBD"/>
    <w:rsid w:val="005B463E"/>
    <w:rsid w:val="005B4C1E"/>
    <w:rsid w:val="005D68C4"/>
    <w:rsid w:val="005E769B"/>
    <w:rsid w:val="00604B8A"/>
    <w:rsid w:val="006050E3"/>
    <w:rsid w:val="00607056"/>
    <w:rsid w:val="006301BF"/>
    <w:rsid w:val="006464CE"/>
    <w:rsid w:val="0068228C"/>
    <w:rsid w:val="00692D3C"/>
    <w:rsid w:val="006A0826"/>
    <w:rsid w:val="006A13D0"/>
    <w:rsid w:val="006B0F8A"/>
    <w:rsid w:val="006D7D4B"/>
    <w:rsid w:val="006E597C"/>
    <w:rsid w:val="00704DED"/>
    <w:rsid w:val="00704ECF"/>
    <w:rsid w:val="00713CC0"/>
    <w:rsid w:val="00722A68"/>
    <w:rsid w:val="007342AF"/>
    <w:rsid w:val="00743AA4"/>
    <w:rsid w:val="00767A24"/>
    <w:rsid w:val="00791495"/>
    <w:rsid w:val="007B7506"/>
    <w:rsid w:val="007D122D"/>
    <w:rsid w:val="007E02DD"/>
    <w:rsid w:val="007E2836"/>
    <w:rsid w:val="00844D32"/>
    <w:rsid w:val="008647BE"/>
    <w:rsid w:val="008657A1"/>
    <w:rsid w:val="00867AA2"/>
    <w:rsid w:val="00872291"/>
    <w:rsid w:val="00874DCA"/>
    <w:rsid w:val="008D6DE9"/>
    <w:rsid w:val="009108B0"/>
    <w:rsid w:val="009375A3"/>
    <w:rsid w:val="00940266"/>
    <w:rsid w:val="00955025"/>
    <w:rsid w:val="009725FC"/>
    <w:rsid w:val="0097689E"/>
    <w:rsid w:val="00994FCA"/>
    <w:rsid w:val="009B1F1C"/>
    <w:rsid w:val="009B2E46"/>
    <w:rsid w:val="009C0C4C"/>
    <w:rsid w:val="009D5A0F"/>
    <w:rsid w:val="009D7A33"/>
    <w:rsid w:val="009E6F63"/>
    <w:rsid w:val="009F653A"/>
    <w:rsid w:val="00A14105"/>
    <w:rsid w:val="00A176F1"/>
    <w:rsid w:val="00A21DFA"/>
    <w:rsid w:val="00A21E71"/>
    <w:rsid w:val="00A253DC"/>
    <w:rsid w:val="00A30500"/>
    <w:rsid w:val="00A337A7"/>
    <w:rsid w:val="00A43D37"/>
    <w:rsid w:val="00A62D72"/>
    <w:rsid w:val="00A87B80"/>
    <w:rsid w:val="00AC6C90"/>
    <w:rsid w:val="00AE3F74"/>
    <w:rsid w:val="00B1297B"/>
    <w:rsid w:val="00B16374"/>
    <w:rsid w:val="00B257AA"/>
    <w:rsid w:val="00B30C3D"/>
    <w:rsid w:val="00B4246C"/>
    <w:rsid w:val="00B443C8"/>
    <w:rsid w:val="00B47228"/>
    <w:rsid w:val="00B7324F"/>
    <w:rsid w:val="00B85F4F"/>
    <w:rsid w:val="00BA496A"/>
    <w:rsid w:val="00C35283"/>
    <w:rsid w:val="00C51B95"/>
    <w:rsid w:val="00C53D37"/>
    <w:rsid w:val="00C7172D"/>
    <w:rsid w:val="00CF37DA"/>
    <w:rsid w:val="00D03D7B"/>
    <w:rsid w:val="00D20F32"/>
    <w:rsid w:val="00D55E12"/>
    <w:rsid w:val="00D5661A"/>
    <w:rsid w:val="00D601DF"/>
    <w:rsid w:val="00D60680"/>
    <w:rsid w:val="00D9128E"/>
    <w:rsid w:val="00DA7C2F"/>
    <w:rsid w:val="00DB3880"/>
    <w:rsid w:val="00E051A1"/>
    <w:rsid w:val="00E07C9D"/>
    <w:rsid w:val="00E11798"/>
    <w:rsid w:val="00E12E63"/>
    <w:rsid w:val="00E14D0F"/>
    <w:rsid w:val="00E175DB"/>
    <w:rsid w:val="00E225E0"/>
    <w:rsid w:val="00E26932"/>
    <w:rsid w:val="00E54EB1"/>
    <w:rsid w:val="00E82F65"/>
    <w:rsid w:val="00EB2FDB"/>
    <w:rsid w:val="00EC1161"/>
    <w:rsid w:val="00EC60AE"/>
    <w:rsid w:val="00EF7064"/>
    <w:rsid w:val="00F119B9"/>
    <w:rsid w:val="00F175EB"/>
    <w:rsid w:val="00F307D1"/>
    <w:rsid w:val="00F31484"/>
    <w:rsid w:val="00F65821"/>
    <w:rsid w:val="00F740B3"/>
    <w:rsid w:val="00FA6DA1"/>
    <w:rsid w:val="00FA7E05"/>
    <w:rsid w:val="00FB6273"/>
    <w:rsid w:val="00FC7EA0"/>
    <w:rsid w:val="00FD00A2"/>
    <w:rsid w:val="00FD5F71"/>
    <w:rsid w:val="00FF3EB7"/>
    <w:rsid w:val="00FF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6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7F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07F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F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1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1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1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1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1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1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07F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C116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C0C4C"/>
    <w:pPr>
      <w:spacing w:after="100"/>
    </w:pPr>
    <w:rPr>
      <w:rFonts w:asciiTheme="minorHAnsi" w:hAnsiTheme="minorHAnsi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EC1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C116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161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207F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07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1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16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16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1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161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161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1161"/>
    <w:rPr>
      <w:rFonts w:ascii="Arial" w:hAnsi="Arial"/>
      <w:b/>
      <w:bCs/>
    </w:rPr>
  </w:style>
  <w:style w:type="character" w:styleId="Emphasis">
    <w:name w:val="Emphasis"/>
    <w:uiPriority w:val="20"/>
    <w:qFormat/>
    <w:rsid w:val="00EC1161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11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1161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1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16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161"/>
    <w:rPr>
      <w:b/>
      <w:bCs/>
      <w:i/>
      <w:iCs/>
    </w:rPr>
  </w:style>
  <w:style w:type="character" w:styleId="SubtleEmphasis">
    <w:name w:val="Subtle Emphasis"/>
    <w:uiPriority w:val="19"/>
    <w:qFormat/>
    <w:rsid w:val="00EC1161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C1161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C1161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C1161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C1161"/>
    <w:rPr>
      <w:rFonts w:ascii="Arial" w:hAnsi="Arial"/>
      <w:i/>
      <w:iCs/>
      <w:smallCaps/>
      <w:spacing w:val="5"/>
    </w:rPr>
  </w:style>
  <w:style w:type="paragraph" w:styleId="BodyText">
    <w:name w:val="Body Text"/>
    <w:basedOn w:val="Normal"/>
    <w:link w:val="BodyTextChar"/>
    <w:semiHidden/>
    <w:rsid w:val="00E11798"/>
    <w:pPr>
      <w:spacing w:after="0" w:line="240" w:lineRule="auto"/>
    </w:pPr>
    <w:rPr>
      <w:rFonts w:ascii="Lucida Console" w:eastAsia="Times New Roman" w:hAnsi="Lucida Console" w:cs="Times New Roman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11798"/>
    <w:rPr>
      <w:rFonts w:ascii="Lucida Console" w:eastAsia="Times New Roman" w:hAnsi="Lucida Console" w:cs="Times New Roman"/>
      <w:b/>
      <w:bCs/>
      <w:sz w:val="32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869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869F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D29F7-206C-4E42-BAE9-33A9D2926415}"/>
</file>

<file path=customXml/itemProps2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F8702-1816-4B5B-BA7A-753B42F03BB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1c7bf0e-1cb0-48f8-99df-6e3f20f315b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BC0E182-5ECE-49ED-89D8-B082F180E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>PA Department of Education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creator>P Department of Education</dc:creator>
  <cp:lastModifiedBy>Mosher, Alison</cp:lastModifiedBy>
  <cp:revision>7</cp:revision>
  <cp:lastPrinted>2012-11-14T22:49:00Z</cp:lastPrinted>
  <dcterms:created xsi:type="dcterms:W3CDTF">2019-07-31T18:59:00Z</dcterms:created>
  <dcterms:modified xsi:type="dcterms:W3CDTF">2019-07-31T19:06:00Z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0x01010063A4E9D8B9AE294BB8664582FC3229C4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</Properties>
</file>