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AABF" w14:textId="77777777" w:rsidR="00940266" w:rsidRDefault="00940266" w:rsidP="000A207F">
      <w:pPr>
        <w:jc w:val="center"/>
        <w:rPr>
          <w:sz w:val="32"/>
          <w:szCs w:val="32"/>
        </w:rPr>
      </w:pPr>
      <w:bookmarkStart w:id="0" w:name="_Hlk14939679"/>
      <w:bookmarkEnd w:id="0"/>
      <w:r>
        <w:rPr>
          <w:noProof/>
        </w:rPr>
        <w:drawing>
          <wp:inline distT="0" distB="0" distL="0" distR="0" wp14:anchorId="7989DF35" wp14:editId="3944E3AC">
            <wp:extent cx="2907665" cy="685800"/>
            <wp:effectExtent l="0" t="0" r="6985" b="0"/>
            <wp:docPr id="8" name="Picture 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9AAC4" w14:textId="717A8BE3" w:rsidR="00501AD4" w:rsidRPr="000A51FD" w:rsidRDefault="00285213" w:rsidP="005A2DBD">
      <w:pPr>
        <w:pStyle w:val="Title"/>
        <w:jc w:val="center"/>
        <w:rPr>
          <w:rFonts w:cs="Arial"/>
          <w:sz w:val="48"/>
          <w:szCs w:val="48"/>
        </w:rPr>
      </w:pPr>
      <w:r>
        <w:rPr>
          <w:rFonts w:cs="Arial"/>
          <w:sz w:val="48"/>
          <w:szCs w:val="48"/>
        </w:rPr>
        <w:t>Parallel Parking</w:t>
      </w:r>
    </w:p>
    <w:p w14:paraId="3B99AAC5" w14:textId="517F0118" w:rsidR="005A2DBD" w:rsidRDefault="00285213" w:rsidP="000A207F">
      <w:pPr>
        <w:pStyle w:val="Heading1"/>
      </w:pPr>
      <w:r>
        <w:t>Simulated Parallel Parking</w:t>
      </w:r>
    </w:p>
    <w:p w14:paraId="4CF0BB10" w14:textId="170B22D6" w:rsidR="00573812" w:rsidRDefault="00B4246C" w:rsidP="00CF37DA">
      <w:r>
        <w:t>Supplies</w:t>
      </w:r>
      <w:r w:rsidR="002300A3">
        <w:t xml:space="preserve">: </w:t>
      </w:r>
      <w:r w:rsidR="00285213">
        <w:t>Large cardboard boxes with straps (cars), simulated steering wheel, tape to represent the curb. Desks may be substituted for cardboard boxes.</w:t>
      </w:r>
    </w:p>
    <w:p w14:paraId="5638D79F" w14:textId="02318AE4" w:rsidR="00A21E71" w:rsidRDefault="002300A3" w:rsidP="00A21E71">
      <w:r>
        <w:t>Instructio</w:t>
      </w:r>
      <w:r w:rsidR="00A21E71">
        <w:t>ns:</w:t>
      </w:r>
      <w:r w:rsidR="00A21E71" w:rsidRPr="00A21E71">
        <w:t xml:space="preserve"> </w:t>
      </w:r>
    </w:p>
    <w:p w14:paraId="02D24E7D" w14:textId="77777777" w:rsidR="00285213" w:rsidRDefault="00285213" w:rsidP="00285213">
      <w:r>
        <w:t>Part 1</w:t>
      </w:r>
    </w:p>
    <w:p w14:paraId="4D274431" w14:textId="7297EE8C" w:rsidR="00285213" w:rsidRDefault="00285213" w:rsidP="00285213">
      <w:r>
        <w:t>Students are in their “cars</w:t>
      </w:r>
      <w:r>
        <w:t>.</w:t>
      </w:r>
      <w:r>
        <w:t xml:space="preserve">”  </w:t>
      </w:r>
    </w:p>
    <w:p w14:paraId="766FD813" w14:textId="362AF5D6" w:rsidR="00285213" w:rsidRDefault="00285213" w:rsidP="00285213">
      <w:r>
        <w:t>When asked to parallel park, students will follow the procedures to parallel park between two other “cars</w:t>
      </w:r>
      <w:r>
        <w:t>.</w:t>
      </w:r>
      <w:r>
        <w:t>”</w:t>
      </w:r>
    </w:p>
    <w:p w14:paraId="01CD1082" w14:textId="13C93A92" w:rsidR="00285213" w:rsidRDefault="00285213" w:rsidP="00285213">
      <w:r>
        <w:t>1.</w:t>
      </w:r>
      <w:r>
        <w:t xml:space="preserve"> </w:t>
      </w:r>
      <w:r>
        <w:t xml:space="preserve"> Indicate signal, mirror checks and blind spot check</w:t>
      </w:r>
      <w:r>
        <w:t>.</w:t>
      </w:r>
    </w:p>
    <w:p w14:paraId="32FF02F9" w14:textId="13884E4F" w:rsidR="00285213" w:rsidRDefault="00285213" w:rsidP="00285213">
      <w:r>
        <w:t>2.</w:t>
      </w:r>
      <w:r>
        <w:t xml:space="preserve"> </w:t>
      </w:r>
      <w:r>
        <w:t xml:space="preserve"> Stop at the point where the front of their “car” is </w:t>
      </w:r>
      <w:proofErr w:type="spellStart"/>
      <w:r>
        <w:t>along side</w:t>
      </w:r>
      <w:proofErr w:type="spellEnd"/>
      <w:r>
        <w:t xml:space="preserve"> the parked “car</w:t>
      </w:r>
      <w:r>
        <w:t>.”</w:t>
      </w:r>
    </w:p>
    <w:p w14:paraId="7C21E9B1" w14:textId="3CAB8697" w:rsidR="00285213" w:rsidRDefault="00285213" w:rsidP="00285213">
      <w:r>
        <w:t>3.</w:t>
      </w:r>
      <w:r>
        <w:t xml:space="preserve"> </w:t>
      </w:r>
      <w:r>
        <w:t xml:space="preserve"> Students are to turn the steering wheel to the right while backing toward the curb</w:t>
      </w:r>
      <w:r>
        <w:t>.</w:t>
      </w:r>
    </w:p>
    <w:p w14:paraId="3C0F16F9" w14:textId="6454F04A" w:rsidR="00285213" w:rsidRDefault="00285213" w:rsidP="00285213">
      <w:r>
        <w:t>4.</w:t>
      </w:r>
      <w:r>
        <w:t xml:space="preserve"> </w:t>
      </w:r>
      <w:r>
        <w:t xml:space="preserve"> When students </w:t>
      </w:r>
      <w:proofErr w:type="gramStart"/>
      <w:r>
        <w:t>is</w:t>
      </w:r>
      <w:proofErr w:type="gramEnd"/>
      <w:r>
        <w:t xml:space="preserve"> at about 45 degree angle, turn the wheel back to the left.</w:t>
      </w:r>
    </w:p>
    <w:p w14:paraId="3102A2E7" w14:textId="6F30ED0F" w:rsidR="00441E15" w:rsidRDefault="00285213" w:rsidP="00285213">
      <w:r>
        <w:t>5.</w:t>
      </w:r>
      <w:r>
        <w:t xml:space="preserve"> </w:t>
      </w:r>
      <w:r>
        <w:t xml:space="preserve"> Position</w:t>
      </w:r>
      <w:bookmarkStart w:id="1" w:name="_GoBack"/>
      <w:bookmarkEnd w:id="1"/>
      <w:r>
        <w:t xml:space="preserve"> the “car” evenly between the other parked cars</w:t>
      </w:r>
      <w:r>
        <w:t>.</w:t>
      </w:r>
    </w:p>
    <w:sectPr w:rsidR="00441E15" w:rsidSect="00F175EB">
      <w:footerReference w:type="default" r:id="rId12"/>
      <w:pgSz w:w="12240" w:h="15840" w:code="1"/>
      <w:pgMar w:top="1350" w:right="1440" w:bottom="72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FBCF7" w14:textId="77777777" w:rsidR="00A21DFA" w:rsidRDefault="00A21DFA" w:rsidP="009D7A33">
      <w:pPr>
        <w:spacing w:after="0"/>
      </w:pPr>
      <w:r>
        <w:separator/>
      </w:r>
    </w:p>
  </w:endnote>
  <w:endnote w:type="continuationSeparator" w:id="0">
    <w:p w14:paraId="07763E83" w14:textId="77777777" w:rsidR="00A21DFA" w:rsidRDefault="00A21DFA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AACF" w14:textId="2089DE84" w:rsidR="00940266" w:rsidRPr="009B1F1C" w:rsidRDefault="002300A3" w:rsidP="00A176F1">
    <w:pPr>
      <w:pStyle w:val="Footer"/>
      <w:pageBreakBefore/>
      <w:rPr>
        <w:rFonts w:cs="Arial"/>
        <w:color w:val="000000" w:themeColor="text1"/>
        <w:szCs w:val="24"/>
      </w:rPr>
    </w:pPr>
    <w:r>
      <w:rPr>
        <w:rFonts w:cs="Arial"/>
        <w:color w:val="000000" w:themeColor="text1"/>
        <w:szCs w:val="24"/>
      </w:rPr>
      <w:t>July 2019</w:t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</w:rPr>
      <w:fldChar w:fldCharType="begin"/>
    </w:r>
    <w:r w:rsidR="00940266" w:rsidRPr="009B1F1C">
      <w:rPr>
        <w:rFonts w:cs="Arial"/>
        <w:color w:val="000000" w:themeColor="text1"/>
      </w:rPr>
      <w:instrText xml:space="preserve"> PAGE   \* MERGEFORMAT </w:instrText>
    </w:r>
    <w:r w:rsidR="00940266" w:rsidRPr="009B1F1C">
      <w:rPr>
        <w:rFonts w:cs="Arial"/>
        <w:color w:val="000000" w:themeColor="text1"/>
      </w:rPr>
      <w:fldChar w:fldCharType="separate"/>
    </w:r>
    <w:r w:rsidR="00A62D72">
      <w:rPr>
        <w:rFonts w:cs="Arial"/>
        <w:noProof/>
        <w:color w:val="000000" w:themeColor="text1"/>
      </w:rPr>
      <w:t>1</w:t>
    </w:r>
    <w:r w:rsidR="00940266" w:rsidRPr="009B1F1C">
      <w:rPr>
        <w:rFonts w:cs="Arial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6048" w14:textId="77777777" w:rsidR="00A21DFA" w:rsidRDefault="00A21DFA" w:rsidP="009D7A33">
      <w:pPr>
        <w:spacing w:after="0"/>
      </w:pPr>
      <w:r>
        <w:separator/>
      </w:r>
    </w:p>
  </w:footnote>
  <w:footnote w:type="continuationSeparator" w:id="0">
    <w:p w14:paraId="20E1CEE7" w14:textId="77777777" w:rsidR="00A21DFA" w:rsidRDefault="00A21DFA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206"/>
    <w:multiLevelType w:val="hybridMultilevel"/>
    <w:tmpl w:val="50C06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62D55"/>
    <w:multiLevelType w:val="hybridMultilevel"/>
    <w:tmpl w:val="8782E544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C2BD3"/>
    <w:multiLevelType w:val="hybridMultilevel"/>
    <w:tmpl w:val="D1401DD2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B78FC"/>
    <w:multiLevelType w:val="hybridMultilevel"/>
    <w:tmpl w:val="75B8A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42AD8"/>
    <w:multiLevelType w:val="hybridMultilevel"/>
    <w:tmpl w:val="E7427DAA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A0B9E"/>
    <w:multiLevelType w:val="hybridMultilevel"/>
    <w:tmpl w:val="FBD2716A"/>
    <w:lvl w:ilvl="0" w:tplc="20B074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51E24"/>
    <w:multiLevelType w:val="hybridMultilevel"/>
    <w:tmpl w:val="7A743F4E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904F9"/>
    <w:multiLevelType w:val="singleLevel"/>
    <w:tmpl w:val="07C46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4B456A"/>
    <w:multiLevelType w:val="hybridMultilevel"/>
    <w:tmpl w:val="6F163D72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06D26"/>
    <w:multiLevelType w:val="hybridMultilevel"/>
    <w:tmpl w:val="93D00C66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922F4"/>
    <w:multiLevelType w:val="hybridMultilevel"/>
    <w:tmpl w:val="5260A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06D03"/>
    <w:multiLevelType w:val="hybridMultilevel"/>
    <w:tmpl w:val="A77492C0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26E4D"/>
    <w:multiLevelType w:val="hybridMultilevel"/>
    <w:tmpl w:val="A5A42DE2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2778B"/>
    <w:multiLevelType w:val="hybridMultilevel"/>
    <w:tmpl w:val="E32830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BD103F"/>
    <w:multiLevelType w:val="hybridMultilevel"/>
    <w:tmpl w:val="027215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E23246"/>
    <w:multiLevelType w:val="hybridMultilevel"/>
    <w:tmpl w:val="EBE2D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36FA9"/>
    <w:multiLevelType w:val="hybridMultilevel"/>
    <w:tmpl w:val="0ABE6CE6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C6847"/>
    <w:multiLevelType w:val="hybridMultilevel"/>
    <w:tmpl w:val="61AA2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9286D"/>
    <w:multiLevelType w:val="hybridMultilevel"/>
    <w:tmpl w:val="37FA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225FA"/>
    <w:multiLevelType w:val="hybridMultilevel"/>
    <w:tmpl w:val="435E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7B7BB3"/>
    <w:multiLevelType w:val="hybridMultilevel"/>
    <w:tmpl w:val="51A237AC"/>
    <w:lvl w:ilvl="0" w:tplc="5FDE4BC0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575F8B"/>
    <w:multiLevelType w:val="hybridMultilevel"/>
    <w:tmpl w:val="0F5EFDA4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71AD4"/>
    <w:multiLevelType w:val="hybridMultilevel"/>
    <w:tmpl w:val="EAB0F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D6B3C"/>
    <w:multiLevelType w:val="hybridMultilevel"/>
    <w:tmpl w:val="7CE6F58E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4063F1"/>
    <w:multiLevelType w:val="hybridMultilevel"/>
    <w:tmpl w:val="FD88DE5C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FB4306"/>
    <w:multiLevelType w:val="hybridMultilevel"/>
    <w:tmpl w:val="130AC36E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C38AA"/>
    <w:multiLevelType w:val="hybridMultilevel"/>
    <w:tmpl w:val="2506C068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145124"/>
    <w:multiLevelType w:val="hybridMultilevel"/>
    <w:tmpl w:val="3F888FF4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C54D20"/>
    <w:multiLevelType w:val="hybridMultilevel"/>
    <w:tmpl w:val="3A0EB1F4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E4600"/>
    <w:multiLevelType w:val="hybridMultilevel"/>
    <w:tmpl w:val="3E9EBA7C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2C7206"/>
    <w:multiLevelType w:val="hybridMultilevel"/>
    <w:tmpl w:val="62C8F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FE30D3"/>
    <w:multiLevelType w:val="hybridMultilevel"/>
    <w:tmpl w:val="AAFE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F47F4A"/>
    <w:multiLevelType w:val="hybridMultilevel"/>
    <w:tmpl w:val="825A51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962D21"/>
    <w:multiLevelType w:val="hybridMultilevel"/>
    <w:tmpl w:val="2126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9D671B"/>
    <w:multiLevelType w:val="hybridMultilevel"/>
    <w:tmpl w:val="DC80B762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C58B5"/>
    <w:multiLevelType w:val="hybridMultilevel"/>
    <w:tmpl w:val="D09A62AC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CD3883"/>
    <w:multiLevelType w:val="hybridMultilevel"/>
    <w:tmpl w:val="9500AE90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9447E6"/>
    <w:multiLevelType w:val="hybridMultilevel"/>
    <w:tmpl w:val="0818B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882219"/>
    <w:multiLevelType w:val="hybridMultilevel"/>
    <w:tmpl w:val="A3EE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F78AF"/>
    <w:multiLevelType w:val="hybridMultilevel"/>
    <w:tmpl w:val="9112D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863771"/>
    <w:multiLevelType w:val="hybridMultilevel"/>
    <w:tmpl w:val="69984B1A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AC56EC"/>
    <w:multiLevelType w:val="hybridMultilevel"/>
    <w:tmpl w:val="E26CED7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4"/>
  </w:num>
  <w:num w:numId="5">
    <w:abstractNumId w:val="30"/>
  </w:num>
  <w:num w:numId="6">
    <w:abstractNumId w:val="6"/>
  </w:num>
  <w:num w:numId="7">
    <w:abstractNumId w:val="12"/>
  </w:num>
  <w:num w:numId="8">
    <w:abstractNumId w:val="21"/>
  </w:num>
  <w:num w:numId="9">
    <w:abstractNumId w:val="41"/>
  </w:num>
  <w:num w:numId="10">
    <w:abstractNumId w:val="31"/>
  </w:num>
  <w:num w:numId="11">
    <w:abstractNumId w:val="11"/>
  </w:num>
  <w:num w:numId="12">
    <w:abstractNumId w:val="25"/>
  </w:num>
  <w:num w:numId="13">
    <w:abstractNumId w:val="2"/>
  </w:num>
  <w:num w:numId="14">
    <w:abstractNumId w:val="8"/>
  </w:num>
  <w:num w:numId="15">
    <w:abstractNumId w:val="3"/>
  </w:num>
  <w:num w:numId="16">
    <w:abstractNumId w:val="24"/>
  </w:num>
  <w:num w:numId="17">
    <w:abstractNumId w:val="1"/>
  </w:num>
  <w:num w:numId="18">
    <w:abstractNumId w:val="38"/>
  </w:num>
  <w:num w:numId="19">
    <w:abstractNumId w:val="9"/>
  </w:num>
  <w:num w:numId="20">
    <w:abstractNumId w:val="17"/>
  </w:num>
  <w:num w:numId="21">
    <w:abstractNumId w:val="34"/>
  </w:num>
  <w:num w:numId="22">
    <w:abstractNumId w:val="26"/>
  </w:num>
  <w:num w:numId="23">
    <w:abstractNumId w:val="36"/>
  </w:num>
  <w:num w:numId="24">
    <w:abstractNumId w:val="37"/>
  </w:num>
  <w:num w:numId="25">
    <w:abstractNumId w:val="29"/>
  </w:num>
  <w:num w:numId="26">
    <w:abstractNumId w:val="23"/>
  </w:num>
  <w:num w:numId="27">
    <w:abstractNumId w:val="0"/>
  </w:num>
  <w:num w:numId="28">
    <w:abstractNumId w:val="28"/>
  </w:num>
  <w:num w:numId="29">
    <w:abstractNumId w:val="16"/>
  </w:num>
  <w:num w:numId="30">
    <w:abstractNumId w:val="27"/>
  </w:num>
  <w:num w:numId="31">
    <w:abstractNumId w:val="39"/>
  </w:num>
  <w:num w:numId="32">
    <w:abstractNumId w:val="32"/>
  </w:num>
  <w:num w:numId="33">
    <w:abstractNumId w:val="7"/>
  </w:num>
  <w:num w:numId="34">
    <w:abstractNumId w:val="19"/>
  </w:num>
  <w:num w:numId="35">
    <w:abstractNumId w:val="4"/>
  </w:num>
  <w:num w:numId="36">
    <w:abstractNumId w:val="18"/>
  </w:num>
  <w:num w:numId="37">
    <w:abstractNumId w:val="35"/>
  </w:num>
  <w:num w:numId="38">
    <w:abstractNumId w:val="22"/>
  </w:num>
  <w:num w:numId="39">
    <w:abstractNumId w:val="5"/>
  </w:num>
  <w:num w:numId="40">
    <w:abstractNumId w:val="40"/>
  </w:num>
  <w:num w:numId="41">
    <w:abstractNumId w:val="3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32D89"/>
    <w:rsid w:val="00050B22"/>
    <w:rsid w:val="00053EE1"/>
    <w:rsid w:val="00065F15"/>
    <w:rsid w:val="000942B7"/>
    <w:rsid w:val="00096649"/>
    <w:rsid w:val="00096B59"/>
    <w:rsid w:val="000A207F"/>
    <w:rsid w:val="000A51FD"/>
    <w:rsid w:val="000C5630"/>
    <w:rsid w:val="000C69DE"/>
    <w:rsid w:val="000E342A"/>
    <w:rsid w:val="000E495A"/>
    <w:rsid w:val="000F2B8C"/>
    <w:rsid w:val="00125455"/>
    <w:rsid w:val="00143F84"/>
    <w:rsid w:val="0015652A"/>
    <w:rsid w:val="001770E9"/>
    <w:rsid w:val="001A13EC"/>
    <w:rsid w:val="001A4825"/>
    <w:rsid w:val="001B7466"/>
    <w:rsid w:val="001C7A32"/>
    <w:rsid w:val="001D1F04"/>
    <w:rsid w:val="00217030"/>
    <w:rsid w:val="002231A6"/>
    <w:rsid w:val="002244B3"/>
    <w:rsid w:val="002300A3"/>
    <w:rsid w:val="00285213"/>
    <w:rsid w:val="00296BAA"/>
    <w:rsid w:val="002C636F"/>
    <w:rsid w:val="002E5A2A"/>
    <w:rsid w:val="002E6429"/>
    <w:rsid w:val="00315494"/>
    <w:rsid w:val="00327091"/>
    <w:rsid w:val="0033506B"/>
    <w:rsid w:val="00363243"/>
    <w:rsid w:val="003752CD"/>
    <w:rsid w:val="003A199B"/>
    <w:rsid w:val="003F7722"/>
    <w:rsid w:val="00410447"/>
    <w:rsid w:val="00425F61"/>
    <w:rsid w:val="00441E15"/>
    <w:rsid w:val="00447935"/>
    <w:rsid w:val="00463A00"/>
    <w:rsid w:val="004649D9"/>
    <w:rsid w:val="00464CA2"/>
    <w:rsid w:val="00474643"/>
    <w:rsid w:val="00481B03"/>
    <w:rsid w:val="00487443"/>
    <w:rsid w:val="00494E3C"/>
    <w:rsid w:val="004A1952"/>
    <w:rsid w:val="004A480C"/>
    <w:rsid w:val="004A557D"/>
    <w:rsid w:val="004B39D4"/>
    <w:rsid w:val="004E3A26"/>
    <w:rsid w:val="00501AD4"/>
    <w:rsid w:val="00532DC6"/>
    <w:rsid w:val="00570A06"/>
    <w:rsid w:val="00573812"/>
    <w:rsid w:val="005768FE"/>
    <w:rsid w:val="00580096"/>
    <w:rsid w:val="00580829"/>
    <w:rsid w:val="005A2DBD"/>
    <w:rsid w:val="005B463E"/>
    <w:rsid w:val="005B4C1E"/>
    <w:rsid w:val="005E769B"/>
    <w:rsid w:val="00604B8A"/>
    <w:rsid w:val="006050E3"/>
    <w:rsid w:val="00607056"/>
    <w:rsid w:val="006301BF"/>
    <w:rsid w:val="006464CE"/>
    <w:rsid w:val="0068228C"/>
    <w:rsid w:val="00692D3C"/>
    <w:rsid w:val="006A0826"/>
    <w:rsid w:val="006A13D0"/>
    <w:rsid w:val="006B0F8A"/>
    <w:rsid w:val="006D7D4B"/>
    <w:rsid w:val="006E597C"/>
    <w:rsid w:val="00704DED"/>
    <w:rsid w:val="00704ECF"/>
    <w:rsid w:val="00722A68"/>
    <w:rsid w:val="007342AF"/>
    <w:rsid w:val="00743AA4"/>
    <w:rsid w:val="00767A24"/>
    <w:rsid w:val="007B7506"/>
    <w:rsid w:val="007D122D"/>
    <w:rsid w:val="007E02DD"/>
    <w:rsid w:val="007E2836"/>
    <w:rsid w:val="00844D32"/>
    <w:rsid w:val="008647BE"/>
    <w:rsid w:val="008657A1"/>
    <w:rsid w:val="00867AA2"/>
    <w:rsid w:val="00872291"/>
    <w:rsid w:val="00874DCA"/>
    <w:rsid w:val="008D6DE9"/>
    <w:rsid w:val="009108B0"/>
    <w:rsid w:val="009375A3"/>
    <w:rsid w:val="00940266"/>
    <w:rsid w:val="00955025"/>
    <w:rsid w:val="009725FC"/>
    <w:rsid w:val="0097689E"/>
    <w:rsid w:val="00994FCA"/>
    <w:rsid w:val="009B1F1C"/>
    <w:rsid w:val="009B2E46"/>
    <w:rsid w:val="009C0C4C"/>
    <w:rsid w:val="009D5A0F"/>
    <w:rsid w:val="009D7A33"/>
    <w:rsid w:val="009E6F63"/>
    <w:rsid w:val="009F653A"/>
    <w:rsid w:val="00A14105"/>
    <w:rsid w:val="00A176F1"/>
    <w:rsid w:val="00A21DFA"/>
    <w:rsid w:val="00A21E71"/>
    <w:rsid w:val="00A253DC"/>
    <w:rsid w:val="00A30500"/>
    <w:rsid w:val="00A337A7"/>
    <w:rsid w:val="00A62D72"/>
    <w:rsid w:val="00A87B80"/>
    <w:rsid w:val="00AC6C90"/>
    <w:rsid w:val="00AE3F74"/>
    <w:rsid w:val="00B1297B"/>
    <w:rsid w:val="00B16374"/>
    <w:rsid w:val="00B257AA"/>
    <w:rsid w:val="00B30C3D"/>
    <w:rsid w:val="00B4246C"/>
    <w:rsid w:val="00B443C8"/>
    <w:rsid w:val="00B47228"/>
    <w:rsid w:val="00B7324F"/>
    <w:rsid w:val="00B85F4F"/>
    <w:rsid w:val="00BA496A"/>
    <w:rsid w:val="00C53D37"/>
    <w:rsid w:val="00C7172D"/>
    <w:rsid w:val="00CF37DA"/>
    <w:rsid w:val="00D03D7B"/>
    <w:rsid w:val="00D20F32"/>
    <w:rsid w:val="00D55E12"/>
    <w:rsid w:val="00D601DF"/>
    <w:rsid w:val="00D60680"/>
    <w:rsid w:val="00D9128E"/>
    <w:rsid w:val="00DA7C2F"/>
    <w:rsid w:val="00DB3880"/>
    <w:rsid w:val="00E051A1"/>
    <w:rsid w:val="00E07C9D"/>
    <w:rsid w:val="00E11798"/>
    <w:rsid w:val="00E12E63"/>
    <w:rsid w:val="00E14D0F"/>
    <w:rsid w:val="00E175DB"/>
    <w:rsid w:val="00E225E0"/>
    <w:rsid w:val="00E26932"/>
    <w:rsid w:val="00E82F65"/>
    <w:rsid w:val="00EB2FDB"/>
    <w:rsid w:val="00EC1161"/>
    <w:rsid w:val="00EC60AE"/>
    <w:rsid w:val="00EF7064"/>
    <w:rsid w:val="00F119B9"/>
    <w:rsid w:val="00F175EB"/>
    <w:rsid w:val="00F307D1"/>
    <w:rsid w:val="00F31484"/>
    <w:rsid w:val="00F65821"/>
    <w:rsid w:val="00FA6DA1"/>
    <w:rsid w:val="00FA7E05"/>
    <w:rsid w:val="00FB6273"/>
    <w:rsid w:val="00FC7EA0"/>
    <w:rsid w:val="00FD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6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F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F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F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07F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116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EC1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C116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161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207F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7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6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61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161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1161"/>
    <w:rPr>
      <w:rFonts w:ascii="Arial" w:hAnsi="Arial"/>
      <w:b/>
      <w:bCs/>
    </w:rPr>
  </w:style>
  <w:style w:type="character" w:styleId="Emphasis">
    <w:name w:val="Emphasis"/>
    <w:uiPriority w:val="20"/>
    <w:qFormat/>
    <w:rsid w:val="00EC1161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11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116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1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61"/>
    <w:rPr>
      <w:b/>
      <w:bCs/>
      <w:i/>
      <w:iCs/>
    </w:rPr>
  </w:style>
  <w:style w:type="character" w:styleId="SubtleEmphasis">
    <w:name w:val="Subtle Emphasis"/>
    <w:uiPriority w:val="19"/>
    <w:qFormat/>
    <w:rsid w:val="00EC1161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C1161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C1161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C1161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C1161"/>
    <w:rPr>
      <w:rFonts w:ascii="Arial" w:hAnsi="Arial"/>
      <w:i/>
      <w:iCs/>
      <w:smallCaps/>
      <w:spacing w:val="5"/>
    </w:rPr>
  </w:style>
  <w:style w:type="paragraph" w:styleId="BodyText">
    <w:name w:val="Body Text"/>
    <w:basedOn w:val="Normal"/>
    <w:link w:val="BodyTextChar"/>
    <w:semiHidden/>
    <w:rsid w:val="00E11798"/>
    <w:pPr>
      <w:spacing w:after="0" w:line="240" w:lineRule="auto"/>
    </w:pPr>
    <w:rPr>
      <w:rFonts w:ascii="Lucida Console" w:eastAsia="Times New Roman" w:hAnsi="Lucida Console" w:cs="Times New Roman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11798"/>
    <w:rPr>
      <w:rFonts w:ascii="Lucida Console" w:eastAsia="Times New Roman" w:hAnsi="Lucida Console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F8702-1816-4B5B-BA7A-753B42F03BB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1c7bf0e-1cb0-48f8-99df-6e3f20f315b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927C1-38AF-4BC6-8623-FC89C37CA08D}"/>
</file>

<file path=customXml/itemProps4.xml><?xml version="1.0" encoding="utf-8"?>
<ds:datastoreItem xmlns:ds="http://schemas.openxmlformats.org/officeDocument/2006/customXml" ds:itemID="{6E9CC4A9-FD60-44B1-93D9-49221E5F8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PA Department of Education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P Department of Education</dc:creator>
  <cp:lastModifiedBy>Mosher, Alison</cp:lastModifiedBy>
  <cp:revision>3</cp:revision>
  <cp:lastPrinted>2012-11-14T22:49:00Z</cp:lastPrinted>
  <dcterms:created xsi:type="dcterms:W3CDTF">2019-07-31T18:14:00Z</dcterms:created>
  <dcterms:modified xsi:type="dcterms:W3CDTF">2019-07-31T18:17:00Z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</Properties>
</file>