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2B7B4739" w:rsidR="00501AD4" w:rsidRPr="000A51FD" w:rsidRDefault="00FF3EB7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 xml:space="preserve">Lane </w:t>
      </w:r>
      <w:r w:rsidR="009B378F">
        <w:rPr>
          <w:rFonts w:cs="Arial"/>
          <w:sz w:val="48"/>
          <w:szCs w:val="48"/>
        </w:rPr>
        <w:t xml:space="preserve">Changes and </w:t>
      </w:r>
      <w:r w:rsidR="00F55F71">
        <w:rPr>
          <w:rFonts w:cs="Arial"/>
          <w:sz w:val="48"/>
          <w:szCs w:val="48"/>
        </w:rPr>
        <w:t>Small Cars</w:t>
      </w:r>
    </w:p>
    <w:p w14:paraId="3B99AAC5" w14:textId="29929C09" w:rsidR="005A2DBD" w:rsidRDefault="00F55F71" w:rsidP="000A207F">
      <w:pPr>
        <w:pStyle w:val="Heading1"/>
      </w:pPr>
      <w:r>
        <w:t>Understanding the Difficulty Seeing Small Cars and Motorcycles</w:t>
      </w:r>
    </w:p>
    <w:p w14:paraId="4CF0BB10" w14:textId="65218B01" w:rsidR="00573812" w:rsidRDefault="00B4246C" w:rsidP="00CF37DA">
      <w:r>
        <w:t>Supplies</w:t>
      </w:r>
      <w:r w:rsidR="002300A3">
        <w:t xml:space="preserve">: </w:t>
      </w:r>
      <w:r w:rsidR="00F55F71">
        <w:t>Black videocassette jacket; dark painted pencil; paper and pencil for students.</w:t>
      </w:r>
    </w:p>
    <w:p w14:paraId="50279AEA" w14:textId="77777777" w:rsidR="00F55F71" w:rsidRDefault="002300A3" w:rsidP="00F55F71">
      <w:r>
        <w:t>Instructio</w:t>
      </w:r>
      <w:r w:rsidR="00A21E71">
        <w:t>ns:</w:t>
      </w:r>
      <w:r w:rsidR="00A21E71" w:rsidRPr="00A21E71">
        <w:t xml:space="preserve"> </w:t>
      </w:r>
    </w:p>
    <w:p w14:paraId="68040D42" w14:textId="57F0DC8B" w:rsidR="00F55F71" w:rsidRDefault="00F55F71" w:rsidP="00F55F71">
      <w:r w:rsidRPr="00F55F71">
        <w:rPr>
          <w:b/>
          <w:bCs/>
        </w:rPr>
        <w:t>Part 1</w:t>
      </w:r>
      <w:r>
        <w:tab/>
        <w:t>Hold the videocassette and the pencil together in one hand in view of the class for five (5) seconds</w:t>
      </w:r>
      <w:r>
        <w:t>.</w:t>
      </w:r>
    </w:p>
    <w:p w14:paraId="30E4A356" w14:textId="36B707BC" w:rsidR="00F55F71" w:rsidRDefault="00F55F71" w:rsidP="00F55F71">
      <w:pPr>
        <w:pStyle w:val="ListParagraph"/>
        <w:numPr>
          <w:ilvl w:val="0"/>
          <w:numId w:val="2"/>
        </w:numPr>
        <w:spacing w:after="0" w:line="240" w:lineRule="auto"/>
      </w:pPr>
      <w:r>
        <w:t>Make sure the pencil is along and against the edge of the cassette</w:t>
      </w:r>
      <w:r>
        <w:t>.</w:t>
      </w:r>
    </w:p>
    <w:p w14:paraId="747F67F5" w14:textId="26B08466" w:rsidR="00F55F71" w:rsidRDefault="00F55F71" w:rsidP="00F55F71">
      <w:pPr>
        <w:pStyle w:val="ListParagraph"/>
        <w:numPr>
          <w:ilvl w:val="0"/>
          <w:numId w:val="2"/>
        </w:numPr>
        <w:spacing w:after="0" w:line="240" w:lineRule="auto"/>
      </w:pPr>
      <w:r>
        <w:t>After 5 seconds, put both objects down where students cannot see them</w:t>
      </w:r>
      <w:r>
        <w:t>.</w:t>
      </w:r>
    </w:p>
    <w:p w14:paraId="3C4D296B" w14:textId="77777777" w:rsidR="00F55F71" w:rsidRDefault="00F55F71" w:rsidP="00F55F71">
      <w:pPr>
        <w:pStyle w:val="ListParagraph"/>
        <w:ind w:left="1080"/>
      </w:pPr>
    </w:p>
    <w:p w14:paraId="493542AC" w14:textId="4E499850" w:rsidR="00F55F71" w:rsidRDefault="00F55F71" w:rsidP="00F55F71">
      <w:pPr>
        <w:pStyle w:val="ListParagraph"/>
        <w:ind w:left="0"/>
      </w:pPr>
      <w:r w:rsidRPr="00F55F71">
        <w:rPr>
          <w:b/>
          <w:bCs/>
        </w:rPr>
        <w:t>Part 2</w:t>
      </w:r>
      <w:r>
        <w:tab/>
        <w:t>Ask students to use their paper and pencil to write down what they saw in your hand</w:t>
      </w:r>
      <w:r>
        <w:t>.</w:t>
      </w:r>
    </w:p>
    <w:p w14:paraId="1AFBA2FD" w14:textId="77777777" w:rsidR="00F55F71" w:rsidRDefault="00F55F71" w:rsidP="00F55F71">
      <w:pPr>
        <w:pStyle w:val="ListParagraph"/>
        <w:ind w:left="0"/>
      </w:pPr>
    </w:p>
    <w:p w14:paraId="3E2A16CD" w14:textId="5CD4135F" w:rsidR="00F55F71" w:rsidRDefault="00F55F71" w:rsidP="00F55F71">
      <w:pPr>
        <w:pStyle w:val="ListParagraph"/>
        <w:spacing w:after="0" w:line="240" w:lineRule="auto"/>
        <w:ind w:left="1080"/>
      </w:pPr>
      <w:r>
        <w:t>•</w:t>
      </w:r>
      <w:r>
        <w:tab/>
        <w:t>After they have written down their responses, solicit feedback</w:t>
      </w:r>
      <w:r>
        <w:t>.</w:t>
      </w:r>
    </w:p>
    <w:p w14:paraId="6FB97B8E" w14:textId="4EF806F1" w:rsidR="00F55F71" w:rsidRDefault="00F55F71" w:rsidP="00F55F71">
      <w:pPr>
        <w:pStyle w:val="ListParagraph"/>
        <w:spacing w:after="0" w:line="240" w:lineRule="auto"/>
        <w:ind w:left="1080"/>
      </w:pPr>
      <w:r>
        <w:t>•</w:t>
      </w:r>
      <w:r>
        <w:tab/>
        <w:t>Most will have seen the cassette, but very few will have noticed the pencil</w:t>
      </w:r>
      <w:r>
        <w:t>.</w:t>
      </w:r>
    </w:p>
    <w:p w14:paraId="39C5E28F" w14:textId="77777777" w:rsidR="00F55F71" w:rsidRDefault="00F55F71" w:rsidP="00F55F71">
      <w:pPr>
        <w:pStyle w:val="ListParagraph"/>
        <w:ind w:left="1080"/>
      </w:pPr>
    </w:p>
    <w:p w14:paraId="7791580B" w14:textId="78650A67" w:rsidR="00F55F71" w:rsidRDefault="00F55F71" w:rsidP="00F55F71">
      <w:pPr>
        <w:pStyle w:val="ListParagraph"/>
        <w:ind w:left="0"/>
      </w:pPr>
      <w:r w:rsidRPr="00F55F71">
        <w:rPr>
          <w:b/>
          <w:bCs/>
        </w:rPr>
        <w:t>Part 3</w:t>
      </w:r>
      <w:r>
        <w:tab/>
        <w:t>Emphasize that small objects (motorcycles) are difficult to see unless a systematical search is used</w:t>
      </w:r>
      <w:r>
        <w:t>.</w:t>
      </w:r>
    </w:p>
    <w:p w14:paraId="555D5299" w14:textId="77777777" w:rsidR="00F55F71" w:rsidRDefault="00F55F71" w:rsidP="00F55F71">
      <w:pPr>
        <w:pStyle w:val="ListParagraph"/>
        <w:ind w:left="0"/>
      </w:pPr>
    </w:p>
    <w:p w14:paraId="0C6A7724" w14:textId="5D07CFF5" w:rsidR="00BA524C" w:rsidRDefault="00F55F71" w:rsidP="00F55F71">
      <w:pPr>
        <w:pStyle w:val="ListParagraph"/>
        <w:ind w:left="1080"/>
      </w:pPr>
      <w:r>
        <w:t>•</w:t>
      </w:r>
      <w:r>
        <w:t xml:space="preserve">    </w:t>
      </w:r>
      <w:r>
        <w:t>Hold up the cassette and pencil again and point out how much easier it is to see the pencil when looking for it</w:t>
      </w:r>
      <w:r>
        <w:t>.</w:t>
      </w:r>
    </w:p>
    <w:p w14:paraId="24EF24D7" w14:textId="0A08808C" w:rsidR="000869F9" w:rsidRDefault="00515B0E" w:rsidP="000869F9">
      <w:pPr>
        <w:pStyle w:val="Heading1"/>
      </w:pPr>
      <w:r>
        <w:t>Lane Changes, Passing, and Turning</w:t>
      </w:r>
    </w:p>
    <w:p w14:paraId="7903637F" w14:textId="789E869D" w:rsidR="000869F9" w:rsidRDefault="000869F9" w:rsidP="000869F9">
      <w:r>
        <w:t xml:space="preserve">Supplies: </w:t>
      </w:r>
      <w:r w:rsidR="00515B0E">
        <w:t>Scooter boards; road signs; tape for lane markings; steering wheels; instruction cards; visor (advisor).</w:t>
      </w:r>
    </w:p>
    <w:p w14:paraId="31DC57F9" w14:textId="5718FB48" w:rsidR="000869F9" w:rsidRDefault="000869F9" w:rsidP="000869F9">
      <w:r>
        <w:t>Instructions:</w:t>
      </w:r>
    </w:p>
    <w:p w14:paraId="0E6E6C3C" w14:textId="77777777" w:rsidR="00166B14" w:rsidRPr="00166B14" w:rsidRDefault="00166B14" w:rsidP="00166B14">
      <w:pPr>
        <w:rPr>
          <w:b/>
          <w:bCs/>
        </w:rPr>
      </w:pPr>
      <w:r w:rsidRPr="00166B14">
        <w:rPr>
          <w:b/>
          <w:bCs/>
        </w:rPr>
        <w:t>Part 1</w:t>
      </w:r>
    </w:p>
    <w:p w14:paraId="3D3AEB06" w14:textId="77777777" w:rsidR="00166B14" w:rsidRDefault="00166B14" w:rsidP="00166B14">
      <w:r>
        <w:t>Mark off hallways with tape showing various lanes. (One-way, Two-way, Turn lanes)</w:t>
      </w:r>
    </w:p>
    <w:p w14:paraId="633F1E1D" w14:textId="77777777" w:rsidR="00166B14" w:rsidRPr="00166B14" w:rsidRDefault="00166B14" w:rsidP="00166B14">
      <w:pPr>
        <w:rPr>
          <w:b/>
          <w:bCs/>
        </w:rPr>
      </w:pPr>
      <w:r w:rsidRPr="00166B14">
        <w:rPr>
          <w:b/>
          <w:bCs/>
        </w:rPr>
        <w:t>Part 2</w:t>
      </w:r>
    </w:p>
    <w:p w14:paraId="077327E3" w14:textId="766A815E" w:rsidR="00166B14" w:rsidRDefault="00166B14" w:rsidP="00166B14">
      <w:r>
        <w:t>Pair students in groups of two.  Give each group 1 scooter, a steering wheel and an instruction card.</w:t>
      </w:r>
    </w:p>
    <w:p w14:paraId="6EF1F36C" w14:textId="77777777" w:rsidR="00166B14" w:rsidRDefault="00166B14" w:rsidP="00166B14"/>
    <w:p w14:paraId="67CDF1C6" w14:textId="77777777" w:rsidR="00166B14" w:rsidRDefault="00166B14" w:rsidP="00166B14"/>
    <w:p w14:paraId="62C12F9D" w14:textId="77777777" w:rsidR="00166B14" w:rsidRPr="00166B14" w:rsidRDefault="00166B14" w:rsidP="00166B14">
      <w:pPr>
        <w:rPr>
          <w:b/>
          <w:bCs/>
        </w:rPr>
      </w:pPr>
      <w:r w:rsidRPr="00166B14">
        <w:rPr>
          <w:b/>
          <w:bCs/>
        </w:rPr>
        <w:lastRenderedPageBreak/>
        <w:t>Part 3</w:t>
      </w:r>
    </w:p>
    <w:p w14:paraId="284C8F73" w14:textId="77777777" w:rsidR="00166B14" w:rsidRDefault="00166B14" w:rsidP="00166B14">
      <w:r>
        <w:t>Students “drive” the scooters following all road rules.  One students pushes the other drives.</w:t>
      </w:r>
    </w:p>
    <w:p w14:paraId="1C27FA75" w14:textId="77777777" w:rsidR="00166B14" w:rsidRDefault="00166B14" w:rsidP="00166B14">
      <w:r>
        <w:t xml:space="preserve">Some students driver slow, others drive faster.  </w:t>
      </w:r>
    </w:p>
    <w:p w14:paraId="44C01F83" w14:textId="77777777" w:rsidR="00166B14" w:rsidRDefault="00166B14" w:rsidP="00166B14">
      <w:r>
        <w:t>Practice lane changes, passing, etc.</w:t>
      </w:r>
    </w:p>
    <w:p w14:paraId="3C93A05D" w14:textId="77777777" w:rsidR="00166B14" w:rsidRPr="00166B14" w:rsidRDefault="00166B14" w:rsidP="00166B14">
      <w:pPr>
        <w:rPr>
          <w:b/>
          <w:bCs/>
        </w:rPr>
      </w:pPr>
      <w:r w:rsidRPr="00166B14">
        <w:rPr>
          <w:b/>
          <w:bCs/>
        </w:rPr>
        <w:t>Part 4</w:t>
      </w:r>
    </w:p>
    <w:p w14:paraId="067BE8F4" w14:textId="5314753D" w:rsidR="00166B14" w:rsidRDefault="00166B14" w:rsidP="00166B14">
      <w:r>
        <w:t>Advisor (person with the Visor) issues tickets for illegal driving</w:t>
      </w:r>
      <w:r>
        <w:t>.</w:t>
      </w:r>
    </w:p>
    <w:p w14:paraId="7680627B" w14:textId="77777777" w:rsidR="00166B14" w:rsidRPr="00166B14" w:rsidRDefault="00166B14" w:rsidP="00166B14">
      <w:pPr>
        <w:rPr>
          <w:b/>
          <w:bCs/>
        </w:rPr>
      </w:pPr>
      <w:r w:rsidRPr="00166B14">
        <w:rPr>
          <w:b/>
          <w:bCs/>
        </w:rPr>
        <w:t>Part 5</w:t>
      </w:r>
    </w:p>
    <w:p w14:paraId="364EF9E7" w14:textId="52E27A81" w:rsidR="00166B14" w:rsidRDefault="00166B14" w:rsidP="00166B14">
      <w:pPr>
        <w:rPr>
          <w:sz w:val="20"/>
        </w:rPr>
      </w:pPr>
      <w:r>
        <w:t>Discuss experience in classroom after several minutes of the activity</w:t>
      </w:r>
      <w:r>
        <w:t>.</w:t>
      </w:r>
      <w:bookmarkStart w:id="1" w:name="_GoBack"/>
      <w:bookmarkEnd w:id="1"/>
    </w:p>
    <w:p w14:paraId="746CD684" w14:textId="77777777" w:rsidR="00166B14" w:rsidRDefault="00166B14" w:rsidP="000869F9"/>
    <w:sectPr w:rsidR="00166B14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3EE9"/>
    <w:multiLevelType w:val="hybridMultilevel"/>
    <w:tmpl w:val="39BE9D9C"/>
    <w:lvl w:ilvl="0" w:tplc="18480A9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2D5164"/>
    <w:multiLevelType w:val="hybridMultilevel"/>
    <w:tmpl w:val="E408991C"/>
    <w:lvl w:ilvl="0" w:tplc="473889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16C1"/>
    <w:rsid w:val="000C5630"/>
    <w:rsid w:val="000C69DE"/>
    <w:rsid w:val="000E342A"/>
    <w:rsid w:val="000E495A"/>
    <w:rsid w:val="000F2B8C"/>
    <w:rsid w:val="00125455"/>
    <w:rsid w:val="00143F84"/>
    <w:rsid w:val="00155E24"/>
    <w:rsid w:val="0015652A"/>
    <w:rsid w:val="00166B14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634CE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449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15B0E"/>
    <w:rsid w:val="00520A59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2707"/>
    <w:rsid w:val="005E769B"/>
    <w:rsid w:val="00604B8A"/>
    <w:rsid w:val="006050E3"/>
    <w:rsid w:val="00607056"/>
    <w:rsid w:val="00612385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87C83"/>
    <w:rsid w:val="00994FCA"/>
    <w:rsid w:val="009A2333"/>
    <w:rsid w:val="009B1F1C"/>
    <w:rsid w:val="009B2E46"/>
    <w:rsid w:val="009B378F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A5A67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BA524C"/>
    <w:rsid w:val="00C35283"/>
    <w:rsid w:val="00C53D37"/>
    <w:rsid w:val="00C7172D"/>
    <w:rsid w:val="00CE0EBB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374C"/>
    <w:rsid w:val="00E14D0F"/>
    <w:rsid w:val="00E175DB"/>
    <w:rsid w:val="00E225E0"/>
    <w:rsid w:val="00E26932"/>
    <w:rsid w:val="00E3749E"/>
    <w:rsid w:val="00E41AB8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55F71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B1FF-FA7F-43B7-A836-51E8FC88D528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8B2810-2F45-4790-9974-A9FBF358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2019-08-01T17:52:00Z</dcterms:created>
  <dcterms:modified xsi:type="dcterms:W3CDTF">2019-08-01T17:57:00Z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