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9AABF" w14:textId="77777777" w:rsidR="00940266" w:rsidRDefault="00940266" w:rsidP="000A207F">
      <w:pPr>
        <w:jc w:val="center"/>
        <w:rPr>
          <w:sz w:val="32"/>
          <w:szCs w:val="32"/>
        </w:rPr>
      </w:pPr>
      <w:bookmarkStart w:id="0" w:name="_Hlk14939679"/>
      <w:bookmarkEnd w:id="0"/>
      <w:r>
        <w:rPr>
          <w:noProof/>
        </w:rPr>
        <w:drawing>
          <wp:inline distT="0" distB="0" distL="0" distR="0" wp14:anchorId="7989DF35" wp14:editId="3944E3AC">
            <wp:extent cx="2907665" cy="685800"/>
            <wp:effectExtent l="0" t="0" r="6985" b="0"/>
            <wp:docPr id="8" name="Picture 8" descr="Keystone logo with graduation cap inside, Pennsylvania Department of Education"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 Official Logo -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5800"/>
                    </a:xfrm>
                    <a:prstGeom prst="rect">
                      <a:avLst/>
                    </a:prstGeom>
                  </pic:spPr>
                </pic:pic>
              </a:graphicData>
            </a:graphic>
          </wp:inline>
        </w:drawing>
      </w:r>
    </w:p>
    <w:p w14:paraId="3B99AAC4" w14:textId="1D84662B" w:rsidR="00501AD4" w:rsidRPr="000A51FD" w:rsidRDefault="00C86D47" w:rsidP="00562F20">
      <w:pPr>
        <w:pStyle w:val="Title"/>
        <w:ind w:left="-630"/>
        <w:jc w:val="center"/>
        <w:rPr>
          <w:rFonts w:cs="Arial"/>
          <w:sz w:val="48"/>
          <w:szCs w:val="48"/>
        </w:rPr>
      </w:pPr>
      <w:r>
        <w:rPr>
          <w:rFonts w:cs="Arial"/>
          <w:sz w:val="48"/>
          <w:szCs w:val="48"/>
        </w:rPr>
        <w:t>Ov</w:t>
      </w:r>
      <w:r w:rsidR="00265A0E">
        <w:rPr>
          <w:rFonts w:cs="Arial"/>
          <w:sz w:val="48"/>
          <w:szCs w:val="48"/>
        </w:rPr>
        <w:t>ersteering</w:t>
      </w:r>
    </w:p>
    <w:p w14:paraId="3B99AAC5" w14:textId="27D1D94E" w:rsidR="005A2DBD" w:rsidRDefault="00C86D47" w:rsidP="000A207F">
      <w:pPr>
        <w:pStyle w:val="Heading1"/>
      </w:pPr>
      <w:r w:rsidRPr="00C86D47">
        <w:t>Shows Relationship Between All Four Tires During Various Conditions</w:t>
      </w:r>
    </w:p>
    <w:p w14:paraId="69846A1C" w14:textId="1BEB7230" w:rsidR="00B56138" w:rsidRDefault="00B4246C" w:rsidP="00B56138">
      <w:r>
        <w:t>Supplies</w:t>
      </w:r>
      <w:r w:rsidR="002300A3">
        <w:t>:</w:t>
      </w:r>
      <w:r w:rsidR="00265A0E">
        <w:t xml:space="preserve"> C</w:t>
      </w:r>
      <w:r w:rsidR="00C86D47">
        <w:t>reate a</w:t>
      </w:r>
      <w:r w:rsidR="00C86D47">
        <w:t xml:space="preserve"> </w:t>
      </w:r>
      <w:r w:rsidR="00C86D47" w:rsidRPr="00C86D47">
        <w:t>PowerPoint showing the footprints made by the tires during various maneuvers</w:t>
      </w:r>
      <w:r w:rsidR="00C86D47">
        <w:t xml:space="preserve">. </w:t>
      </w:r>
      <w:r w:rsidR="00C86D47" w:rsidRPr="00C86D47">
        <w:t>On the second one, remove the description of the tire foot</w:t>
      </w:r>
      <w:bookmarkStart w:id="1" w:name="_GoBack"/>
      <w:bookmarkEnd w:id="1"/>
      <w:r w:rsidR="00C86D47" w:rsidRPr="00C86D47">
        <w:t>print.  Show the transparency and ask what maneuver the vehicle is making.  Confirm the answers by showing the first transparency with the answers</w:t>
      </w:r>
      <w:r w:rsidR="00C86D47">
        <w:t>.</w:t>
      </w:r>
    </w:p>
    <w:p w14:paraId="5638D79F" w14:textId="24121847" w:rsidR="00A21E71" w:rsidRDefault="002300A3" w:rsidP="00A21E71">
      <w:r>
        <w:t>Instructio</w:t>
      </w:r>
      <w:r w:rsidR="00A21E71">
        <w:t>ns:</w:t>
      </w:r>
      <w:r w:rsidR="00A21E71" w:rsidRPr="00A21E71">
        <w:t xml:space="preserve"> </w:t>
      </w:r>
    </w:p>
    <w:p w14:paraId="653A290B" w14:textId="1B083812" w:rsidR="00C86D47" w:rsidRDefault="00A70C20" w:rsidP="00A21E71">
      <w:r>
        <w:rPr>
          <w:noProof/>
        </w:rPr>
        <w:drawing>
          <wp:inline distT="0" distB="0" distL="0" distR="0" wp14:anchorId="20487E45" wp14:editId="477DC246">
            <wp:extent cx="4404312" cy="2647950"/>
            <wp:effectExtent l="0" t="0" r="0" b="0"/>
            <wp:docPr id="1" name="Picture 1" descr="Examples of overs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3694" cy="2671627"/>
                    </a:xfrm>
                    <a:prstGeom prst="rect">
                      <a:avLst/>
                    </a:prstGeom>
                    <a:noFill/>
                  </pic:spPr>
                </pic:pic>
              </a:graphicData>
            </a:graphic>
          </wp:inline>
        </w:drawing>
      </w:r>
    </w:p>
    <w:p w14:paraId="255BCC07" w14:textId="0B3714BA" w:rsidR="00A70C20" w:rsidRDefault="00A70C20" w:rsidP="00A21E71">
      <w:r>
        <w:rPr>
          <w:noProof/>
        </w:rPr>
        <w:drawing>
          <wp:inline distT="0" distB="0" distL="0" distR="0" wp14:anchorId="4DAEF8F1" wp14:editId="363ADCD8">
            <wp:extent cx="4403725" cy="2733675"/>
            <wp:effectExtent l="0" t="0" r="0" b="9525"/>
            <wp:docPr id="2" name="Picture 2" descr="Examples of overs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555" cy="2747847"/>
                    </a:xfrm>
                    <a:prstGeom prst="rect">
                      <a:avLst/>
                    </a:prstGeom>
                    <a:noFill/>
                    <a:ln>
                      <a:noFill/>
                    </a:ln>
                  </pic:spPr>
                </pic:pic>
              </a:graphicData>
            </a:graphic>
          </wp:inline>
        </w:drawing>
      </w:r>
    </w:p>
    <w:p w14:paraId="5B22D745" w14:textId="7D8CCEC4" w:rsidR="00A70C20" w:rsidRDefault="00A70C20" w:rsidP="00A70C20">
      <w:pPr>
        <w:pStyle w:val="Heading1"/>
      </w:pPr>
      <w:r w:rsidRPr="00A70C20">
        <w:lastRenderedPageBreak/>
        <w:t xml:space="preserve">Handle A Rear Wheel Skid </w:t>
      </w:r>
      <w:proofErr w:type="gramStart"/>
      <w:r w:rsidRPr="00A70C20">
        <w:t>With</w:t>
      </w:r>
      <w:proofErr w:type="gramEnd"/>
      <w:r w:rsidRPr="00A70C20">
        <w:t xml:space="preserve"> Targeting Skills. Developing Vision, Motion, and Steering Sequence</w:t>
      </w:r>
      <w:r w:rsidRPr="00A70C20">
        <w:t xml:space="preserve"> </w:t>
      </w:r>
    </w:p>
    <w:p w14:paraId="1DE54212" w14:textId="53381E5E" w:rsidR="00A70C20" w:rsidRDefault="00A70C20" w:rsidP="00A70C20">
      <w:r w:rsidRPr="00A70C20">
        <w:t>Supplies:</w:t>
      </w:r>
      <w:r>
        <w:t xml:space="preserve"> </w:t>
      </w:r>
      <w:r w:rsidRPr="00A70C20">
        <w:t>Chair that can swivel</w:t>
      </w:r>
      <w:r>
        <w:t>, simulated steering wheel. Student needs to recognize oversteer as rear wheel loss of traction. Res</w:t>
      </w:r>
      <w:r w:rsidR="00192E05">
        <w:t xml:space="preserve">ponse: Steer back to target, progressive acceleration brake </w:t>
      </w:r>
      <w:proofErr w:type="gramStart"/>
      <w:r w:rsidR="00192E05">
        <w:t>get</w:t>
      </w:r>
      <w:proofErr w:type="gramEnd"/>
      <w:r w:rsidR="00192E05">
        <w:t xml:space="preserve"> rolling traction established (using TCS or ESC if equipped), and keep steering gently and efficiently to path of travel and target area.</w:t>
      </w:r>
    </w:p>
    <w:p w14:paraId="2AF1D4F1" w14:textId="7CDA9901" w:rsidR="00192E05" w:rsidRDefault="00192E05" w:rsidP="00A70C20">
      <w:r w:rsidRPr="00192E05">
        <w:t>I</w:t>
      </w:r>
      <w:r>
        <w:t>nstructions:</w:t>
      </w:r>
    </w:p>
    <w:p w14:paraId="06F23585" w14:textId="77777777" w:rsidR="00AD6012" w:rsidRDefault="00AD6012" w:rsidP="00AD6012">
      <w:r>
        <w:t>Assign a student to sit in the chair that can swivel, holding a simulated steering wheel.</w:t>
      </w:r>
    </w:p>
    <w:p w14:paraId="14FBD622" w14:textId="7138430E" w:rsidR="00AD6012" w:rsidRDefault="00AD6012" w:rsidP="00AD6012">
      <w:pPr>
        <w:pStyle w:val="ListParagraph"/>
        <w:numPr>
          <w:ilvl w:val="0"/>
          <w:numId w:val="21"/>
        </w:numPr>
      </w:pPr>
      <w:r>
        <w:t>Tell the student to pretend they are driving.</w:t>
      </w:r>
    </w:p>
    <w:p w14:paraId="1C528D47" w14:textId="6661E824" w:rsidR="00AD6012" w:rsidRDefault="00AD6012" w:rsidP="00AD6012">
      <w:pPr>
        <w:pStyle w:val="ListParagraph"/>
        <w:numPr>
          <w:ilvl w:val="0"/>
          <w:numId w:val="21"/>
        </w:numPr>
      </w:pPr>
      <w:r>
        <w:t>Explain that in this simulation the intended path of travel is toward the target (select one in the classroom, such as the door.)</w:t>
      </w:r>
    </w:p>
    <w:p w14:paraId="260295BE" w14:textId="22C250C3" w:rsidR="00AD6012" w:rsidRDefault="00AD6012" w:rsidP="00AD6012">
      <w:pPr>
        <w:pStyle w:val="ListParagraph"/>
        <w:numPr>
          <w:ilvl w:val="0"/>
          <w:numId w:val="21"/>
        </w:numPr>
      </w:pPr>
      <w:r>
        <w:t>Tell the student to keep the vehicle on target, and as soon as the vehicle gets off target, turn the steering wheel to get the front of the vehicle back on target.  Remind that a slight steering effort is all that is necessary.  If the vehicle begins to move quickly off target, a slight acceleration, and turning of the wheel would be necessary to get the tires back on target.</w:t>
      </w:r>
    </w:p>
    <w:p w14:paraId="4C374F4C" w14:textId="7C34074A" w:rsidR="00AD6012" w:rsidRDefault="00AD6012" w:rsidP="00AD6012">
      <w:pPr>
        <w:pStyle w:val="ListParagraph"/>
        <w:numPr>
          <w:ilvl w:val="0"/>
          <w:numId w:val="21"/>
        </w:numPr>
      </w:pPr>
      <w:r>
        <w:t xml:space="preserve">Stand to the rear of the chair and swing the chair slightly off target in one direction or the other.  Observe how the student responds with steering and head movement toward the target.  </w:t>
      </w:r>
    </w:p>
    <w:p w14:paraId="00E9F612" w14:textId="3D714164" w:rsidR="00AD6012" w:rsidRDefault="00AD6012" w:rsidP="00AD6012">
      <w:pPr>
        <w:pStyle w:val="ListParagraph"/>
        <w:numPr>
          <w:ilvl w:val="0"/>
          <w:numId w:val="21"/>
        </w:numPr>
      </w:pPr>
      <w:r>
        <w:t xml:space="preserve">Swing the chair again, changing the direction and quickness.  </w:t>
      </w:r>
    </w:p>
    <w:p w14:paraId="692CB75E" w14:textId="332883D5" w:rsidR="00192E05" w:rsidRPr="00A70C20" w:rsidRDefault="00AD6012" w:rsidP="00AD6012">
      <w:pPr>
        <w:pStyle w:val="ListParagraph"/>
        <w:numPr>
          <w:ilvl w:val="0"/>
          <w:numId w:val="21"/>
        </w:numPr>
      </w:pPr>
      <w:r>
        <w:t>Ask students to provide feedback about the driver’s head position and direction, speed and the extent of the steering wheel turns.</w:t>
      </w:r>
    </w:p>
    <w:sectPr w:rsidR="00192E05" w:rsidRPr="00A70C20" w:rsidSect="00562F20">
      <w:footerReference w:type="default" r:id="rId14"/>
      <w:pgSz w:w="12240" w:h="15840" w:code="1"/>
      <w:pgMar w:top="1350" w:right="810" w:bottom="720" w:left="144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FBCF7" w14:textId="77777777" w:rsidR="00A21DFA" w:rsidRDefault="00A21DFA" w:rsidP="009D7A33">
      <w:pPr>
        <w:spacing w:after="0"/>
      </w:pPr>
      <w:r>
        <w:separator/>
      </w:r>
    </w:p>
  </w:endnote>
  <w:endnote w:type="continuationSeparator" w:id="0">
    <w:p w14:paraId="07763E83" w14:textId="77777777" w:rsidR="00A21DFA" w:rsidRDefault="00A21DFA" w:rsidP="009D7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9AACF" w14:textId="2089DE84" w:rsidR="00940266" w:rsidRPr="009B1F1C" w:rsidRDefault="002300A3" w:rsidP="00A176F1">
    <w:pPr>
      <w:pStyle w:val="Footer"/>
      <w:pageBreakBefore/>
      <w:rPr>
        <w:rFonts w:cs="Arial"/>
        <w:color w:val="000000" w:themeColor="text1"/>
        <w:szCs w:val="24"/>
      </w:rPr>
    </w:pPr>
    <w:r>
      <w:rPr>
        <w:rFonts w:cs="Arial"/>
        <w:color w:val="000000" w:themeColor="text1"/>
        <w:szCs w:val="24"/>
      </w:rPr>
      <w:t>July 2019</w:t>
    </w:r>
    <w:r w:rsidR="00940266" w:rsidRPr="009B1F1C">
      <w:rPr>
        <w:rFonts w:cs="Arial"/>
        <w:color w:val="000000" w:themeColor="text1"/>
        <w:szCs w:val="24"/>
      </w:rPr>
      <w:tab/>
    </w:r>
    <w:r w:rsidR="00940266" w:rsidRPr="009B1F1C">
      <w:rPr>
        <w:rFonts w:cs="Arial"/>
        <w:color w:val="000000" w:themeColor="text1"/>
        <w:szCs w:val="24"/>
      </w:rPr>
      <w:tab/>
    </w:r>
    <w:r w:rsidR="00940266" w:rsidRPr="009B1F1C">
      <w:rPr>
        <w:rFonts w:cs="Arial"/>
        <w:color w:val="000000" w:themeColor="text1"/>
      </w:rPr>
      <w:fldChar w:fldCharType="begin"/>
    </w:r>
    <w:r w:rsidR="00940266" w:rsidRPr="009B1F1C">
      <w:rPr>
        <w:rFonts w:cs="Arial"/>
        <w:color w:val="000000" w:themeColor="text1"/>
      </w:rPr>
      <w:instrText xml:space="preserve"> PAGE   \* MERGEFORMAT </w:instrText>
    </w:r>
    <w:r w:rsidR="00940266" w:rsidRPr="009B1F1C">
      <w:rPr>
        <w:rFonts w:cs="Arial"/>
        <w:color w:val="000000" w:themeColor="text1"/>
      </w:rPr>
      <w:fldChar w:fldCharType="separate"/>
    </w:r>
    <w:r w:rsidR="00A62D72">
      <w:rPr>
        <w:rFonts w:cs="Arial"/>
        <w:noProof/>
        <w:color w:val="000000" w:themeColor="text1"/>
      </w:rPr>
      <w:t>1</w:t>
    </w:r>
    <w:r w:rsidR="00940266" w:rsidRPr="009B1F1C">
      <w:rPr>
        <w:rFonts w:cs="Arial"/>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56048" w14:textId="77777777" w:rsidR="00A21DFA" w:rsidRDefault="00A21DFA" w:rsidP="009D7A33">
      <w:pPr>
        <w:spacing w:after="0"/>
      </w:pPr>
      <w:r>
        <w:separator/>
      </w:r>
    </w:p>
  </w:footnote>
  <w:footnote w:type="continuationSeparator" w:id="0">
    <w:p w14:paraId="20E1CEE7" w14:textId="77777777" w:rsidR="00A21DFA" w:rsidRDefault="00A21DFA" w:rsidP="009D7A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F30D3"/>
    <w:multiLevelType w:val="hybridMultilevel"/>
    <w:tmpl w:val="988C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866E6"/>
    <w:multiLevelType w:val="hybridMultilevel"/>
    <w:tmpl w:val="9F2A7C62"/>
    <w:lvl w:ilvl="0" w:tplc="10E20C1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118DF"/>
    <w:multiLevelType w:val="hybridMultilevel"/>
    <w:tmpl w:val="FFF0617E"/>
    <w:lvl w:ilvl="0" w:tplc="35A464C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66D5D"/>
    <w:multiLevelType w:val="hybridMultilevel"/>
    <w:tmpl w:val="BB38E23E"/>
    <w:lvl w:ilvl="0" w:tplc="C90A1AB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10F78"/>
    <w:multiLevelType w:val="hybridMultilevel"/>
    <w:tmpl w:val="645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30F2C"/>
    <w:multiLevelType w:val="hybridMultilevel"/>
    <w:tmpl w:val="6FBABD68"/>
    <w:lvl w:ilvl="0" w:tplc="89DEA37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F71CD"/>
    <w:multiLevelType w:val="hybridMultilevel"/>
    <w:tmpl w:val="09381D7C"/>
    <w:lvl w:ilvl="0" w:tplc="C90A1AB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3A7A45"/>
    <w:multiLevelType w:val="hybridMultilevel"/>
    <w:tmpl w:val="AE64D120"/>
    <w:lvl w:ilvl="0" w:tplc="E5F8162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14614"/>
    <w:multiLevelType w:val="hybridMultilevel"/>
    <w:tmpl w:val="4836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122D3"/>
    <w:multiLevelType w:val="hybridMultilevel"/>
    <w:tmpl w:val="67F81E58"/>
    <w:lvl w:ilvl="0" w:tplc="E226915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F38F6"/>
    <w:multiLevelType w:val="hybridMultilevel"/>
    <w:tmpl w:val="3CDAC546"/>
    <w:lvl w:ilvl="0" w:tplc="753268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D52AA"/>
    <w:multiLevelType w:val="hybridMultilevel"/>
    <w:tmpl w:val="2A123E30"/>
    <w:lvl w:ilvl="0" w:tplc="10E20C1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60617E"/>
    <w:multiLevelType w:val="hybridMultilevel"/>
    <w:tmpl w:val="18B8A222"/>
    <w:lvl w:ilvl="0" w:tplc="89DEA37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FB350D"/>
    <w:multiLevelType w:val="hybridMultilevel"/>
    <w:tmpl w:val="4866CE42"/>
    <w:lvl w:ilvl="0" w:tplc="DE924C46">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245AA"/>
    <w:multiLevelType w:val="hybridMultilevel"/>
    <w:tmpl w:val="A1DA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5E7BD7"/>
    <w:multiLevelType w:val="hybridMultilevel"/>
    <w:tmpl w:val="6B26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01774A"/>
    <w:multiLevelType w:val="hybridMultilevel"/>
    <w:tmpl w:val="28A2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8C16EC"/>
    <w:multiLevelType w:val="hybridMultilevel"/>
    <w:tmpl w:val="1354EC22"/>
    <w:lvl w:ilvl="0" w:tplc="89DEA37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B53A23"/>
    <w:multiLevelType w:val="hybridMultilevel"/>
    <w:tmpl w:val="03BA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1254C"/>
    <w:multiLevelType w:val="hybridMultilevel"/>
    <w:tmpl w:val="424EF664"/>
    <w:lvl w:ilvl="0" w:tplc="10E20C1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F636F"/>
    <w:multiLevelType w:val="hybridMultilevel"/>
    <w:tmpl w:val="CF1CDDAA"/>
    <w:lvl w:ilvl="0" w:tplc="89DEA37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0"/>
  </w:num>
  <w:num w:numId="4">
    <w:abstractNumId w:val="18"/>
  </w:num>
  <w:num w:numId="5">
    <w:abstractNumId w:val="19"/>
  </w:num>
  <w:num w:numId="6">
    <w:abstractNumId w:val="11"/>
  </w:num>
  <w:num w:numId="7">
    <w:abstractNumId w:val="1"/>
  </w:num>
  <w:num w:numId="8">
    <w:abstractNumId w:val="16"/>
  </w:num>
  <w:num w:numId="9">
    <w:abstractNumId w:val="3"/>
  </w:num>
  <w:num w:numId="10">
    <w:abstractNumId w:val="6"/>
  </w:num>
  <w:num w:numId="11">
    <w:abstractNumId w:val="15"/>
  </w:num>
  <w:num w:numId="12">
    <w:abstractNumId w:val="12"/>
  </w:num>
  <w:num w:numId="13">
    <w:abstractNumId w:val="20"/>
  </w:num>
  <w:num w:numId="14">
    <w:abstractNumId w:val="17"/>
  </w:num>
  <w:num w:numId="15">
    <w:abstractNumId w:val="5"/>
  </w:num>
  <w:num w:numId="16">
    <w:abstractNumId w:val="14"/>
  </w:num>
  <w:num w:numId="17">
    <w:abstractNumId w:val="9"/>
  </w:num>
  <w:num w:numId="18">
    <w:abstractNumId w:val="0"/>
  </w:num>
  <w:num w:numId="19">
    <w:abstractNumId w:val="7"/>
  </w:num>
  <w:num w:numId="20">
    <w:abstractNumId w:val="4"/>
  </w:num>
  <w:num w:numId="2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C2F"/>
    <w:rsid w:val="00032D89"/>
    <w:rsid w:val="00050B22"/>
    <w:rsid w:val="00053EE1"/>
    <w:rsid w:val="00065F15"/>
    <w:rsid w:val="000869F9"/>
    <w:rsid w:val="000942B7"/>
    <w:rsid w:val="00096649"/>
    <w:rsid w:val="00096B59"/>
    <w:rsid w:val="000A207F"/>
    <w:rsid w:val="000A51FD"/>
    <w:rsid w:val="000C5630"/>
    <w:rsid w:val="000C69DE"/>
    <w:rsid w:val="000E342A"/>
    <w:rsid w:val="000E495A"/>
    <w:rsid w:val="000F2B8C"/>
    <w:rsid w:val="0012458D"/>
    <w:rsid w:val="00125455"/>
    <w:rsid w:val="00143F84"/>
    <w:rsid w:val="0015652A"/>
    <w:rsid w:val="0016190E"/>
    <w:rsid w:val="001770E9"/>
    <w:rsid w:val="00192E05"/>
    <w:rsid w:val="001A13EC"/>
    <w:rsid w:val="001A4825"/>
    <w:rsid w:val="001B7466"/>
    <w:rsid w:val="001C7A32"/>
    <w:rsid w:val="001D1F04"/>
    <w:rsid w:val="00217030"/>
    <w:rsid w:val="002231A6"/>
    <w:rsid w:val="002244B3"/>
    <w:rsid w:val="002300A3"/>
    <w:rsid w:val="00265A0E"/>
    <w:rsid w:val="00285213"/>
    <w:rsid w:val="00296BAA"/>
    <w:rsid w:val="002A687B"/>
    <w:rsid w:val="002C636F"/>
    <w:rsid w:val="002E5A2A"/>
    <w:rsid w:val="002E6429"/>
    <w:rsid w:val="00315494"/>
    <w:rsid w:val="00327091"/>
    <w:rsid w:val="0033506B"/>
    <w:rsid w:val="00363243"/>
    <w:rsid w:val="003752CD"/>
    <w:rsid w:val="003A199B"/>
    <w:rsid w:val="003F7722"/>
    <w:rsid w:val="00410447"/>
    <w:rsid w:val="00425F61"/>
    <w:rsid w:val="00441E15"/>
    <w:rsid w:val="00447935"/>
    <w:rsid w:val="00463A00"/>
    <w:rsid w:val="004649D9"/>
    <w:rsid w:val="00464CA2"/>
    <w:rsid w:val="00474643"/>
    <w:rsid w:val="00481B03"/>
    <w:rsid w:val="00487443"/>
    <w:rsid w:val="00494E3C"/>
    <w:rsid w:val="004A1952"/>
    <w:rsid w:val="004A480C"/>
    <w:rsid w:val="004A557D"/>
    <w:rsid w:val="004A570F"/>
    <w:rsid w:val="004B39D4"/>
    <w:rsid w:val="004B4541"/>
    <w:rsid w:val="004D48A1"/>
    <w:rsid w:val="004E3A26"/>
    <w:rsid w:val="004F5186"/>
    <w:rsid w:val="00501AD4"/>
    <w:rsid w:val="0052168D"/>
    <w:rsid w:val="00532DC6"/>
    <w:rsid w:val="0055307A"/>
    <w:rsid w:val="0056296E"/>
    <w:rsid w:val="00562F20"/>
    <w:rsid w:val="00570A06"/>
    <w:rsid w:val="00573812"/>
    <w:rsid w:val="005768FE"/>
    <w:rsid w:val="00580096"/>
    <w:rsid w:val="00580829"/>
    <w:rsid w:val="005A2DBD"/>
    <w:rsid w:val="005B463E"/>
    <w:rsid w:val="005B4C1E"/>
    <w:rsid w:val="005D68C4"/>
    <w:rsid w:val="005E769B"/>
    <w:rsid w:val="00604B8A"/>
    <w:rsid w:val="006050E3"/>
    <w:rsid w:val="00607056"/>
    <w:rsid w:val="006301BF"/>
    <w:rsid w:val="00634085"/>
    <w:rsid w:val="006464CE"/>
    <w:rsid w:val="006805A7"/>
    <w:rsid w:val="0068228C"/>
    <w:rsid w:val="00692D3C"/>
    <w:rsid w:val="00695731"/>
    <w:rsid w:val="006A0826"/>
    <w:rsid w:val="006A13D0"/>
    <w:rsid w:val="006B0F8A"/>
    <w:rsid w:val="006D7D4B"/>
    <w:rsid w:val="006E597C"/>
    <w:rsid w:val="00704DED"/>
    <w:rsid w:val="00704ECF"/>
    <w:rsid w:val="00713CC0"/>
    <w:rsid w:val="00722A68"/>
    <w:rsid w:val="007342AF"/>
    <w:rsid w:val="0074127B"/>
    <w:rsid w:val="00743AA4"/>
    <w:rsid w:val="00767A24"/>
    <w:rsid w:val="00793579"/>
    <w:rsid w:val="007B7506"/>
    <w:rsid w:val="007D122D"/>
    <w:rsid w:val="007E02DD"/>
    <w:rsid w:val="007E2836"/>
    <w:rsid w:val="00844D32"/>
    <w:rsid w:val="008647BE"/>
    <w:rsid w:val="008657A1"/>
    <w:rsid w:val="00867AA2"/>
    <w:rsid w:val="00872291"/>
    <w:rsid w:val="00874DCA"/>
    <w:rsid w:val="008D6DE9"/>
    <w:rsid w:val="009108B0"/>
    <w:rsid w:val="009134CE"/>
    <w:rsid w:val="00922A22"/>
    <w:rsid w:val="00932EE2"/>
    <w:rsid w:val="009375A3"/>
    <w:rsid w:val="00940266"/>
    <w:rsid w:val="00955025"/>
    <w:rsid w:val="009556C6"/>
    <w:rsid w:val="009725FC"/>
    <w:rsid w:val="0097689E"/>
    <w:rsid w:val="00994FCA"/>
    <w:rsid w:val="009B1F1C"/>
    <w:rsid w:val="009B2E46"/>
    <w:rsid w:val="009B4057"/>
    <w:rsid w:val="009B5011"/>
    <w:rsid w:val="009C0C4C"/>
    <w:rsid w:val="009D5A0F"/>
    <w:rsid w:val="009D7A33"/>
    <w:rsid w:val="009E148D"/>
    <w:rsid w:val="009E6F63"/>
    <w:rsid w:val="009F653A"/>
    <w:rsid w:val="00A01C0A"/>
    <w:rsid w:val="00A032A7"/>
    <w:rsid w:val="00A14105"/>
    <w:rsid w:val="00A176F1"/>
    <w:rsid w:val="00A21DFA"/>
    <w:rsid w:val="00A21E71"/>
    <w:rsid w:val="00A253DC"/>
    <w:rsid w:val="00A30500"/>
    <w:rsid w:val="00A337A7"/>
    <w:rsid w:val="00A43D37"/>
    <w:rsid w:val="00A6222C"/>
    <w:rsid w:val="00A62D72"/>
    <w:rsid w:val="00A70C20"/>
    <w:rsid w:val="00A87B80"/>
    <w:rsid w:val="00AC6C90"/>
    <w:rsid w:val="00AD6012"/>
    <w:rsid w:val="00AE3F74"/>
    <w:rsid w:val="00B1297B"/>
    <w:rsid w:val="00B16374"/>
    <w:rsid w:val="00B257AA"/>
    <w:rsid w:val="00B30C3D"/>
    <w:rsid w:val="00B4246C"/>
    <w:rsid w:val="00B443C8"/>
    <w:rsid w:val="00B45633"/>
    <w:rsid w:val="00B47228"/>
    <w:rsid w:val="00B56138"/>
    <w:rsid w:val="00B7324F"/>
    <w:rsid w:val="00B85F4F"/>
    <w:rsid w:val="00BA496A"/>
    <w:rsid w:val="00C242E1"/>
    <w:rsid w:val="00C35283"/>
    <w:rsid w:val="00C352CA"/>
    <w:rsid w:val="00C53D37"/>
    <w:rsid w:val="00C7172D"/>
    <w:rsid w:val="00C86D47"/>
    <w:rsid w:val="00CA16B6"/>
    <w:rsid w:val="00CF37DA"/>
    <w:rsid w:val="00D03D7B"/>
    <w:rsid w:val="00D1589E"/>
    <w:rsid w:val="00D20F32"/>
    <w:rsid w:val="00D25C27"/>
    <w:rsid w:val="00D55E12"/>
    <w:rsid w:val="00D5661A"/>
    <w:rsid w:val="00D601DF"/>
    <w:rsid w:val="00D60680"/>
    <w:rsid w:val="00D9128E"/>
    <w:rsid w:val="00DA7C2F"/>
    <w:rsid w:val="00DB3880"/>
    <w:rsid w:val="00DE0F4F"/>
    <w:rsid w:val="00E051A1"/>
    <w:rsid w:val="00E07C9D"/>
    <w:rsid w:val="00E11798"/>
    <w:rsid w:val="00E12E63"/>
    <w:rsid w:val="00E14D0F"/>
    <w:rsid w:val="00E175DB"/>
    <w:rsid w:val="00E225E0"/>
    <w:rsid w:val="00E26932"/>
    <w:rsid w:val="00E54EB1"/>
    <w:rsid w:val="00E82F65"/>
    <w:rsid w:val="00EB2FDB"/>
    <w:rsid w:val="00EC1161"/>
    <w:rsid w:val="00EC60AE"/>
    <w:rsid w:val="00EE49A3"/>
    <w:rsid w:val="00EF4581"/>
    <w:rsid w:val="00EF7064"/>
    <w:rsid w:val="00F119B9"/>
    <w:rsid w:val="00F175EB"/>
    <w:rsid w:val="00F307D1"/>
    <w:rsid w:val="00F31396"/>
    <w:rsid w:val="00F31484"/>
    <w:rsid w:val="00F65821"/>
    <w:rsid w:val="00FA6DA1"/>
    <w:rsid w:val="00FA7E05"/>
    <w:rsid w:val="00FB6273"/>
    <w:rsid w:val="00FC7EA0"/>
    <w:rsid w:val="00FD00A2"/>
    <w:rsid w:val="00FD5F71"/>
    <w:rsid w:val="00FF3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B99AABF"/>
  <w15:docId w15:val="{FCEAB655-4F6A-4C8F-9D78-D3A55F24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161"/>
    <w:rPr>
      <w:rFonts w:ascii="Arial" w:hAnsi="Arial"/>
    </w:rPr>
  </w:style>
  <w:style w:type="paragraph" w:styleId="Heading1">
    <w:name w:val="heading 1"/>
    <w:basedOn w:val="Normal"/>
    <w:next w:val="Normal"/>
    <w:link w:val="Heading1Char"/>
    <w:uiPriority w:val="9"/>
    <w:qFormat/>
    <w:rsid w:val="000A207F"/>
    <w:pPr>
      <w:spacing w:before="480" w:after="240"/>
      <w:contextualSpacing/>
      <w:outlineLvl w:val="0"/>
    </w:pPr>
    <w:rPr>
      <w:rFonts w:eastAsiaTheme="majorEastAsia" w:cs="Arial"/>
      <w:b/>
      <w:bCs/>
      <w:sz w:val="28"/>
      <w:szCs w:val="28"/>
    </w:rPr>
  </w:style>
  <w:style w:type="paragraph" w:styleId="Heading2">
    <w:name w:val="heading 2"/>
    <w:basedOn w:val="Normal"/>
    <w:next w:val="Normal"/>
    <w:link w:val="Heading2Char"/>
    <w:uiPriority w:val="9"/>
    <w:unhideWhenUsed/>
    <w:qFormat/>
    <w:rsid w:val="000A207F"/>
    <w:pPr>
      <w:spacing w:before="200" w:after="240"/>
      <w:outlineLvl w:val="1"/>
    </w:pPr>
    <w:rPr>
      <w:rFonts w:eastAsiaTheme="majorEastAsia" w:cs="Arial"/>
      <w:b/>
      <w:bCs/>
      <w:sz w:val="26"/>
      <w:szCs w:val="26"/>
    </w:rPr>
  </w:style>
  <w:style w:type="paragraph" w:styleId="Heading3">
    <w:name w:val="heading 3"/>
    <w:basedOn w:val="Normal"/>
    <w:next w:val="Normal"/>
    <w:link w:val="Heading3Char"/>
    <w:uiPriority w:val="9"/>
    <w:unhideWhenUsed/>
    <w:qFormat/>
    <w:rsid w:val="000A207F"/>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C116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C116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C116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C116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C116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C116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0A207F"/>
    <w:rPr>
      <w:rFonts w:ascii="Arial" w:eastAsiaTheme="majorEastAsia" w:hAnsi="Arial" w:cs="Arial"/>
      <w:b/>
      <w:bCs/>
      <w:sz w:val="28"/>
      <w:szCs w:val="28"/>
    </w:rPr>
  </w:style>
  <w:style w:type="paragraph" w:styleId="TOCHeading">
    <w:name w:val="TOC Heading"/>
    <w:basedOn w:val="Heading1"/>
    <w:next w:val="Normal"/>
    <w:uiPriority w:val="39"/>
    <w:unhideWhenUsed/>
    <w:qFormat/>
    <w:rsid w:val="00EC1161"/>
    <w:pPr>
      <w:outlineLvl w:val="9"/>
    </w:pPr>
    <w:rPr>
      <w:lang w:bidi="en-US"/>
    </w:rPr>
  </w:style>
  <w:style w:type="paragraph" w:styleId="TOC1">
    <w:name w:val="toc 1"/>
    <w:basedOn w:val="Normal"/>
    <w:next w:val="Normal"/>
    <w:autoRedefine/>
    <w:uiPriority w:val="39"/>
    <w:unhideWhenUsed/>
    <w:rsid w:val="009C0C4C"/>
    <w:pPr>
      <w:spacing w:after="100"/>
    </w:pPr>
    <w:rPr>
      <w:rFonts w:asciiTheme="minorHAnsi" w:hAnsiTheme="minorHAnsi"/>
      <w:lang w:eastAsia="ja-JP"/>
    </w:rPr>
  </w:style>
  <w:style w:type="paragraph" w:customStyle="1" w:styleId="A0E349F008B644AAB6A282E0D042D17E">
    <w:name w:val="A0E349F008B644AAB6A282E0D042D17E"/>
    <w:rsid w:val="00E12E63"/>
    <w:rPr>
      <w:lang w:eastAsia="ja-JP"/>
    </w:rPr>
  </w:style>
  <w:style w:type="paragraph" w:styleId="ListParagraph">
    <w:name w:val="List Paragraph"/>
    <w:basedOn w:val="Normal"/>
    <w:uiPriority w:val="34"/>
    <w:qFormat/>
    <w:rsid w:val="00EC1161"/>
    <w:pPr>
      <w:ind w:left="720"/>
      <w:contextualSpacing/>
    </w:pPr>
  </w:style>
  <w:style w:type="character" w:styleId="Hyperlink">
    <w:name w:val="Hyperlink"/>
    <w:basedOn w:val="DefaultParagraphFont"/>
    <w:uiPriority w:val="99"/>
    <w:unhideWhenUsed/>
    <w:rsid w:val="00E26932"/>
    <w:rPr>
      <w:color w:val="0000FF" w:themeColor="hyperlink"/>
      <w:u w:val="single"/>
    </w:rPr>
  </w:style>
  <w:style w:type="paragraph" w:styleId="NormalWeb">
    <w:name w:val="Normal (Web)"/>
    <w:basedOn w:val="Normal"/>
    <w:uiPriority w:val="99"/>
    <w:unhideWhenUsed/>
    <w:rsid w:val="00501AD4"/>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501AD4"/>
  </w:style>
  <w:style w:type="paragraph" w:styleId="FootnoteText">
    <w:name w:val="footnote text"/>
    <w:basedOn w:val="Normal"/>
    <w:link w:val="FootnoteTextChar"/>
    <w:uiPriority w:val="99"/>
    <w:semiHidden/>
    <w:unhideWhenUsed/>
    <w:rsid w:val="00501AD4"/>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501AD4"/>
    <w:rPr>
      <w:sz w:val="20"/>
      <w:szCs w:val="20"/>
    </w:rPr>
  </w:style>
  <w:style w:type="character" w:styleId="FootnoteReference">
    <w:name w:val="footnote reference"/>
    <w:basedOn w:val="DefaultParagraphFont"/>
    <w:uiPriority w:val="99"/>
    <w:semiHidden/>
    <w:unhideWhenUsed/>
    <w:rsid w:val="00501AD4"/>
    <w:rPr>
      <w:vertAlign w:val="superscript"/>
    </w:rPr>
  </w:style>
  <w:style w:type="paragraph" w:styleId="Title">
    <w:name w:val="Title"/>
    <w:basedOn w:val="Normal"/>
    <w:next w:val="Normal"/>
    <w:link w:val="TitleChar"/>
    <w:uiPriority w:val="10"/>
    <w:qFormat/>
    <w:rsid w:val="00EC1161"/>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EC1161"/>
    <w:rPr>
      <w:rFonts w:ascii="Arial" w:eastAsiaTheme="majorEastAsia" w:hAnsi="Arial" w:cstheme="majorBidi"/>
      <w:spacing w:val="5"/>
      <w:sz w:val="52"/>
      <w:szCs w:val="52"/>
    </w:rPr>
  </w:style>
  <w:style w:type="character" w:customStyle="1" w:styleId="Heading2Char">
    <w:name w:val="Heading 2 Char"/>
    <w:basedOn w:val="DefaultParagraphFont"/>
    <w:link w:val="Heading2"/>
    <w:uiPriority w:val="9"/>
    <w:rsid w:val="000A207F"/>
    <w:rPr>
      <w:rFonts w:ascii="Arial" w:eastAsiaTheme="majorEastAsia" w:hAnsi="Arial" w:cs="Arial"/>
      <w:b/>
      <w:bCs/>
      <w:sz w:val="26"/>
      <w:szCs w:val="26"/>
    </w:rPr>
  </w:style>
  <w:style w:type="character" w:customStyle="1" w:styleId="Heading3Char">
    <w:name w:val="Heading 3 Char"/>
    <w:basedOn w:val="DefaultParagraphFont"/>
    <w:link w:val="Heading3"/>
    <w:uiPriority w:val="9"/>
    <w:rsid w:val="000A207F"/>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EC116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C11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C11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C11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C11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C1161"/>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EC1161"/>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EC1161"/>
    <w:rPr>
      <w:rFonts w:ascii="Arial" w:eastAsiaTheme="majorEastAsia" w:hAnsi="Arial" w:cstheme="majorBidi"/>
      <w:i/>
      <w:iCs/>
      <w:spacing w:val="13"/>
      <w:sz w:val="24"/>
      <w:szCs w:val="24"/>
    </w:rPr>
  </w:style>
  <w:style w:type="character" w:styleId="Strong">
    <w:name w:val="Strong"/>
    <w:uiPriority w:val="22"/>
    <w:qFormat/>
    <w:rsid w:val="00EC1161"/>
    <w:rPr>
      <w:rFonts w:ascii="Arial" w:hAnsi="Arial"/>
      <w:b/>
      <w:bCs/>
    </w:rPr>
  </w:style>
  <w:style w:type="character" w:styleId="Emphasis">
    <w:name w:val="Emphasis"/>
    <w:uiPriority w:val="20"/>
    <w:qFormat/>
    <w:rsid w:val="00EC1161"/>
    <w:rPr>
      <w:rFonts w:ascii="Arial" w:hAnsi="Arial"/>
      <w:b/>
      <w:bCs/>
      <w:i/>
      <w:iCs/>
      <w:spacing w:val="10"/>
      <w:bdr w:val="none" w:sz="0" w:space="0" w:color="auto"/>
      <w:shd w:val="clear" w:color="auto" w:fill="auto"/>
    </w:rPr>
  </w:style>
  <w:style w:type="paragraph" w:styleId="NoSpacing">
    <w:name w:val="No Spacing"/>
    <w:basedOn w:val="Normal"/>
    <w:uiPriority w:val="1"/>
    <w:qFormat/>
    <w:rsid w:val="00EC1161"/>
    <w:pPr>
      <w:spacing w:after="0" w:line="240" w:lineRule="auto"/>
    </w:pPr>
  </w:style>
  <w:style w:type="paragraph" w:styleId="Quote">
    <w:name w:val="Quote"/>
    <w:basedOn w:val="Normal"/>
    <w:next w:val="Normal"/>
    <w:link w:val="QuoteChar"/>
    <w:uiPriority w:val="29"/>
    <w:qFormat/>
    <w:rsid w:val="00EC1161"/>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EC1161"/>
    <w:rPr>
      <w:i/>
      <w:iCs/>
    </w:rPr>
  </w:style>
  <w:style w:type="paragraph" w:styleId="IntenseQuote">
    <w:name w:val="Intense Quote"/>
    <w:basedOn w:val="Normal"/>
    <w:next w:val="Normal"/>
    <w:link w:val="IntenseQuoteChar"/>
    <w:uiPriority w:val="30"/>
    <w:qFormat/>
    <w:rsid w:val="00EC1161"/>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EC1161"/>
    <w:rPr>
      <w:b/>
      <w:bCs/>
      <w:i/>
      <w:iCs/>
    </w:rPr>
  </w:style>
  <w:style w:type="character" w:styleId="SubtleEmphasis">
    <w:name w:val="Subtle Emphasis"/>
    <w:uiPriority w:val="19"/>
    <w:qFormat/>
    <w:rsid w:val="00EC1161"/>
    <w:rPr>
      <w:rFonts w:ascii="Arial" w:hAnsi="Arial"/>
      <w:i/>
      <w:iCs/>
    </w:rPr>
  </w:style>
  <w:style w:type="character" w:styleId="IntenseEmphasis">
    <w:name w:val="Intense Emphasis"/>
    <w:uiPriority w:val="21"/>
    <w:qFormat/>
    <w:rsid w:val="00EC1161"/>
    <w:rPr>
      <w:rFonts w:ascii="Arial" w:hAnsi="Arial"/>
      <w:b/>
      <w:bCs/>
    </w:rPr>
  </w:style>
  <w:style w:type="character" w:styleId="SubtleReference">
    <w:name w:val="Subtle Reference"/>
    <w:uiPriority w:val="31"/>
    <w:qFormat/>
    <w:rsid w:val="00EC1161"/>
    <w:rPr>
      <w:rFonts w:ascii="Arial" w:hAnsi="Arial"/>
      <w:smallCaps/>
    </w:rPr>
  </w:style>
  <w:style w:type="character" w:styleId="IntenseReference">
    <w:name w:val="Intense Reference"/>
    <w:uiPriority w:val="32"/>
    <w:qFormat/>
    <w:rsid w:val="00EC1161"/>
    <w:rPr>
      <w:rFonts w:ascii="Arial" w:hAnsi="Arial"/>
      <w:smallCaps/>
      <w:spacing w:val="5"/>
      <w:u w:val="single"/>
    </w:rPr>
  </w:style>
  <w:style w:type="character" w:styleId="BookTitle">
    <w:name w:val="Book Title"/>
    <w:uiPriority w:val="33"/>
    <w:qFormat/>
    <w:rsid w:val="00EC1161"/>
    <w:rPr>
      <w:rFonts w:ascii="Arial" w:hAnsi="Arial"/>
      <w:i/>
      <w:iCs/>
      <w:smallCaps/>
      <w:spacing w:val="5"/>
    </w:rPr>
  </w:style>
  <w:style w:type="paragraph" w:styleId="BodyText">
    <w:name w:val="Body Text"/>
    <w:basedOn w:val="Normal"/>
    <w:link w:val="BodyTextChar"/>
    <w:semiHidden/>
    <w:rsid w:val="00E11798"/>
    <w:pPr>
      <w:spacing w:after="0" w:line="240" w:lineRule="auto"/>
    </w:pPr>
    <w:rPr>
      <w:rFonts w:ascii="Lucida Console" w:eastAsia="Times New Roman" w:hAnsi="Lucida Console" w:cs="Times New Roman"/>
      <w:b/>
      <w:bCs/>
      <w:sz w:val="32"/>
      <w:szCs w:val="24"/>
    </w:rPr>
  </w:style>
  <w:style w:type="character" w:customStyle="1" w:styleId="BodyTextChar">
    <w:name w:val="Body Text Char"/>
    <w:basedOn w:val="DefaultParagraphFont"/>
    <w:link w:val="BodyText"/>
    <w:semiHidden/>
    <w:rsid w:val="00E11798"/>
    <w:rPr>
      <w:rFonts w:ascii="Lucida Console" w:eastAsia="Times New Roman" w:hAnsi="Lucida Console" w:cs="Times New Roman"/>
      <w:b/>
      <w:bCs/>
      <w:sz w:val="32"/>
      <w:szCs w:val="24"/>
    </w:rPr>
  </w:style>
  <w:style w:type="paragraph" w:styleId="BodyText2">
    <w:name w:val="Body Text 2"/>
    <w:basedOn w:val="Normal"/>
    <w:link w:val="BodyText2Char"/>
    <w:uiPriority w:val="99"/>
    <w:semiHidden/>
    <w:unhideWhenUsed/>
    <w:rsid w:val="000869F9"/>
    <w:pPr>
      <w:spacing w:after="120" w:line="480" w:lineRule="auto"/>
    </w:pPr>
  </w:style>
  <w:style w:type="character" w:customStyle="1" w:styleId="BodyText2Char">
    <w:name w:val="Body Text 2 Char"/>
    <w:basedOn w:val="DefaultParagraphFont"/>
    <w:link w:val="BodyText2"/>
    <w:uiPriority w:val="99"/>
    <w:semiHidden/>
    <w:rsid w:val="000869F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cf1e4c4ca9d7da6aad23c111eea9510d">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333eeef662f33d827901a6908d0661d8"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6604-296B-47FA-B3D7-EDBC03432512}">
  <ds:schemaRefs>
    <ds:schemaRef ds:uri="http://schemas.microsoft.com/sharepoint/v3/contenttype/forms"/>
  </ds:schemaRefs>
</ds:datastoreItem>
</file>

<file path=customXml/itemProps2.xml><?xml version="1.0" encoding="utf-8"?>
<ds:datastoreItem xmlns:ds="http://schemas.openxmlformats.org/officeDocument/2006/customXml" ds:itemID="{7B9F8702-1816-4B5B-BA7A-753B42F03BB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1c7bf0e-1cb0-48f8-99df-6e3f20f315ba"/>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4D4B08E-58BC-4ADE-AD21-808F125D4558}"/>
</file>

<file path=customXml/itemProps4.xml><?xml version="1.0" encoding="utf-8"?>
<ds:datastoreItem xmlns:ds="http://schemas.openxmlformats.org/officeDocument/2006/customXml" ds:itemID="{FE6C82E6-3E53-4932-A358-CD365C674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Document Template</vt:lpstr>
    </vt:vector>
  </TitlesOfParts>
  <Company>PA Department of Education</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creator>P Department of Education</dc:creator>
  <cp:lastModifiedBy>Mosher, Alison</cp:lastModifiedBy>
  <cp:revision>7</cp:revision>
  <cp:lastPrinted>2012-11-14T22:49:00Z</cp:lastPrinted>
  <dcterms:created xsi:type="dcterms:W3CDTF">2019-08-15T17:28:00Z</dcterms:created>
  <dcterms:modified xsi:type="dcterms:W3CDTF">2019-08-15T17:40:00Z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/InsidePDE/Documents</vt:lpwstr>
  </property>
  <property fmtid="{D5CDD505-2E9C-101B-9397-08002B2CF9AE}" pid="3" name="ContentTypeId">
    <vt:lpwstr>0x01010063A4E9D8B9AE294BB8664582FC3229C4</vt:lpwstr>
  </property>
  <property fmtid="{D5CDD505-2E9C-101B-9397-08002B2CF9AE}" pid="4" name="ItemRetentionFormula">
    <vt:lpwstr>&lt;formula id="Microsoft.Office.RecordsManagement.PolicyFeatures.Expiration.Formula.BuiltIn"&gt;&lt;number&gt;1&lt;/number&gt;&lt;property&gt;Post_x005f_x0020_End_x005f_x0020_Date&lt;/property&gt;&lt;propertyId&gt;00000000-0000-0000-0000-000000000000&lt;/propertyId&gt;&lt;period&gt;days&lt;/period&gt;&lt;/formula&gt;</vt:lpwstr>
  </property>
</Properties>
</file>