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3E96" w14:textId="17472C42" w:rsidR="0044281B" w:rsidRDefault="00F37944">
      <w:pPr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No Kid Hungry School Breakfast Fact Sheet and Tips: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https://www.nokidhungry.org/sites/default/files/pdfs/school-breakfast-program-factsheet.pdf</w:t>
        </w:r>
      </w:hyperlink>
      <w:r>
        <w:rPr>
          <w:rStyle w:val="normaltextrun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 </w:t>
      </w:r>
    </w:p>
    <w:p w14:paraId="2ACB9C55" w14:textId="77777777" w:rsidR="00F37944" w:rsidRDefault="00F37944">
      <w:pPr>
        <w:rPr>
          <w:rStyle w:val="eop"/>
          <w:rFonts w:ascii="Calibri" w:hAnsi="Calibri" w:cs="Calibri"/>
        </w:rPr>
      </w:pPr>
    </w:p>
    <w:p w14:paraId="36AB8BFC" w14:textId="1CAB59C0" w:rsidR="00F37944" w:rsidRPr="00F37944" w:rsidRDefault="00F37944">
      <w:pPr>
        <w:rPr>
          <w:rStyle w:val="eop"/>
          <w:rFonts w:ascii="Calibri" w:hAnsi="Calibri" w:cs="Calibri"/>
          <w:b/>
          <w:bCs/>
        </w:rPr>
      </w:pPr>
      <w:r w:rsidRPr="00F37944">
        <w:rPr>
          <w:rStyle w:val="eop"/>
          <w:rFonts w:ascii="Calibri" w:hAnsi="Calibri" w:cs="Calibri"/>
          <w:b/>
          <w:bCs/>
        </w:rPr>
        <w:t xml:space="preserve">Engagement Ideas for Schools: </w:t>
      </w:r>
    </w:p>
    <w:p w14:paraId="0F53EAF7" w14:textId="77777777" w:rsidR="00F37944" w:rsidRDefault="00F37944">
      <w:pPr>
        <w:rPr>
          <w:rStyle w:val="eop"/>
          <w:rFonts w:ascii="Calibri" w:hAnsi="Calibri" w:cs="Calibri"/>
        </w:rPr>
      </w:pPr>
    </w:p>
    <w:p w14:paraId="6FB97A82" w14:textId="4FCC8E12" w:rsidR="00F37944" w:rsidRPr="00F37944" w:rsidRDefault="003A5EDA" w:rsidP="00F37944">
      <w:pPr>
        <w:pStyle w:val="ListParagraph"/>
        <w:numPr>
          <w:ilvl w:val="0"/>
          <w:numId w:val="1"/>
        </w:numPr>
        <w:rPr>
          <w:rStyle w:val="eop"/>
        </w:rPr>
      </w:pPr>
      <w:r>
        <w:rPr>
          <w:rStyle w:val="eop"/>
          <w:rFonts w:ascii="Calibri" w:hAnsi="Calibri" w:cs="Calibri"/>
        </w:rPr>
        <w:t xml:space="preserve">Breakfast Buddies: </w:t>
      </w:r>
      <w:r w:rsidR="00F37944">
        <w:rPr>
          <w:rStyle w:val="eop"/>
          <w:rFonts w:ascii="Calibri" w:hAnsi="Calibri" w:cs="Calibri"/>
        </w:rPr>
        <w:t xml:space="preserve">Invite local community groups like local police or fire fighters to help serve breakfast on designated days. </w:t>
      </w:r>
    </w:p>
    <w:p w14:paraId="1A7C5ADD" w14:textId="0707A3A9" w:rsidR="00F37944" w:rsidRPr="00F37944" w:rsidRDefault="00F37944" w:rsidP="00F37944">
      <w:pPr>
        <w:pStyle w:val="ListParagraph"/>
        <w:numPr>
          <w:ilvl w:val="0"/>
          <w:numId w:val="1"/>
        </w:numPr>
        <w:rPr>
          <w:rStyle w:val="eop"/>
        </w:rPr>
      </w:pPr>
      <w:r>
        <w:rPr>
          <w:rStyle w:val="eop"/>
          <w:rFonts w:ascii="Calibri" w:hAnsi="Calibri" w:cs="Calibri"/>
        </w:rPr>
        <w:t xml:space="preserve">Superintendents and other administrative staff help serve </w:t>
      </w:r>
      <w:r w:rsidR="00095ECA">
        <w:rPr>
          <w:rStyle w:val="eop"/>
          <w:rFonts w:ascii="Calibri" w:hAnsi="Calibri" w:cs="Calibri"/>
        </w:rPr>
        <w:t>breakfast or</w:t>
      </w:r>
      <w:r w:rsidR="0030282E">
        <w:rPr>
          <w:rStyle w:val="eop"/>
          <w:rFonts w:ascii="Calibri" w:hAnsi="Calibri" w:cs="Calibri"/>
        </w:rPr>
        <w:t xml:space="preserve"> eat breakfast</w:t>
      </w:r>
      <w:r>
        <w:rPr>
          <w:rStyle w:val="eop"/>
          <w:rFonts w:ascii="Calibri" w:hAnsi="Calibri" w:cs="Calibri"/>
        </w:rPr>
        <w:t xml:space="preserve"> and interact with students </w:t>
      </w:r>
      <w:r w:rsidR="00095ECA">
        <w:rPr>
          <w:rStyle w:val="eop"/>
          <w:rFonts w:ascii="Calibri" w:hAnsi="Calibri" w:cs="Calibri"/>
        </w:rPr>
        <w:t>during special days</w:t>
      </w:r>
      <w:r>
        <w:rPr>
          <w:rStyle w:val="eop"/>
          <w:rFonts w:ascii="Calibri" w:hAnsi="Calibri" w:cs="Calibri"/>
        </w:rPr>
        <w:t>.</w:t>
      </w:r>
    </w:p>
    <w:p w14:paraId="509E47FF" w14:textId="55C4DF7F" w:rsidR="00F37944" w:rsidRDefault="00F37944" w:rsidP="00F37944">
      <w:pPr>
        <w:pStyle w:val="ListParagraph"/>
        <w:numPr>
          <w:ilvl w:val="0"/>
          <w:numId w:val="1"/>
        </w:numPr>
      </w:pPr>
      <w:r>
        <w:t>Implement a grab-and-go</w:t>
      </w:r>
      <w:r w:rsidR="003A5EDA">
        <w:t>, breakfast cart, or kiosk system</w:t>
      </w:r>
      <w:r>
        <w:t xml:space="preserve"> where students can quickly pick up a pre-packaged breakfast on their way to the classroom.</w:t>
      </w:r>
    </w:p>
    <w:p w14:paraId="633CEBE2" w14:textId="5839F8FC" w:rsidR="00F37944" w:rsidRDefault="00F37944" w:rsidP="00F37944">
      <w:pPr>
        <w:pStyle w:val="ListParagraph"/>
        <w:numPr>
          <w:ilvl w:val="0"/>
          <w:numId w:val="1"/>
        </w:numPr>
      </w:pPr>
      <w:r>
        <w:t>Utilize automated vending machines that dispense healthy breakfast options within the school premises.</w:t>
      </w:r>
    </w:p>
    <w:p w14:paraId="288D9531" w14:textId="43026A4A" w:rsidR="00F37944" w:rsidRDefault="00F37944" w:rsidP="00F37944">
      <w:pPr>
        <w:pStyle w:val="ListParagraph"/>
        <w:numPr>
          <w:ilvl w:val="0"/>
          <w:numId w:val="1"/>
        </w:numPr>
      </w:pPr>
      <w:r w:rsidRPr="00F37944">
        <w:t>Peer Breakfast Program: Train and empower older students to assist with serving breakfast to their peers, motivating a sense of responsibility and community engagement</w:t>
      </w:r>
      <w:r>
        <w:t xml:space="preserve"> (</w:t>
      </w:r>
      <w:r w:rsidR="003A5EDA">
        <w:t>For example, consider u</w:t>
      </w:r>
      <w:r>
        <w:t>tiliz</w:t>
      </w:r>
      <w:r w:rsidR="003A5EDA">
        <w:t>ing</w:t>
      </w:r>
      <w:r>
        <w:t xml:space="preserve"> clubs like Interact or National Honor Society)</w:t>
      </w:r>
      <w:r w:rsidR="003A5EDA">
        <w:t>.</w:t>
      </w:r>
      <w:r>
        <w:t xml:space="preserve"> </w:t>
      </w:r>
    </w:p>
    <w:sectPr w:rsidR="00F37944" w:rsidSect="005A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FD7"/>
    <w:multiLevelType w:val="hybridMultilevel"/>
    <w:tmpl w:val="F154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66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44"/>
    <w:rsid w:val="00095ECA"/>
    <w:rsid w:val="000D6461"/>
    <w:rsid w:val="00175BFB"/>
    <w:rsid w:val="0030282E"/>
    <w:rsid w:val="003A5EDA"/>
    <w:rsid w:val="0040781C"/>
    <w:rsid w:val="0044281B"/>
    <w:rsid w:val="005A2E36"/>
    <w:rsid w:val="007F7049"/>
    <w:rsid w:val="00F37944"/>
    <w:rsid w:val="00F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0BD"/>
  <w15:chartTrackingRefBased/>
  <w15:docId w15:val="{05468390-1753-EB4E-83CD-1F24C9C0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37944"/>
  </w:style>
  <w:style w:type="character" w:customStyle="1" w:styleId="eop">
    <w:name w:val="eop"/>
    <w:basedOn w:val="DefaultParagraphFont"/>
    <w:rsid w:val="00F37944"/>
  </w:style>
  <w:style w:type="paragraph" w:styleId="ListParagraph">
    <w:name w:val="List Paragraph"/>
    <w:basedOn w:val="Normal"/>
    <w:uiPriority w:val="34"/>
    <w:qFormat/>
    <w:rsid w:val="00F3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kidhungry.org/sites/default/files/pdfs/school-breakfast-program-factsheet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9A03DC-8A85-4D07-A779-599568807C61}"/>
</file>

<file path=customXml/itemProps2.xml><?xml version="1.0" encoding="utf-8"?>
<ds:datastoreItem xmlns:ds="http://schemas.openxmlformats.org/officeDocument/2006/customXml" ds:itemID="{93666271-1213-4384-A073-9771AF753A21}"/>
</file>

<file path=customXml/itemProps3.xml><?xml version="1.0" encoding="utf-8"?>
<ds:datastoreItem xmlns:ds="http://schemas.openxmlformats.org/officeDocument/2006/customXml" ds:itemID="{56523536-7049-4E6E-9297-A54F23D34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Breakfast Engagement Ideas </dc:title>
  <dc:subject/>
  <dc:creator>Bazzo, Kelly</dc:creator>
  <cp:keywords/>
  <dc:description/>
  <cp:lastModifiedBy>Bazzo, Kelly</cp:lastModifiedBy>
  <cp:revision>2</cp:revision>
  <dcterms:created xsi:type="dcterms:W3CDTF">2023-09-22T18:44:00Z</dcterms:created>
  <dcterms:modified xsi:type="dcterms:W3CDTF">2023-09-22T18:44:00Z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